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6F4" w:rsidRDefault="00AB36F4" w:rsidP="00B94319">
      <w:pPr>
        <w:spacing w:after="0" w:line="276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B94319">
      <w:pPr>
        <w:spacing w:after="0" w:line="276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B94319">
      <w:pPr>
        <w:spacing w:after="0" w:line="276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B94319">
      <w:pPr>
        <w:spacing w:after="0" w:line="276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B94319">
      <w:pPr>
        <w:spacing w:after="0" w:line="276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B94319">
      <w:pPr>
        <w:spacing w:after="0" w:line="276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B94319">
      <w:pPr>
        <w:spacing w:after="0" w:line="276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B94319">
      <w:pPr>
        <w:spacing w:after="0" w:line="276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B94319">
      <w:pPr>
        <w:spacing w:after="0" w:line="276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B94319">
      <w:pPr>
        <w:spacing w:after="0" w:line="276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F00432" w:rsidRPr="009950FA" w:rsidRDefault="00F00432" w:rsidP="00B94319">
      <w:pPr>
        <w:spacing w:after="0"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950FA">
        <w:rPr>
          <w:rFonts w:ascii="Arial" w:hAnsi="Arial" w:cs="Arial"/>
          <w:b/>
          <w:bCs/>
          <w:sz w:val="20"/>
          <w:szCs w:val="20"/>
        </w:rPr>
        <w:t>XIII. ROČNÍK FASHION STARS NIGHT SE USKUTEČNIL V MAGICKÉM PROSTORU PRAŽSKÉ KŘIŽOVATKY</w:t>
      </w: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9950FA">
        <w:rPr>
          <w:rFonts w:ascii="Arial" w:hAnsi="Arial" w:cs="Arial"/>
          <w:bCs/>
          <w:i/>
          <w:sz w:val="20"/>
          <w:szCs w:val="20"/>
        </w:rPr>
        <w:t xml:space="preserve">– oslavy současné české a slovenské módy se zúčastnilo </w:t>
      </w:r>
      <w:r>
        <w:rPr>
          <w:rFonts w:ascii="Arial" w:hAnsi="Arial" w:cs="Arial"/>
          <w:bCs/>
          <w:i/>
          <w:sz w:val="20"/>
          <w:szCs w:val="20"/>
        </w:rPr>
        <w:t>více než</w:t>
      </w:r>
      <w:r w:rsidRPr="009950FA">
        <w:rPr>
          <w:rFonts w:ascii="Arial" w:hAnsi="Arial" w:cs="Arial"/>
          <w:bCs/>
          <w:i/>
          <w:sz w:val="20"/>
          <w:szCs w:val="20"/>
        </w:rPr>
        <w:t xml:space="preserve"> 500 pozvaných hostů</w:t>
      </w:r>
    </w:p>
    <w:p w:rsidR="00B94319" w:rsidRDefault="00B94319" w:rsidP="00B943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94319" w:rsidRPr="009950FA" w:rsidRDefault="00B94319" w:rsidP="00B94319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9950FA">
        <w:rPr>
          <w:rFonts w:ascii="Arial" w:hAnsi="Arial" w:cs="Arial"/>
          <w:sz w:val="20"/>
          <w:szCs w:val="20"/>
        </w:rPr>
        <w:t xml:space="preserve">Praha, </w:t>
      </w:r>
      <w:r>
        <w:rPr>
          <w:rFonts w:ascii="Arial" w:hAnsi="Arial" w:cs="Arial"/>
          <w:sz w:val="20"/>
          <w:szCs w:val="20"/>
        </w:rPr>
        <w:t>5</w:t>
      </w:r>
      <w:r w:rsidRPr="009950FA">
        <w:rPr>
          <w:rFonts w:ascii="Arial" w:hAnsi="Arial" w:cs="Arial"/>
          <w:sz w:val="20"/>
          <w:szCs w:val="20"/>
        </w:rPr>
        <w:t xml:space="preserve">. 2. 2018 – </w:t>
      </w:r>
      <w:r w:rsidRPr="009950FA">
        <w:rPr>
          <w:rFonts w:ascii="Arial" w:hAnsi="Arial" w:cs="Arial"/>
          <w:b/>
          <w:sz w:val="20"/>
          <w:szCs w:val="20"/>
        </w:rPr>
        <w:t>Ve středu 31. 1. 2018 se konal již XIII. ročník módního společenského večera Fashion Stars Night. Projekt, který se originálním českým módním designérům a značkám věnuje již od roku 2003, představil za dobu své existence již více než 50 kolekcí, resp. návrhářů. Za konceptem akce i jeho produkční realizací stojí po celou dobu autorka projektu Janina Šlemínová, CEO agentury Stars Events. Ta každoročně organizuje více než 150 akcí nejrůznějšího typu a zaměření.</w:t>
      </w:r>
      <w:r w:rsidRPr="009950F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94319" w:rsidRPr="009950FA" w:rsidRDefault="00B94319" w:rsidP="00B94319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:rsidR="00B94319" w:rsidRPr="009950FA" w:rsidRDefault="00B94319" w:rsidP="00B94319">
      <w:pPr>
        <w:spacing w:after="0" w:line="276" w:lineRule="auto"/>
        <w:rPr>
          <w:rFonts w:ascii="Arial" w:hAnsi="Arial" w:cs="Arial"/>
          <w:bCs/>
          <w:color w:val="000000"/>
          <w:sz w:val="20"/>
          <w:szCs w:val="20"/>
        </w:rPr>
      </w:pPr>
      <w:r w:rsidRPr="009950FA">
        <w:rPr>
          <w:rFonts w:ascii="Arial" w:hAnsi="Arial" w:cs="Arial"/>
          <w:color w:val="000000"/>
          <w:sz w:val="20"/>
          <w:szCs w:val="20"/>
        </w:rPr>
        <w:t xml:space="preserve">Po prostorách galerie Mánes, Centra současného moderního umění DOX, klasicistního Masarykova nádraží či Vinohradského pavilonu, se </w:t>
      </w:r>
      <w:r w:rsidRPr="009950FA">
        <w:rPr>
          <w:rFonts w:ascii="Arial" w:hAnsi="Arial" w:cs="Arial"/>
          <w:bCs/>
          <w:color w:val="000000"/>
          <w:sz w:val="20"/>
          <w:szCs w:val="20"/>
        </w:rPr>
        <w:t>Fashion Stars Night</w:t>
      </w:r>
      <w:r w:rsidRPr="009950FA">
        <w:rPr>
          <w:rFonts w:ascii="Arial" w:hAnsi="Arial" w:cs="Arial"/>
          <w:color w:val="000000"/>
          <w:sz w:val="20"/>
          <w:szCs w:val="20"/>
        </w:rPr>
        <w:t xml:space="preserve"> již podruhé vrátila do ikonické Pražské křižovatky. Svou tvorbu zde představila čtveřice módních návrhářek: </w:t>
      </w:r>
      <w:r w:rsidRPr="009950FA">
        <w:rPr>
          <w:rFonts w:ascii="Arial" w:hAnsi="Arial" w:cs="Arial"/>
          <w:bCs/>
          <w:color w:val="000000"/>
          <w:sz w:val="20"/>
          <w:szCs w:val="20"/>
        </w:rPr>
        <w:t>Anna Mimieux, Jana Kuzmová tvořící pod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svou značkou KUZMI, Petra Šafář</w:t>
      </w:r>
      <w:r w:rsidRPr="009950FA">
        <w:rPr>
          <w:rFonts w:ascii="Arial" w:hAnsi="Arial" w:cs="Arial"/>
          <w:bCs/>
          <w:color w:val="000000"/>
          <w:sz w:val="20"/>
          <w:szCs w:val="20"/>
        </w:rPr>
        <w:t xml:space="preserve">ová se značkou P. Š Objects a Mirka Talavašková.  </w:t>
      </w: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950FA">
        <w:rPr>
          <w:rFonts w:ascii="Arial" w:hAnsi="Arial" w:cs="Arial"/>
          <w:bCs/>
          <w:sz w:val="20"/>
          <w:szCs w:val="20"/>
        </w:rPr>
        <w:t xml:space="preserve">Módní show zhlédlo během slavnostního večera </w:t>
      </w:r>
      <w:r>
        <w:rPr>
          <w:rFonts w:ascii="Arial" w:hAnsi="Arial" w:cs="Arial"/>
          <w:bCs/>
          <w:sz w:val="20"/>
          <w:szCs w:val="20"/>
        </w:rPr>
        <w:t>více než</w:t>
      </w:r>
      <w:r w:rsidRPr="009950FA">
        <w:rPr>
          <w:rFonts w:ascii="Arial" w:hAnsi="Arial" w:cs="Arial"/>
          <w:bCs/>
          <w:sz w:val="20"/>
          <w:szCs w:val="20"/>
        </w:rPr>
        <w:t xml:space="preserve"> 500 hostů. Pozvání přijali zástupci módního průmyslu i prémiových značek jiných odvětví, stejně jako významní hosté z řad samosprávy a společenského života. Společným jmenovatelem vybraných kolekcí byly</w:t>
      </w:r>
      <w:r>
        <w:rPr>
          <w:rFonts w:ascii="Arial" w:hAnsi="Arial" w:cs="Arial"/>
          <w:bCs/>
          <w:sz w:val="20"/>
          <w:szCs w:val="20"/>
        </w:rPr>
        <w:t xml:space="preserve"> originalita</w:t>
      </w:r>
      <w:r w:rsidRPr="009950FA">
        <w:rPr>
          <w:rFonts w:ascii="Arial" w:hAnsi="Arial" w:cs="Arial"/>
          <w:bCs/>
          <w:sz w:val="20"/>
          <w:szCs w:val="20"/>
        </w:rPr>
        <w:t>, ženskost a elegance, které podtrhly strhující atmosféru večera.</w:t>
      </w:r>
      <w:r>
        <w:rPr>
          <w:rFonts w:ascii="Arial" w:hAnsi="Arial" w:cs="Arial"/>
          <w:bCs/>
          <w:sz w:val="20"/>
          <w:szCs w:val="20"/>
        </w:rPr>
        <w:t xml:space="preserve"> Tu ještě podpořilo Genius loci Pražské křižovatky společně s dechberoucím živým vystoupením Josephine and the B</w:t>
      </w:r>
      <w:r w:rsidRPr="009950FA">
        <w:rPr>
          <w:rFonts w:ascii="Arial" w:hAnsi="Arial" w:cs="Arial"/>
          <w:bCs/>
          <w:sz w:val="20"/>
          <w:szCs w:val="20"/>
        </w:rPr>
        <w:t>and.</w:t>
      </w: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950FA">
        <w:rPr>
          <w:rFonts w:ascii="Arial" w:hAnsi="Arial" w:cs="Arial"/>
          <w:bCs/>
          <w:sz w:val="20"/>
          <w:szCs w:val="20"/>
        </w:rPr>
        <w:t xml:space="preserve">Jako první se přítomným hostům představila tvorba </w:t>
      </w:r>
      <w:r w:rsidRPr="009950FA">
        <w:rPr>
          <w:rFonts w:ascii="Arial" w:hAnsi="Arial" w:cs="Arial"/>
          <w:b/>
          <w:bCs/>
          <w:sz w:val="20"/>
          <w:szCs w:val="20"/>
        </w:rPr>
        <w:t>Mirky Talavaškové</w:t>
      </w:r>
      <w:r>
        <w:rPr>
          <w:rFonts w:ascii="Arial" w:hAnsi="Arial" w:cs="Arial"/>
          <w:bCs/>
          <w:sz w:val="20"/>
          <w:szCs w:val="20"/>
        </w:rPr>
        <w:t>. Mirčiny signifikantní modely, vždy velmi klasické a elegantní, odkazují na vliv maminčina krejčovského salónu</w:t>
      </w:r>
      <w:r w:rsidRPr="009950FA"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>její silný cit</w:t>
      </w:r>
      <w:r w:rsidRPr="009950FA">
        <w:rPr>
          <w:rFonts w:ascii="Arial" w:hAnsi="Arial" w:cs="Arial"/>
          <w:bCs/>
          <w:sz w:val="20"/>
          <w:szCs w:val="20"/>
        </w:rPr>
        <w:t xml:space="preserve"> pro kvalitu a detail. Přední čeká módní náv</w:t>
      </w:r>
      <w:r>
        <w:rPr>
          <w:rFonts w:ascii="Arial" w:hAnsi="Arial" w:cs="Arial"/>
          <w:bCs/>
          <w:sz w:val="20"/>
          <w:szCs w:val="20"/>
        </w:rPr>
        <w:t xml:space="preserve">rhářka, držitelka mnoha ocenění, </w:t>
      </w:r>
      <w:r w:rsidRPr="009950FA">
        <w:rPr>
          <w:rFonts w:ascii="Arial" w:hAnsi="Arial" w:cs="Arial"/>
          <w:bCs/>
          <w:sz w:val="20"/>
          <w:szCs w:val="20"/>
        </w:rPr>
        <w:t>je tělem i duší cestovatelka, otevřená všemu novému, pozitivní a vnímajíc</w:t>
      </w:r>
      <w:r>
        <w:rPr>
          <w:rFonts w:ascii="Arial" w:hAnsi="Arial" w:cs="Arial"/>
          <w:bCs/>
          <w:sz w:val="20"/>
          <w:szCs w:val="20"/>
        </w:rPr>
        <w:t>í svůj život jako dobrodružství</w:t>
      </w:r>
      <w:r w:rsidRPr="009950FA">
        <w:rPr>
          <w:rFonts w:ascii="Arial" w:hAnsi="Arial" w:cs="Arial"/>
          <w:bCs/>
          <w:sz w:val="20"/>
          <w:szCs w:val="20"/>
        </w:rPr>
        <w:t xml:space="preserve">. V průběhu večera představila průřez svou tvorbou za posledních osm let ale i </w:t>
      </w:r>
      <w:r>
        <w:rPr>
          <w:rFonts w:ascii="Arial" w:hAnsi="Arial" w:cs="Arial"/>
          <w:bCs/>
          <w:sz w:val="20"/>
          <w:szCs w:val="20"/>
        </w:rPr>
        <w:t>ukázku</w:t>
      </w:r>
      <w:r w:rsidRPr="009950FA">
        <w:rPr>
          <w:rFonts w:ascii="Arial" w:hAnsi="Arial" w:cs="Arial"/>
          <w:bCs/>
          <w:sz w:val="20"/>
          <w:szCs w:val="20"/>
        </w:rPr>
        <w:t xml:space="preserve"> z nově připravované kolekce pro prezentaci v Dubaji na jaro 2018.  </w:t>
      </w: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950FA">
        <w:rPr>
          <w:rFonts w:ascii="Arial" w:hAnsi="Arial" w:cs="Arial"/>
          <w:b/>
          <w:sz w:val="20"/>
          <w:szCs w:val="20"/>
        </w:rPr>
        <w:t>Jana Kuzmová</w:t>
      </w:r>
      <w:r w:rsidRPr="009950FA">
        <w:rPr>
          <w:rFonts w:ascii="Arial" w:hAnsi="Arial" w:cs="Arial"/>
          <w:sz w:val="20"/>
          <w:szCs w:val="20"/>
        </w:rPr>
        <w:t xml:space="preserve"> tvořící pod značkou </w:t>
      </w:r>
      <w:r w:rsidRPr="009950FA">
        <w:rPr>
          <w:rFonts w:ascii="Arial" w:hAnsi="Arial" w:cs="Arial"/>
          <w:b/>
          <w:sz w:val="20"/>
          <w:szCs w:val="20"/>
        </w:rPr>
        <w:t xml:space="preserve">Kuzmi </w:t>
      </w:r>
      <w:r w:rsidRPr="009950FA">
        <w:rPr>
          <w:rFonts w:ascii="Arial" w:hAnsi="Arial" w:cs="Arial"/>
          <w:sz w:val="20"/>
          <w:szCs w:val="20"/>
        </w:rPr>
        <w:t xml:space="preserve">patří na slovenské módní scéně mezi návrháře par excellence. </w:t>
      </w:r>
      <w:r>
        <w:rPr>
          <w:rFonts w:ascii="Arial" w:hAnsi="Arial" w:cs="Arial"/>
          <w:sz w:val="20"/>
          <w:szCs w:val="20"/>
        </w:rPr>
        <w:t>Z</w:t>
      </w:r>
      <w:r w:rsidRPr="009950FA">
        <w:rPr>
          <w:rFonts w:ascii="Arial" w:hAnsi="Arial" w:cs="Arial"/>
          <w:sz w:val="20"/>
          <w:szCs w:val="20"/>
        </w:rPr>
        <w:t xml:space="preserve">načka </w:t>
      </w:r>
      <w:r>
        <w:rPr>
          <w:rFonts w:ascii="Arial" w:hAnsi="Arial" w:cs="Arial"/>
          <w:sz w:val="20"/>
          <w:szCs w:val="20"/>
        </w:rPr>
        <w:t xml:space="preserve">Kuzmi </w:t>
      </w:r>
      <w:r w:rsidRPr="009950FA">
        <w:rPr>
          <w:rFonts w:ascii="Arial" w:hAnsi="Arial" w:cs="Arial"/>
          <w:sz w:val="20"/>
          <w:szCs w:val="20"/>
        </w:rPr>
        <w:t>je založen</w:t>
      </w:r>
      <w:r>
        <w:rPr>
          <w:rFonts w:ascii="Arial" w:hAnsi="Arial" w:cs="Arial"/>
          <w:sz w:val="20"/>
          <w:szCs w:val="20"/>
        </w:rPr>
        <w:t xml:space="preserve">á na principech „haute couture“, </w:t>
      </w:r>
      <w:r w:rsidRPr="009950FA">
        <w:rPr>
          <w:rFonts w:ascii="Arial" w:hAnsi="Arial" w:cs="Arial"/>
          <w:sz w:val="20"/>
          <w:szCs w:val="20"/>
        </w:rPr>
        <w:t xml:space="preserve">kde se snoubí kvalitní materiály, jedinečný </w:t>
      </w:r>
      <w:r>
        <w:rPr>
          <w:rFonts w:ascii="Arial" w:hAnsi="Arial" w:cs="Arial"/>
          <w:sz w:val="20"/>
          <w:szCs w:val="20"/>
        </w:rPr>
        <w:t>design</w:t>
      </w:r>
      <w:r w:rsidRPr="009950FA">
        <w:rPr>
          <w:rFonts w:ascii="Arial" w:hAnsi="Arial" w:cs="Arial"/>
          <w:sz w:val="20"/>
          <w:szCs w:val="20"/>
        </w:rPr>
        <w:t xml:space="preserve"> a špičkové řemeslné zpracování. </w:t>
      </w:r>
      <w:r>
        <w:rPr>
          <w:rFonts w:ascii="Arial" w:hAnsi="Arial" w:cs="Arial"/>
          <w:sz w:val="20"/>
          <w:szCs w:val="20"/>
        </w:rPr>
        <w:t>Janina t</w:t>
      </w:r>
      <w:r w:rsidRPr="009950FA">
        <w:rPr>
          <w:rFonts w:ascii="Arial" w:hAnsi="Arial" w:cs="Arial"/>
          <w:sz w:val="20"/>
          <w:szCs w:val="20"/>
        </w:rPr>
        <w:t xml:space="preserve">vorba představuje ideální alternativu luxusu, </w:t>
      </w:r>
      <w:r>
        <w:rPr>
          <w:rFonts w:ascii="Arial" w:hAnsi="Arial" w:cs="Arial"/>
          <w:sz w:val="20"/>
          <w:szCs w:val="20"/>
        </w:rPr>
        <w:t xml:space="preserve">ovšem </w:t>
      </w:r>
      <w:r w:rsidRPr="009950FA">
        <w:rPr>
          <w:rFonts w:ascii="Arial" w:hAnsi="Arial" w:cs="Arial"/>
          <w:sz w:val="20"/>
          <w:szCs w:val="20"/>
        </w:rPr>
        <w:t xml:space="preserve">bez přehnané snahy o pompéznost. Její tvorba je oceňovaná </w:t>
      </w:r>
      <w:r>
        <w:rPr>
          <w:rFonts w:ascii="Arial" w:hAnsi="Arial" w:cs="Arial"/>
          <w:sz w:val="20"/>
          <w:szCs w:val="20"/>
        </w:rPr>
        <w:t>i mezinárodně, n</w:t>
      </w:r>
      <w:r w:rsidRPr="009950FA">
        <w:rPr>
          <w:rFonts w:ascii="Arial" w:hAnsi="Arial" w:cs="Arial"/>
          <w:sz w:val="20"/>
          <w:szCs w:val="20"/>
        </w:rPr>
        <w:t xml:space="preserve">a kontě má několik úspěchů doma i v zahraničí. V Pražské křižovatce se na molu objevil průřez její kolekcí jako druhý v pořadí, v České republice se tak stalo vůbec poprvé. </w:t>
      </w: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9950FA">
        <w:rPr>
          <w:rFonts w:ascii="Arial" w:hAnsi="Arial" w:cs="Arial"/>
          <w:sz w:val="20"/>
          <w:szCs w:val="20"/>
        </w:rPr>
        <w:t xml:space="preserve">Dalším hostem večera, který způsobil velký rozruch a zájem nejen u přítomných dam, byla </w:t>
      </w:r>
      <w:r w:rsidRPr="009950FA">
        <w:rPr>
          <w:rFonts w:ascii="Arial" w:hAnsi="Arial" w:cs="Arial"/>
          <w:b/>
          <w:sz w:val="20"/>
          <w:szCs w:val="20"/>
        </w:rPr>
        <w:t>Petra Šafářová</w:t>
      </w:r>
      <w:r w:rsidRPr="009950FA">
        <w:rPr>
          <w:rFonts w:ascii="Arial" w:hAnsi="Arial" w:cs="Arial"/>
          <w:bCs/>
          <w:sz w:val="20"/>
          <w:szCs w:val="20"/>
        </w:rPr>
        <w:t xml:space="preserve">, tvořící pod značkou </w:t>
      </w:r>
      <w:r>
        <w:rPr>
          <w:rFonts w:ascii="Arial" w:hAnsi="Arial" w:cs="Arial"/>
          <w:b/>
          <w:bCs/>
          <w:sz w:val="20"/>
          <w:szCs w:val="20"/>
        </w:rPr>
        <w:t>P.Š</w:t>
      </w:r>
      <w:r w:rsidRPr="009950FA">
        <w:rPr>
          <w:rFonts w:ascii="Arial" w:hAnsi="Arial" w:cs="Arial"/>
          <w:bCs/>
          <w:sz w:val="20"/>
          <w:szCs w:val="20"/>
        </w:rPr>
        <w:t xml:space="preserve"> </w:t>
      </w:r>
      <w:r w:rsidRPr="009950FA">
        <w:rPr>
          <w:rFonts w:ascii="Arial" w:hAnsi="Arial" w:cs="Arial"/>
          <w:b/>
          <w:bCs/>
          <w:sz w:val="20"/>
          <w:szCs w:val="20"/>
        </w:rPr>
        <w:t>Objects</w:t>
      </w:r>
      <w:r w:rsidRPr="009950FA">
        <w:rPr>
          <w:rFonts w:ascii="Arial" w:hAnsi="Arial" w:cs="Arial"/>
          <w:bCs/>
          <w:sz w:val="20"/>
          <w:szCs w:val="20"/>
        </w:rPr>
        <w:t xml:space="preserve">. K prezentaci jejích exkluzivních dámských kabelek z kolekce </w:t>
      </w:r>
      <w:r>
        <w:rPr>
          <w:rFonts w:ascii="Arial" w:hAnsi="Arial" w:cs="Arial"/>
          <w:bCs/>
          <w:sz w:val="20"/>
          <w:szCs w:val="20"/>
        </w:rPr>
        <w:t xml:space="preserve">FLORES bylo využito provokativního </w:t>
      </w:r>
      <w:r w:rsidRPr="009950FA">
        <w:rPr>
          <w:rFonts w:ascii="Arial" w:hAnsi="Arial" w:cs="Arial"/>
          <w:bCs/>
          <w:sz w:val="20"/>
          <w:szCs w:val="20"/>
        </w:rPr>
        <w:t xml:space="preserve">spojení s mužnými modely s výrazným tetováním. </w:t>
      </w:r>
      <w:r>
        <w:rPr>
          <w:rFonts w:ascii="Arial" w:hAnsi="Arial" w:cs="Arial"/>
          <w:bCs/>
          <w:sz w:val="20"/>
          <w:szCs w:val="20"/>
        </w:rPr>
        <w:t>Návrhářka</w:t>
      </w:r>
      <w:r w:rsidRPr="009950FA">
        <w:rPr>
          <w:rFonts w:ascii="Arial" w:hAnsi="Arial" w:cs="Arial"/>
          <w:bCs/>
          <w:sz w:val="20"/>
          <w:szCs w:val="20"/>
        </w:rPr>
        <w:t xml:space="preserve"> se svou koncepcí klasického módního doplňku řadí do kategorie „niche“. Její kabelky </w:t>
      </w:r>
      <w:r>
        <w:rPr>
          <w:rFonts w:ascii="Arial" w:hAnsi="Arial" w:cs="Arial"/>
          <w:bCs/>
          <w:sz w:val="20"/>
          <w:szCs w:val="20"/>
        </w:rPr>
        <w:t>můžeme bezesporu nazvat uměleckým dílem</w:t>
      </w:r>
      <w:r w:rsidRPr="009950FA">
        <w:rPr>
          <w:rFonts w:ascii="Arial" w:hAnsi="Arial" w:cs="Arial"/>
          <w:bCs/>
          <w:sz w:val="20"/>
          <w:szCs w:val="20"/>
        </w:rPr>
        <w:t xml:space="preserve">, které </w:t>
      </w:r>
      <w:r>
        <w:rPr>
          <w:rFonts w:ascii="Arial" w:hAnsi="Arial" w:cs="Arial"/>
          <w:bCs/>
          <w:sz w:val="20"/>
          <w:szCs w:val="20"/>
        </w:rPr>
        <w:t>nás</w:t>
      </w:r>
      <w:r w:rsidRPr="009950FA">
        <w:rPr>
          <w:rFonts w:ascii="Arial" w:hAnsi="Arial" w:cs="Arial"/>
          <w:bCs/>
          <w:sz w:val="20"/>
          <w:szCs w:val="20"/>
        </w:rPr>
        <w:t xml:space="preserve"> nutí přemýšlet o alegorickém pojetí těchto věcných předmětů. Pro svou tvorbu </w:t>
      </w:r>
      <w:r>
        <w:rPr>
          <w:rFonts w:ascii="Arial" w:hAnsi="Arial" w:cs="Arial"/>
          <w:bCs/>
          <w:sz w:val="20"/>
          <w:szCs w:val="20"/>
        </w:rPr>
        <w:t xml:space="preserve">Petra </w:t>
      </w:r>
      <w:r w:rsidRPr="009950FA">
        <w:rPr>
          <w:rFonts w:ascii="Arial" w:hAnsi="Arial" w:cs="Arial"/>
          <w:bCs/>
          <w:sz w:val="20"/>
          <w:szCs w:val="20"/>
        </w:rPr>
        <w:t>využívá kůži a kameninu, kde se na keramickém střepu objeví ručně kreslené ornamenty květin jako jsou vlčí mák, růže, nebo leknín. Spojení těchto „ingrediencí“ dává možnost vzniknou</w:t>
      </w:r>
      <w:r>
        <w:rPr>
          <w:rFonts w:ascii="Arial" w:hAnsi="Arial" w:cs="Arial"/>
          <w:bCs/>
          <w:sz w:val="20"/>
          <w:szCs w:val="20"/>
        </w:rPr>
        <w:t>t</w:t>
      </w:r>
      <w:r w:rsidRPr="009950FA">
        <w:rPr>
          <w:rFonts w:ascii="Arial" w:hAnsi="Arial" w:cs="Arial"/>
          <w:bCs/>
          <w:sz w:val="20"/>
          <w:szCs w:val="20"/>
        </w:rPr>
        <w:t xml:space="preserve"> unikátním ručně vyráběným produktům.</w:t>
      </w: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9950FA">
        <w:rPr>
          <w:rFonts w:ascii="Arial" w:hAnsi="Arial" w:cs="Arial"/>
          <w:bCs/>
          <w:sz w:val="20"/>
          <w:szCs w:val="20"/>
        </w:rPr>
        <w:t xml:space="preserve"> </w:t>
      </w:r>
    </w:p>
    <w:p w:rsidR="00B94319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950FA">
        <w:rPr>
          <w:rFonts w:ascii="Arial" w:hAnsi="Arial" w:cs="Arial"/>
          <w:bCs/>
          <w:sz w:val="20"/>
          <w:szCs w:val="20"/>
        </w:rPr>
        <w:t xml:space="preserve">Jako poslední se přítomným hostům představila mladá multitalentovaná návrhářka, stylistka, zpěvačka i příležitostná modelka </w:t>
      </w:r>
      <w:r w:rsidRPr="009950FA">
        <w:rPr>
          <w:rFonts w:ascii="Arial" w:hAnsi="Arial" w:cs="Arial"/>
          <w:b/>
          <w:bCs/>
          <w:sz w:val="20"/>
          <w:szCs w:val="20"/>
        </w:rPr>
        <w:t>Anna Mimieux</w:t>
      </w:r>
      <w:r w:rsidRPr="009950FA">
        <w:rPr>
          <w:rFonts w:ascii="Arial" w:hAnsi="Arial" w:cs="Arial"/>
          <w:bCs/>
          <w:sz w:val="20"/>
          <w:szCs w:val="20"/>
        </w:rPr>
        <w:t xml:space="preserve">. Její tvorba </w:t>
      </w:r>
      <w:r>
        <w:rPr>
          <w:rFonts w:ascii="Arial" w:hAnsi="Arial" w:cs="Arial"/>
          <w:bCs/>
          <w:sz w:val="20"/>
          <w:szCs w:val="20"/>
        </w:rPr>
        <w:t xml:space="preserve">dokonale </w:t>
      </w:r>
      <w:r w:rsidRPr="009950FA">
        <w:rPr>
          <w:rFonts w:ascii="Arial" w:hAnsi="Arial" w:cs="Arial"/>
          <w:bCs/>
          <w:sz w:val="20"/>
          <w:szCs w:val="20"/>
        </w:rPr>
        <w:t xml:space="preserve">reflektuje jejího mladého eklektického ducha. Ráda kombinuje styly, provokuje, miluje sportovní módu v kombinaci s luxusními a netradičními materiály. Její kolekce se vyznačuje nápaditostí s prvky pompéznosti i nádechem teatrálnosti. </w:t>
      </w:r>
    </w:p>
    <w:p w:rsidR="00B94319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Pr="009950FA" w:rsidRDefault="00B94319" w:rsidP="00B94319">
      <w:pPr>
        <w:spacing w:after="0"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9950FA">
        <w:rPr>
          <w:rFonts w:ascii="Arial" w:hAnsi="Arial" w:cs="Arial"/>
          <w:color w:val="000000"/>
          <w:sz w:val="20"/>
          <w:szCs w:val="20"/>
        </w:rPr>
        <w:t xml:space="preserve">Projekt s původním názvem Shooting Fashion Stars se po první dekádě své existence transformoval. Od podpory mladých nadějných návrhářů a designérů, pro které byl často první příležitostí k profesionální prezentaci vlastní tvorby, směrem k funkčnímu obchodnímu modelu české módy pod názvem </w:t>
      </w:r>
      <w:r w:rsidRPr="00B31152">
        <w:rPr>
          <w:rFonts w:ascii="Arial" w:hAnsi="Arial" w:cs="Arial"/>
          <w:bCs/>
          <w:sz w:val="20"/>
          <w:szCs w:val="20"/>
        </w:rPr>
        <w:t>FASHION STARS NIGHT</w:t>
      </w:r>
      <w:r w:rsidRPr="009950FA">
        <w:rPr>
          <w:rFonts w:ascii="Arial" w:hAnsi="Arial" w:cs="Arial"/>
          <w:color w:val="000000"/>
          <w:sz w:val="20"/>
          <w:szCs w:val="20"/>
        </w:rPr>
        <w:t xml:space="preserve">. Zde vidí </w:t>
      </w:r>
      <w:r w:rsidRPr="009950FA">
        <w:rPr>
          <w:rFonts w:ascii="Arial" w:hAnsi="Arial" w:cs="Arial"/>
          <w:b/>
          <w:color w:val="000000"/>
          <w:sz w:val="20"/>
          <w:szCs w:val="20"/>
        </w:rPr>
        <w:t>autorka projektu Janina Šlemínová, CEO Stars Events</w:t>
      </w:r>
      <w:r w:rsidRPr="009950FA">
        <w:rPr>
          <w:rFonts w:ascii="Arial" w:hAnsi="Arial" w:cs="Arial"/>
          <w:color w:val="000000"/>
          <w:sz w:val="20"/>
          <w:szCs w:val="20"/>
        </w:rPr>
        <w:t xml:space="preserve">, stále velký prostor. </w:t>
      </w:r>
      <w:r w:rsidRPr="009950FA">
        <w:rPr>
          <w:rFonts w:ascii="Arial" w:hAnsi="Arial" w:cs="Arial"/>
          <w:i/>
          <w:color w:val="000000"/>
          <w:sz w:val="20"/>
          <w:szCs w:val="20"/>
        </w:rPr>
        <w:t>„Český módní svět netrpí nedostatkem talentů, naopak. Jen málo z nich má však stále reálnou šanci dostat se k finálnímu zákazníkovi. A to je pro mne jedním z důvodů, proč mne stále baví i prostřednictvím projektu Fashion Stars Night podporovat lokální tvorbu a ukázat její jedinečnost lidem, kteří se k ní běžně nedostanou, a přitom disponují značnou kupní silou. Naším záměrem je profesionálně a s nápadem odprezentovat tvorbu našich designérů s potenciálem tvořit pro reálného zákazníka. Nedílnou součástí tohoto projektu jsou i stabilní partneři, kteří měli v rámci akce již tradičně příležitost se prezentovat.“</w:t>
      </w:r>
    </w:p>
    <w:p w:rsidR="00B94319" w:rsidRPr="009950FA" w:rsidRDefault="00B94319" w:rsidP="00B94319">
      <w:pPr>
        <w:spacing w:after="0" w:line="276" w:lineRule="auto"/>
        <w:rPr>
          <w:rFonts w:ascii="Arial" w:hAnsi="Arial" w:cs="Arial"/>
          <w:i/>
          <w:color w:val="000000"/>
          <w:sz w:val="20"/>
          <w:szCs w:val="20"/>
        </w:rPr>
      </w:pP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950FA">
        <w:rPr>
          <w:rFonts w:ascii="Arial" w:hAnsi="Arial" w:cs="Arial"/>
          <w:bCs/>
          <w:sz w:val="20"/>
          <w:szCs w:val="20"/>
        </w:rPr>
        <w:t xml:space="preserve">Móda i když je pomíjivá, je záležitostí okamžiku, vyvolává emoce, které přetrvávají. Nepřináší jen inspiraci ale i paměťovou stopu a tým Fashion Stars Night s touto myšlenkou dlouhodobě pracuje. Už třináct let je tento projekt jedním z mála konceptů módních akcí, které mají snahu trvale podporovat rozvoj módního odvětví v České republice stejně jako jeho vnímání. A další ročník nebude v tomto ohledu jiný. </w:t>
      </w: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9950FA">
        <w:rPr>
          <w:rFonts w:ascii="Arial" w:hAnsi="Arial" w:cs="Arial"/>
          <w:bCs/>
          <w:i/>
          <w:sz w:val="20"/>
          <w:szCs w:val="20"/>
        </w:rPr>
        <w:t xml:space="preserve">K úspěšné realizaci </w:t>
      </w:r>
      <w:r>
        <w:rPr>
          <w:rFonts w:ascii="Arial" w:hAnsi="Arial" w:cs="Arial"/>
          <w:bCs/>
          <w:i/>
          <w:sz w:val="20"/>
          <w:szCs w:val="20"/>
        </w:rPr>
        <w:t>letošního ročníku FASHION STARS NIGHT</w:t>
      </w:r>
      <w:r w:rsidRPr="009950FA">
        <w:rPr>
          <w:rFonts w:ascii="Arial" w:hAnsi="Arial" w:cs="Arial"/>
          <w:bCs/>
          <w:i/>
          <w:sz w:val="20"/>
          <w:szCs w:val="20"/>
        </w:rPr>
        <w:t xml:space="preserve"> přispělo svojí podporou hned několik významných partnerů. Značky</w:t>
      </w:r>
      <w:r>
        <w:rPr>
          <w:rFonts w:ascii="Arial" w:hAnsi="Arial" w:cs="Arial"/>
          <w:bCs/>
          <w:i/>
          <w:sz w:val="20"/>
          <w:szCs w:val="20"/>
        </w:rPr>
        <w:t xml:space="preserve"> jako Aqua Angels, Babyliss, De</w:t>
      </w:r>
      <w:r w:rsidRPr="009950FA">
        <w:rPr>
          <w:rFonts w:ascii="Arial" w:hAnsi="Arial" w:cs="Arial"/>
          <w:bCs/>
          <w:i/>
          <w:sz w:val="20"/>
          <w:szCs w:val="20"/>
        </w:rPr>
        <w:t>Longhi, Ecco, Veuve Cli</w:t>
      </w:r>
      <w:r>
        <w:rPr>
          <w:rFonts w:ascii="Arial" w:hAnsi="Arial" w:cs="Arial"/>
          <w:bCs/>
          <w:i/>
          <w:sz w:val="20"/>
          <w:szCs w:val="20"/>
        </w:rPr>
        <w:t>c</w:t>
      </w:r>
      <w:r w:rsidRPr="009950FA">
        <w:rPr>
          <w:rFonts w:ascii="Arial" w:hAnsi="Arial" w:cs="Arial"/>
          <w:bCs/>
          <w:i/>
          <w:sz w:val="20"/>
          <w:szCs w:val="20"/>
        </w:rPr>
        <w:t>quot a 5th Avenue Redken Hair studio se podílel</w:t>
      </w:r>
      <w:r>
        <w:rPr>
          <w:rFonts w:ascii="Arial" w:hAnsi="Arial" w:cs="Arial"/>
          <w:bCs/>
          <w:i/>
          <w:sz w:val="20"/>
          <w:szCs w:val="20"/>
        </w:rPr>
        <w:t>y</w:t>
      </w:r>
      <w:r w:rsidRPr="009950FA">
        <w:rPr>
          <w:rFonts w:ascii="Arial" w:hAnsi="Arial" w:cs="Arial"/>
          <w:bCs/>
          <w:i/>
          <w:sz w:val="20"/>
          <w:szCs w:val="20"/>
        </w:rPr>
        <w:t xml:space="preserve"> na hladkém </w:t>
      </w:r>
      <w:r>
        <w:rPr>
          <w:rFonts w:ascii="Arial" w:hAnsi="Arial" w:cs="Arial"/>
          <w:bCs/>
          <w:i/>
          <w:sz w:val="20"/>
          <w:szCs w:val="20"/>
        </w:rPr>
        <w:t>a příjemném průběhu večera společně</w:t>
      </w:r>
      <w:r w:rsidRPr="009950FA">
        <w:rPr>
          <w:rFonts w:ascii="Arial" w:hAnsi="Arial" w:cs="Arial"/>
          <w:bCs/>
          <w:i/>
          <w:sz w:val="20"/>
          <w:szCs w:val="20"/>
        </w:rPr>
        <w:t xml:space="preserve"> s hlavním partnerem – obchodním centrem Fashion Arena Prague Outlet. Své zákazníky toto centrum provází světem módy už deset let a aktuálně jim nabízí portfolio více než 200 prémiových značek. Na </w:t>
      </w:r>
      <w:r>
        <w:rPr>
          <w:rFonts w:ascii="Arial" w:hAnsi="Arial" w:cs="Arial"/>
          <w:bCs/>
          <w:i/>
          <w:sz w:val="20"/>
          <w:szCs w:val="20"/>
        </w:rPr>
        <w:t xml:space="preserve">pořadatelské stránce </w:t>
      </w:r>
      <w:r w:rsidRPr="009950FA">
        <w:rPr>
          <w:rFonts w:ascii="Arial" w:hAnsi="Arial" w:cs="Arial"/>
          <w:bCs/>
          <w:i/>
          <w:sz w:val="20"/>
          <w:szCs w:val="20"/>
        </w:rPr>
        <w:t>akce se spolupodílela partnerská agentura Ehosteska a její prezentaci široké veřejnosti realizovala Phoenix Communication v úzké spolupráci s mediálním partnerem projektu - módním magazínem Harper</w:t>
      </w:r>
      <w:r>
        <w:rPr>
          <w:rFonts w:ascii="Arial" w:hAnsi="Arial" w:cs="Arial"/>
          <w:bCs/>
          <w:i/>
          <w:sz w:val="20"/>
          <w:szCs w:val="20"/>
        </w:rPr>
        <w:t>‘</w:t>
      </w:r>
      <w:r w:rsidRPr="009950FA">
        <w:rPr>
          <w:rFonts w:ascii="Arial" w:hAnsi="Arial" w:cs="Arial"/>
          <w:bCs/>
          <w:i/>
          <w:sz w:val="20"/>
          <w:szCs w:val="20"/>
        </w:rPr>
        <w:t xml:space="preserve">s Bazaar, vydavatelství Bauer Media. </w:t>
      </w:r>
    </w:p>
    <w:p w:rsidR="00B94319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950FA">
        <w:rPr>
          <w:rFonts w:ascii="Arial" w:hAnsi="Arial" w:cs="Arial"/>
          <w:bCs/>
          <w:sz w:val="20"/>
          <w:szCs w:val="20"/>
        </w:rPr>
        <w:tab/>
      </w:r>
      <w:r w:rsidRPr="009950FA">
        <w:rPr>
          <w:rFonts w:ascii="Arial" w:hAnsi="Arial" w:cs="Arial"/>
          <w:bCs/>
          <w:sz w:val="20"/>
          <w:szCs w:val="20"/>
        </w:rPr>
        <w:tab/>
      </w:r>
      <w:r w:rsidRPr="009950FA">
        <w:rPr>
          <w:rFonts w:ascii="Arial" w:hAnsi="Arial" w:cs="Arial"/>
          <w:bCs/>
          <w:sz w:val="20"/>
          <w:szCs w:val="20"/>
        </w:rPr>
        <w:tab/>
      </w:r>
      <w:r w:rsidRPr="009950FA">
        <w:rPr>
          <w:rFonts w:ascii="Arial" w:hAnsi="Arial" w:cs="Arial"/>
          <w:bCs/>
          <w:sz w:val="20"/>
          <w:szCs w:val="20"/>
        </w:rPr>
        <w:tab/>
      </w:r>
      <w:r w:rsidRPr="009950FA">
        <w:rPr>
          <w:rFonts w:ascii="Arial" w:hAnsi="Arial" w:cs="Arial"/>
          <w:bCs/>
          <w:sz w:val="20"/>
          <w:szCs w:val="20"/>
        </w:rPr>
        <w:tab/>
      </w:r>
      <w:r w:rsidRPr="009950FA">
        <w:rPr>
          <w:rFonts w:ascii="Arial" w:hAnsi="Arial" w:cs="Arial"/>
          <w:bCs/>
          <w:sz w:val="20"/>
          <w:szCs w:val="20"/>
        </w:rPr>
        <w:tab/>
        <w:t># # #</w:t>
      </w: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Pr="00B16954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Pr="00B16954">
        <w:rPr>
          <w:rFonts w:ascii="Arial" w:hAnsi="Arial" w:cs="Arial"/>
          <w:bCs/>
          <w:sz w:val="20"/>
          <w:szCs w:val="20"/>
        </w:rPr>
        <w:t xml:space="preserve">TARS EVENTS </w:t>
      </w:r>
    </w:p>
    <w:p w:rsidR="00B94319" w:rsidRPr="00B16954" w:rsidRDefault="00B94319" w:rsidP="00B94319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B16954">
        <w:rPr>
          <w:rFonts w:ascii="Arial" w:hAnsi="Arial" w:cs="Arial"/>
          <w:color w:val="000000"/>
          <w:sz w:val="20"/>
          <w:szCs w:val="20"/>
        </w:rPr>
        <w:t xml:space="preserve">Produkční agentura Stars Events působí na českém trhu od roku 1996. Ročně zorganizuje více než 150 akcí v Čechách i dalších zemích Evropy. Opírá se o dlouholetou praxi a stabilní tým, který je tvořen osobnostmi vycházejícími z mnoha oborů. Nabízí individuální přístup a nadstandardní nasazení, buduje dlouhodobé vztahy a partnerství. Klíčové hodnoty agentury jsou otevřená komunikace, partnerství, neobvyklá technická řešení, smysl pro detail, emoce a sdílené zážitky. Další informace k dispozici na stránkách </w:t>
      </w:r>
      <w:hyperlink r:id="rId6" w:history="1">
        <w:r w:rsidRPr="00B16954">
          <w:rPr>
            <w:rStyle w:val="Hypertextovodkaz"/>
            <w:rFonts w:ascii="Arial" w:hAnsi="Arial" w:cs="Arial"/>
            <w:sz w:val="20"/>
            <w:szCs w:val="20"/>
          </w:rPr>
          <w:t>www.stars.cz</w:t>
        </w:r>
      </w:hyperlink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B94319" w:rsidRPr="009950FA" w:rsidSect="00AB3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6EC" w:rsidRDefault="00ED26EC" w:rsidP="00AB031A">
      <w:pPr>
        <w:spacing w:after="0" w:line="240" w:lineRule="auto"/>
      </w:pPr>
      <w:r>
        <w:separator/>
      </w:r>
    </w:p>
  </w:endnote>
  <w:endnote w:type="continuationSeparator" w:id="0">
    <w:p w:rsidR="00ED26EC" w:rsidRDefault="00ED26EC" w:rsidP="00AB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68" w:rsidRDefault="00476D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68" w:rsidRDefault="00476D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68" w:rsidRDefault="00476D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6EC" w:rsidRDefault="00ED26EC" w:rsidP="00AB031A">
      <w:pPr>
        <w:spacing w:after="0" w:line="240" w:lineRule="auto"/>
      </w:pPr>
      <w:r>
        <w:separator/>
      </w:r>
    </w:p>
  </w:footnote>
  <w:footnote w:type="continuationSeparator" w:id="0">
    <w:p w:rsidR="00ED26EC" w:rsidRDefault="00ED26EC" w:rsidP="00AB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68" w:rsidRDefault="00ED26E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020282" o:spid="_x0000_s2050" type="#_x0000_t75" style="position:absolute;margin-left:0;margin-top:0;width:597.3pt;height:844.8pt;z-index:-251657216;mso-position-horizontal:center;mso-position-horizontal-relative:margin;mso-position-vertical:center;mso-position-vertical-relative:margin" o:allowincell="f">
          <v:imagedata r:id="rId1" o:title="Tiskova zprava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68" w:rsidRDefault="00ED26E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020283" o:spid="_x0000_s2051" type="#_x0000_t75" style="position:absolute;margin-left:0;margin-top:0;width:597.3pt;height:844.8pt;z-index:-251656192;mso-position-horizontal:center;mso-position-horizontal-relative:margin;mso-position-vertical:center;mso-position-vertical-relative:margin" o:allowincell="f">
          <v:imagedata r:id="rId1" o:title="Tiskova zprava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68" w:rsidRDefault="00ED26E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020281" o:spid="_x0000_s2049" type="#_x0000_t75" style="position:absolute;margin-left:0;margin-top:0;width:597.3pt;height:844.8pt;z-index:-251658240;mso-position-horizontal:center;mso-position-horizontal-relative:margin;mso-position-vertical:center;mso-position-vertical-relative:margin" o:allowincell="f">
          <v:imagedata r:id="rId1" o:title="Tiskova zprava-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07"/>
    <w:rsid w:val="00012E9B"/>
    <w:rsid w:val="00026BFB"/>
    <w:rsid w:val="0008241D"/>
    <w:rsid w:val="00082D67"/>
    <w:rsid w:val="00090CC1"/>
    <w:rsid w:val="000A07F1"/>
    <w:rsid w:val="000E2F1E"/>
    <w:rsid w:val="000F7680"/>
    <w:rsid w:val="00125C24"/>
    <w:rsid w:val="00151ACF"/>
    <w:rsid w:val="0017538A"/>
    <w:rsid w:val="0018172E"/>
    <w:rsid w:val="001A622F"/>
    <w:rsid w:val="001B5DC8"/>
    <w:rsid w:val="001D1187"/>
    <w:rsid w:val="001D4E46"/>
    <w:rsid w:val="002050CF"/>
    <w:rsid w:val="00206A98"/>
    <w:rsid w:val="0022590C"/>
    <w:rsid w:val="0026670C"/>
    <w:rsid w:val="002763EA"/>
    <w:rsid w:val="002A6FB9"/>
    <w:rsid w:val="002A77B1"/>
    <w:rsid w:val="002B212C"/>
    <w:rsid w:val="002B663D"/>
    <w:rsid w:val="002C1E2F"/>
    <w:rsid w:val="002D19EB"/>
    <w:rsid w:val="002F407A"/>
    <w:rsid w:val="002F4206"/>
    <w:rsid w:val="00312BEF"/>
    <w:rsid w:val="003200DC"/>
    <w:rsid w:val="00325D56"/>
    <w:rsid w:val="00336E69"/>
    <w:rsid w:val="003768D9"/>
    <w:rsid w:val="004172B0"/>
    <w:rsid w:val="004645F2"/>
    <w:rsid w:val="00465DD1"/>
    <w:rsid w:val="00476D68"/>
    <w:rsid w:val="00490544"/>
    <w:rsid w:val="004B16C3"/>
    <w:rsid w:val="004D31B3"/>
    <w:rsid w:val="004E5CF4"/>
    <w:rsid w:val="004F77B6"/>
    <w:rsid w:val="00530E72"/>
    <w:rsid w:val="00541DE8"/>
    <w:rsid w:val="005449A4"/>
    <w:rsid w:val="00564DF0"/>
    <w:rsid w:val="005B39C8"/>
    <w:rsid w:val="005B7FEC"/>
    <w:rsid w:val="005E203E"/>
    <w:rsid w:val="005E46A3"/>
    <w:rsid w:val="00607465"/>
    <w:rsid w:val="00640A5A"/>
    <w:rsid w:val="00686DFF"/>
    <w:rsid w:val="006C5030"/>
    <w:rsid w:val="006E3790"/>
    <w:rsid w:val="00741E75"/>
    <w:rsid w:val="007543DF"/>
    <w:rsid w:val="0078292B"/>
    <w:rsid w:val="007E47D9"/>
    <w:rsid w:val="00822D9D"/>
    <w:rsid w:val="00822F1A"/>
    <w:rsid w:val="008519BC"/>
    <w:rsid w:val="008540D3"/>
    <w:rsid w:val="008662FD"/>
    <w:rsid w:val="008759D2"/>
    <w:rsid w:val="00882DB6"/>
    <w:rsid w:val="008A6473"/>
    <w:rsid w:val="008A666D"/>
    <w:rsid w:val="008B6D54"/>
    <w:rsid w:val="00900044"/>
    <w:rsid w:val="00984189"/>
    <w:rsid w:val="009B2863"/>
    <w:rsid w:val="009B6CF1"/>
    <w:rsid w:val="00A13AC5"/>
    <w:rsid w:val="00A13B91"/>
    <w:rsid w:val="00A31896"/>
    <w:rsid w:val="00A73DC5"/>
    <w:rsid w:val="00AB031A"/>
    <w:rsid w:val="00AB36F4"/>
    <w:rsid w:val="00AB5A3C"/>
    <w:rsid w:val="00AC4310"/>
    <w:rsid w:val="00AC4695"/>
    <w:rsid w:val="00B51D2D"/>
    <w:rsid w:val="00B94319"/>
    <w:rsid w:val="00B97285"/>
    <w:rsid w:val="00BD61C4"/>
    <w:rsid w:val="00BF57EB"/>
    <w:rsid w:val="00C00CAC"/>
    <w:rsid w:val="00C46CF7"/>
    <w:rsid w:val="00CA3D27"/>
    <w:rsid w:val="00D1282A"/>
    <w:rsid w:val="00D47D15"/>
    <w:rsid w:val="00D8027E"/>
    <w:rsid w:val="00D838F6"/>
    <w:rsid w:val="00D8428B"/>
    <w:rsid w:val="00DC1F8A"/>
    <w:rsid w:val="00DC4415"/>
    <w:rsid w:val="00DD47B3"/>
    <w:rsid w:val="00E144F0"/>
    <w:rsid w:val="00E24D97"/>
    <w:rsid w:val="00E91872"/>
    <w:rsid w:val="00E9382C"/>
    <w:rsid w:val="00EB4E61"/>
    <w:rsid w:val="00ED26EC"/>
    <w:rsid w:val="00ED579E"/>
    <w:rsid w:val="00ED6FA7"/>
    <w:rsid w:val="00F00432"/>
    <w:rsid w:val="00F37DB8"/>
    <w:rsid w:val="00F43730"/>
    <w:rsid w:val="00F518C6"/>
    <w:rsid w:val="00F81007"/>
    <w:rsid w:val="00FA4EC1"/>
    <w:rsid w:val="00FD5698"/>
    <w:rsid w:val="00FD6B04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AB8277"/>
  <w15:docId w15:val="{1EFB1DFD-8CA0-4575-B146-575FBD59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19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16C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16C3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F43730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79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F57E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B0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31A"/>
  </w:style>
  <w:style w:type="paragraph" w:styleId="Zpat">
    <w:name w:val="footer"/>
    <w:basedOn w:val="Normln"/>
    <w:link w:val="ZpatChar"/>
    <w:uiPriority w:val="99"/>
    <w:unhideWhenUsed/>
    <w:rsid w:val="00AB0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rs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934</Words>
  <Characters>5517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Marešová | PHOENIXCOM</dc:creator>
  <cp:lastModifiedBy>Magdaléna Marešová | PHOENIXCOM</cp:lastModifiedBy>
  <cp:revision>2</cp:revision>
  <dcterms:created xsi:type="dcterms:W3CDTF">2018-02-02T14:14:00Z</dcterms:created>
  <dcterms:modified xsi:type="dcterms:W3CDTF">2018-02-02T14:14:00Z</dcterms:modified>
</cp:coreProperties>
</file>