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084" w:rsidRPr="000F0334" w:rsidRDefault="00EE5084" w:rsidP="00EE5084">
      <w:pPr>
        <w:ind w:left="1416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Vládu přebírá ultrafialová!</w:t>
      </w:r>
    </w:p>
    <w:p w:rsidR="00EE5084" w:rsidRPr="00E13887" w:rsidRDefault="00EE5084" w:rsidP="00EE5084">
      <w:pPr>
        <w:jc w:val="both"/>
        <w:rPr>
          <w:rFonts w:cstheme="minorHAnsi"/>
          <w:b/>
        </w:rPr>
      </w:pPr>
      <w:r w:rsidRPr="001B1B2A">
        <w:rPr>
          <w:rFonts w:cstheme="minorHAnsi"/>
        </w:rPr>
        <w:t>Praha,</w:t>
      </w:r>
      <w:r w:rsidR="009D36C6">
        <w:rPr>
          <w:rFonts w:cstheme="minorHAnsi"/>
        </w:rPr>
        <w:t xml:space="preserve"> </w:t>
      </w:r>
      <w:bookmarkStart w:id="1" w:name="_GoBack"/>
      <w:bookmarkEnd w:id="1"/>
      <w:r w:rsidR="009D36C6">
        <w:rPr>
          <w:rFonts w:cstheme="minorHAnsi"/>
        </w:rPr>
        <w:t>2</w:t>
      </w:r>
      <w:r>
        <w:rPr>
          <w:rFonts w:cstheme="minorHAnsi"/>
        </w:rPr>
        <w:t>.2</w:t>
      </w:r>
      <w:r w:rsidRPr="001B1B2A">
        <w:rPr>
          <w:rFonts w:cstheme="minorHAnsi"/>
        </w:rPr>
        <w:t>.201</w:t>
      </w:r>
      <w:r>
        <w:rPr>
          <w:rFonts w:cstheme="minorHAnsi"/>
        </w:rPr>
        <w:t>8</w:t>
      </w:r>
      <w:r w:rsidRPr="001B1B2A">
        <w:rPr>
          <w:rFonts w:cstheme="minorHAnsi"/>
        </w:rPr>
        <w:t xml:space="preserve"> </w:t>
      </w:r>
      <w:r>
        <w:rPr>
          <w:rFonts w:cstheme="minorHAnsi"/>
        </w:rPr>
        <w:t xml:space="preserve">- </w:t>
      </w:r>
      <w:r w:rsidRPr="007F407B">
        <w:rPr>
          <w:rFonts w:cstheme="minorHAnsi"/>
          <w:b/>
        </w:rPr>
        <w:t xml:space="preserve">Institut barev </w:t>
      </w:r>
      <w:proofErr w:type="spellStart"/>
      <w:r w:rsidRPr="007F407B">
        <w:rPr>
          <w:rFonts w:cstheme="minorHAnsi"/>
          <w:b/>
        </w:rPr>
        <w:t>Pantone</w:t>
      </w:r>
      <w:proofErr w:type="spellEnd"/>
      <w:r>
        <w:rPr>
          <w:rFonts w:cstheme="minorHAnsi"/>
          <w:b/>
        </w:rPr>
        <w:t xml:space="preserve">, instituce zabývající se výzkumem, komunikací a psychologií barev, </w:t>
      </w:r>
      <w:r w:rsidRPr="007F407B">
        <w:rPr>
          <w:rFonts w:cstheme="minorHAnsi"/>
          <w:b/>
        </w:rPr>
        <w:t xml:space="preserve">každoročně vybírá barvu roku, která bude symbolizovat následující období. </w:t>
      </w:r>
      <w:r w:rsidRPr="00E13887">
        <w:rPr>
          <w:rFonts w:cstheme="minorHAnsi"/>
          <w:b/>
        </w:rPr>
        <w:t>Podle výkonné ř</w:t>
      </w:r>
      <w:r>
        <w:rPr>
          <w:rFonts w:cstheme="minorHAnsi"/>
          <w:b/>
        </w:rPr>
        <w:t>e</w:t>
      </w:r>
      <w:r w:rsidRPr="00E13887">
        <w:rPr>
          <w:rFonts w:cstheme="minorHAnsi"/>
          <w:b/>
        </w:rPr>
        <w:t xml:space="preserve">ditelky </w:t>
      </w:r>
      <w:proofErr w:type="spellStart"/>
      <w:r w:rsidRPr="00E13887">
        <w:rPr>
          <w:rFonts w:cstheme="minorHAnsi"/>
          <w:b/>
        </w:rPr>
        <w:t>Pantone</w:t>
      </w:r>
      <w:proofErr w:type="spellEnd"/>
      <w:r>
        <w:rPr>
          <w:rFonts w:cstheme="minorHAnsi"/>
          <w:b/>
        </w:rPr>
        <w:t>,</w:t>
      </w:r>
      <w:r w:rsidRPr="00E13887">
        <w:rPr>
          <w:rFonts w:cstheme="minorHAnsi"/>
          <w:b/>
        </w:rPr>
        <w:t xml:space="preserve"> </w:t>
      </w:r>
      <w:proofErr w:type="spellStart"/>
      <w:r w:rsidRPr="00E13887">
        <w:rPr>
          <w:rFonts w:cstheme="minorHAnsi"/>
          <w:b/>
        </w:rPr>
        <w:t>Leatrice</w:t>
      </w:r>
      <w:proofErr w:type="spellEnd"/>
      <w:r w:rsidRPr="00E13887">
        <w:rPr>
          <w:rFonts w:cstheme="minorHAnsi"/>
          <w:b/>
        </w:rPr>
        <w:t xml:space="preserve"> </w:t>
      </w:r>
      <w:proofErr w:type="spellStart"/>
      <w:r w:rsidRPr="00E13887">
        <w:rPr>
          <w:rFonts w:cstheme="minorHAnsi"/>
          <w:b/>
        </w:rPr>
        <w:t>Eiseman</w:t>
      </w:r>
      <w:proofErr w:type="spellEnd"/>
      <w:r>
        <w:rPr>
          <w:rFonts w:cstheme="minorHAnsi"/>
          <w:b/>
        </w:rPr>
        <w:t>,</w:t>
      </w:r>
      <w:r w:rsidRPr="00E13887">
        <w:rPr>
          <w:rFonts w:cstheme="minorHAnsi"/>
          <w:b/>
        </w:rPr>
        <w:t xml:space="preserve"> je </w:t>
      </w:r>
      <w:r>
        <w:rPr>
          <w:rFonts w:cstheme="minorHAnsi"/>
          <w:b/>
        </w:rPr>
        <w:t>b</w:t>
      </w:r>
      <w:r w:rsidRPr="00E13887">
        <w:rPr>
          <w:rFonts w:cstheme="minorHAnsi"/>
          <w:b/>
        </w:rPr>
        <w:t>ar</w:t>
      </w:r>
      <w:r>
        <w:rPr>
          <w:rFonts w:cstheme="minorHAnsi"/>
          <w:b/>
        </w:rPr>
        <w:t>v</w:t>
      </w:r>
      <w:r w:rsidRPr="00E13887">
        <w:rPr>
          <w:rFonts w:cstheme="minorHAnsi"/>
          <w:b/>
        </w:rPr>
        <w:t>a roka 2018 výstižným zosobněním současn</w:t>
      </w:r>
      <w:r>
        <w:rPr>
          <w:rFonts w:cstheme="minorHAnsi"/>
          <w:b/>
        </w:rPr>
        <w:t>é</w:t>
      </w:r>
      <w:r w:rsidRPr="00E13887">
        <w:rPr>
          <w:rFonts w:cstheme="minorHAnsi"/>
          <w:b/>
        </w:rPr>
        <w:t xml:space="preserve"> nálady světa, zvlášť jeho potřeby objevovat inovativn</w:t>
      </w:r>
      <w:r>
        <w:rPr>
          <w:rFonts w:cstheme="minorHAnsi"/>
          <w:b/>
        </w:rPr>
        <w:t>í</w:t>
      </w:r>
      <w:r w:rsidRPr="00E13887">
        <w:rPr>
          <w:rFonts w:cstheme="minorHAnsi"/>
          <w:b/>
        </w:rPr>
        <w:t xml:space="preserve"> řešení a technologick</w:t>
      </w:r>
      <w:r>
        <w:rPr>
          <w:rFonts w:cstheme="minorHAnsi"/>
          <w:b/>
        </w:rPr>
        <w:t>ý</w:t>
      </w:r>
      <w:r w:rsidRPr="00E13887">
        <w:rPr>
          <w:rFonts w:cstheme="minorHAnsi"/>
          <w:b/>
        </w:rPr>
        <w:t xml:space="preserve"> r</w:t>
      </w:r>
      <w:r>
        <w:rPr>
          <w:rFonts w:cstheme="minorHAnsi"/>
          <w:b/>
        </w:rPr>
        <w:t>ů</w:t>
      </w:r>
      <w:r w:rsidRPr="00E13887">
        <w:rPr>
          <w:rFonts w:cstheme="minorHAnsi"/>
          <w:b/>
        </w:rPr>
        <w:t>st. Fialová s </w:t>
      </w:r>
      <w:r w:rsidRPr="00166889">
        <w:rPr>
          <w:rFonts w:cstheme="minorHAnsi"/>
          <w:b/>
        </w:rPr>
        <w:t>modravým</w:t>
      </w:r>
      <w:r w:rsidRPr="00E13887">
        <w:rPr>
          <w:rFonts w:cstheme="minorHAnsi"/>
          <w:b/>
        </w:rPr>
        <w:t xml:space="preserve"> podtónem je futuristická</w:t>
      </w:r>
      <w:r>
        <w:rPr>
          <w:rFonts w:cstheme="minorHAnsi"/>
          <w:b/>
        </w:rPr>
        <w:t xml:space="preserve"> a</w:t>
      </w:r>
      <w:r w:rsidRPr="00E13887">
        <w:rPr>
          <w:rFonts w:cstheme="minorHAnsi"/>
          <w:b/>
        </w:rPr>
        <w:t xml:space="preserve"> imaginativní</w:t>
      </w:r>
      <w:r>
        <w:rPr>
          <w:rFonts w:cstheme="minorHAnsi"/>
          <w:b/>
        </w:rPr>
        <w:t>.</w:t>
      </w:r>
      <w:r w:rsidRPr="00E13887">
        <w:rPr>
          <w:rFonts w:cstheme="minorHAnsi"/>
          <w:b/>
        </w:rPr>
        <w:t xml:space="preserve"> </w:t>
      </w:r>
      <w:r>
        <w:rPr>
          <w:rFonts w:cstheme="minorHAnsi"/>
          <w:b/>
        </w:rPr>
        <w:t>S</w:t>
      </w:r>
      <w:r w:rsidRPr="00E13887">
        <w:rPr>
          <w:rFonts w:cstheme="minorHAnsi"/>
          <w:b/>
        </w:rPr>
        <w:t>krývá v s</w:t>
      </w:r>
      <w:r>
        <w:rPr>
          <w:rFonts w:cstheme="minorHAnsi"/>
          <w:b/>
        </w:rPr>
        <w:t>obě</w:t>
      </w:r>
      <w:r w:rsidRPr="00E13887">
        <w:rPr>
          <w:rFonts w:cstheme="minorHAnsi"/>
          <w:b/>
        </w:rPr>
        <w:t xml:space="preserve"> mystérium celého vesmíru.</w:t>
      </w:r>
    </w:p>
    <w:p w:rsidR="00EE5084" w:rsidRPr="009159C0" w:rsidRDefault="00EE5084" w:rsidP="00EE5084">
      <w:pPr>
        <w:jc w:val="both"/>
        <w:rPr>
          <w:rFonts w:cstheme="minorHAnsi"/>
        </w:rPr>
      </w:pPr>
      <w:r>
        <w:rPr>
          <w:rFonts w:cstheme="minorHAnsi"/>
        </w:rPr>
        <w:t xml:space="preserve">Zatím co se minulý rok nesl v trojici charakteristik – sebevědomí, pokoj a pohodlí, tento rok je nahradí spříznění, konektivita a upřímnost. </w:t>
      </w:r>
      <w:r w:rsidRPr="00EA718A">
        <w:rPr>
          <w:rFonts w:cstheme="minorHAnsi"/>
        </w:rPr>
        <w:t>Vláda trávov</w:t>
      </w:r>
      <w:r>
        <w:rPr>
          <w:rFonts w:cstheme="minorHAnsi"/>
        </w:rPr>
        <w:t>ě</w:t>
      </w:r>
      <w:r w:rsidRPr="00EA718A">
        <w:rPr>
          <w:rFonts w:cstheme="minorHAnsi"/>
        </w:rPr>
        <w:t xml:space="preserve"> zelen</w:t>
      </w:r>
      <w:r>
        <w:rPr>
          <w:rFonts w:cstheme="minorHAnsi"/>
        </w:rPr>
        <w:t>é</w:t>
      </w:r>
      <w:r w:rsidRPr="00EA718A">
        <w:rPr>
          <w:rFonts w:cstheme="minorHAnsi"/>
        </w:rPr>
        <w:t>, oficiální barvy roku 2017</w:t>
      </w:r>
      <w:r>
        <w:rPr>
          <w:rFonts w:cstheme="minorHAnsi"/>
        </w:rPr>
        <w:t>,</w:t>
      </w:r>
      <w:r w:rsidRPr="00EA718A">
        <w:rPr>
          <w:rFonts w:cstheme="minorHAnsi"/>
        </w:rPr>
        <w:t xml:space="preserve"> skončila. Pomysln</w:t>
      </w:r>
      <w:r>
        <w:rPr>
          <w:rFonts w:cstheme="minorHAnsi"/>
        </w:rPr>
        <w:t>é</w:t>
      </w:r>
      <w:r w:rsidRPr="00EA718A">
        <w:rPr>
          <w:rFonts w:cstheme="minorHAnsi"/>
        </w:rPr>
        <w:t xml:space="preserve"> žezlo převzal provokativnější barevný tón – </w:t>
      </w:r>
      <w:r w:rsidRPr="00EA718A">
        <w:rPr>
          <w:rFonts w:cstheme="minorHAnsi"/>
          <w:b/>
        </w:rPr>
        <w:t xml:space="preserve">ultrafialová. </w:t>
      </w:r>
      <w:r>
        <w:rPr>
          <w:rFonts w:cstheme="minorHAnsi"/>
        </w:rPr>
        <w:t>Symbolizuje originalitu, tvořivost, vizionářství a duchovno.</w:t>
      </w:r>
    </w:p>
    <w:p w:rsidR="00EE5084" w:rsidRDefault="00EE5084" w:rsidP="00EE5084">
      <w:pPr>
        <w:jc w:val="both"/>
        <w:rPr>
          <w:rFonts w:cstheme="minorHAnsi"/>
        </w:rPr>
      </w:pPr>
      <w:r>
        <w:rPr>
          <w:rFonts w:cstheme="minorHAnsi"/>
        </w:rPr>
        <w:t>Je jen na vás, jak se s barvou roku popasujete. Těch barevných tónu je hned několik, každý si v nich najde to své. Nemusíte se děsit a podléhat vlivu módního diktátu. Vyberte jen to, co vás vystihuje a lahodí vašemu oku. Jen tak se budete cítit skvěle. Fialová se vděčně kombinuje s neutrálními světlými barvami jako je béžová, vanilková, či tóny bíle kávy. Často se využívá v „</w:t>
      </w:r>
      <w:proofErr w:type="spellStart"/>
      <w:r>
        <w:rPr>
          <w:rFonts w:cstheme="minorHAnsi"/>
        </w:rPr>
        <w:t>colour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blockingu</w:t>
      </w:r>
      <w:proofErr w:type="spellEnd"/>
      <w:r>
        <w:rPr>
          <w:rFonts w:cstheme="minorHAnsi"/>
        </w:rPr>
        <w:t>“ tzn. kombinování výrazných barev. V tomto případě krásně vynikne v kombinaci s oranžovou, hořčicovou žlutou nebo korálovou červenou.</w:t>
      </w:r>
    </w:p>
    <w:p w:rsidR="00EE5084" w:rsidRPr="00A5112F" w:rsidRDefault="00EE5084" w:rsidP="00EE5084">
      <w:pPr>
        <w:jc w:val="both"/>
        <w:rPr>
          <w:rFonts w:cstheme="minorHAnsi"/>
        </w:rPr>
      </w:pPr>
      <w:r>
        <w:rPr>
          <w:rFonts w:cstheme="minorHAnsi"/>
        </w:rPr>
        <w:t xml:space="preserve">Fialová potlačí apetit, proto je to skvělá volba pro trendy kuchyňské doplňky, které pořídíte v obchodě </w:t>
      </w:r>
      <w:proofErr w:type="spellStart"/>
      <w:r>
        <w:rPr>
          <w:rFonts w:cstheme="minorHAnsi"/>
        </w:rPr>
        <w:t>Le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Creuset</w:t>
      </w:r>
      <w:proofErr w:type="spellEnd"/>
      <w:r>
        <w:rPr>
          <w:rFonts w:cstheme="minorHAnsi"/>
        </w:rPr>
        <w:t xml:space="preserve">. </w:t>
      </w:r>
      <w:r w:rsidRPr="00072CAE">
        <w:rPr>
          <w:rFonts w:cstheme="minorHAnsi"/>
        </w:rPr>
        <w:t xml:space="preserve">Skvěle se bude vyjímat </w:t>
      </w:r>
      <w:r>
        <w:rPr>
          <w:rFonts w:cstheme="minorHAnsi"/>
        </w:rPr>
        <w:t xml:space="preserve">i </w:t>
      </w:r>
      <w:r w:rsidRPr="00072CAE">
        <w:rPr>
          <w:rFonts w:cstheme="minorHAnsi"/>
        </w:rPr>
        <w:t>na bytových doplňcích, které</w:t>
      </w:r>
      <w:r>
        <w:rPr>
          <w:rFonts w:cstheme="minorHAnsi"/>
        </w:rPr>
        <w:t xml:space="preserve"> vždy</w:t>
      </w:r>
      <w:r w:rsidRPr="00072CAE">
        <w:rPr>
          <w:rFonts w:cstheme="minorHAnsi"/>
        </w:rPr>
        <w:t xml:space="preserve"> najděte v obchodě </w:t>
      </w:r>
      <w:proofErr w:type="spellStart"/>
      <w:r w:rsidRPr="00072CAE">
        <w:rPr>
          <w:rFonts w:cstheme="minorHAnsi"/>
        </w:rPr>
        <w:t>Tchibo</w:t>
      </w:r>
      <w:proofErr w:type="spellEnd"/>
      <w:r w:rsidRPr="00072CAE">
        <w:rPr>
          <w:rFonts w:cstheme="minorHAnsi"/>
        </w:rPr>
        <w:t xml:space="preserve">. </w:t>
      </w:r>
      <w:r>
        <w:rPr>
          <w:rFonts w:cstheme="minorHAnsi"/>
        </w:rPr>
        <w:t xml:space="preserve">A pokud se rádi odlišujete a vystupujete z davu, určitě si vyberete ze široké nabídky obchodů Kipling, </w:t>
      </w:r>
      <w:proofErr w:type="spellStart"/>
      <w:r>
        <w:rPr>
          <w:rFonts w:cstheme="minorHAnsi"/>
        </w:rPr>
        <w:t>Samsonite</w:t>
      </w:r>
      <w:proofErr w:type="spellEnd"/>
      <w:r>
        <w:rPr>
          <w:rFonts w:cstheme="minorHAnsi"/>
        </w:rPr>
        <w:t xml:space="preserve"> a dalších. Módní kousky najdete například v obchodech značek Versace </w:t>
      </w:r>
      <w:proofErr w:type="spellStart"/>
      <w:r>
        <w:rPr>
          <w:rFonts w:cstheme="minorHAnsi"/>
        </w:rPr>
        <w:t>Jeans</w:t>
      </w:r>
      <w:proofErr w:type="spellEnd"/>
      <w:r>
        <w:rPr>
          <w:rFonts w:cstheme="minorHAnsi"/>
        </w:rPr>
        <w:t xml:space="preserve">, </w:t>
      </w:r>
      <w:r w:rsidRPr="00D23C29">
        <w:rPr>
          <w:rFonts w:cstheme="minorHAnsi"/>
        </w:rPr>
        <w:t xml:space="preserve">United </w:t>
      </w:r>
      <w:proofErr w:type="spellStart"/>
      <w:r w:rsidRPr="00D23C29">
        <w:rPr>
          <w:rFonts w:cstheme="minorHAnsi"/>
        </w:rPr>
        <w:t>Colors</w:t>
      </w:r>
      <w:proofErr w:type="spellEnd"/>
      <w:r w:rsidRPr="00D23C29">
        <w:rPr>
          <w:rFonts w:cstheme="minorHAnsi"/>
        </w:rPr>
        <w:t xml:space="preserve"> </w:t>
      </w:r>
      <w:proofErr w:type="spellStart"/>
      <w:r w:rsidRPr="00D23C29">
        <w:rPr>
          <w:rFonts w:cstheme="minorHAnsi"/>
        </w:rPr>
        <w:t>of</w:t>
      </w:r>
      <w:proofErr w:type="spellEnd"/>
      <w:r w:rsidRPr="00D23C29">
        <w:rPr>
          <w:rFonts w:cstheme="minorHAnsi"/>
        </w:rPr>
        <w:t xml:space="preserve"> </w:t>
      </w:r>
      <w:proofErr w:type="spellStart"/>
      <w:r w:rsidRPr="00D23C29">
        <w:rPr>
          <w:rFonts w:cstheme="minorHAnsi"/>
        </w:rPr>
        <w:t>Benetton</w:t>
      </w:r>
      <w:proofErr w:type="spellEnd"/>
      <w:r w:rsidRPr="00D23C29">
        <w:rPr>
          <w:rFonts w:cstheme="minorHAnsi"/>
        </w:rPr>
        <w:t xml:space="preserve">, </w:t>
      </w:r>
      <w:proofErr w:type="spellStart"/>
      <w:r w:rsidRPr="00D23C29">
        <w:rPr>
          <w:rFonts w:cstheme="minorHAnsi"/>
        </w:rPr>
        <w:t>Geox</w:t>
      </w:r>
      <w:proofErr w:type="spellEnd"/>
      <w:r w:rsidRPr="00D23C29">
        <w:rPr>
          <w:rFonts w:cstheme="minorHAnsi"/>
        </w:rPr>
        <w:t xml:space="preserve">, La Martina či </w:t>
      </w:r>
      <w:proofErr w:type="spellStart"/>
      <w:r w:rsidRPr="00D23C29">
        <w:rPr>
          <w:rFonts w:cstheme="minorHAnsi"/>
        </w:rPr>
        <w:t>Nautica</w:t>
      </w:r>
      <w:proofErr w:type="spellEnd"/>
      <w:r w:rsidRPr="00D23C29">
        <w:rPr>
          <w:rFonts w:cstheme="minorHAnsi"/>
        </w:rPr>
        <w:t>.</w:t>
      </w:r>
    </w:p>
    <w:p w:rsidR="00EE5084" w:rsidRPr="007F407B" w:rsidRDefault="00EE5084" w:rsidP="00EE5084">
      <w:pPr>
        <w:jc w:val="both"/>
        <w:rPr>
          <w:rFonts w:cstheme="minorHAnsi"/>
        </w:rPr>
      </w:pPr>
      <w:r w:rsidRPr="007F407B">
        <w:rPr>
          <w:rFonts w:cstheme="minorHAnsi"/>
        </w:rPr>
        <w:t>Ať už hledáte trendy záležitosti nebo univerzální, tradiční, a hlavně kvalitní produkty</w:t>
      </w:r>
      <w:r>
        <w:rPr>
          <w:rFonts w:cstheme="minorHAnsi"/>
        </w:rPr>
        <w:t xml:space="preserve"> třeba i v barvě roku</w:t>
      </w:r>
      <w:r w:rsidRPr="007F407B">
        <w:rPr>
          <w:rFonts w:cstheme="minorHAnsi"/>
        </w:rPr>
        <w:t xml:space="preserve">, </w:t>
      </w:r>
      <w:r>
        <w:rPr>
          <w:rFonts w:cstheme="minorHAnsi"/>
        </w:rPr>
        <w:t xml:space="preserve">inspirujte se v největším </w:t>
      </w:r>
      <w:proofErr w:type="spellStart"/>
      <w:r>
        <w:rPr>
          <w:rFonts w:cstheme="minorHAnsi"/>
        </w:rPr>
        <w:t>outletovém</w:t>
      </w:r>
      <w:proofErr w:type="spellEnd"/>
      <w:r>
        <w:rPr>
          <w:rFonts w:cstheme="minorHAnsi"/>
        </w:rPr>
        <w:t xml:space="preserve"> centru</w:t>
      </w:r>
      <w:r w:rsidRPr="007F407B">
        <w:rPr>
          <w:rFonts w:cstheme="minorHAnsi"/>
        </w:rPr>
        <w:t xml:space="preserve"> </w:t>
      </w:r>
      <w:proofErr w:type="spellStart"/>
      <w:r w:rsidRPr="007F407B">
        <w:rPr>
          <w:rFonts w:cstheme="minorHAnsi"/>
        </w:rPr>
        <w:t>Fashion</w:t>
      </w:r>
      <w:proofErr w:type="spellEnd"/>
      <w:r w:rsidRPr="007F407B">
        <w:rPr>
          <w:rFonts w:cstheme="minorHAnsi"/>
        </w:rPr>
        <w:t xml:space="preserve"> </w:t>
      </w:r>
      <w:proofErr w:type="spellStart"/>
      <w:r w:rsidRPr="007F407B">
        <w:rPr>
          <w:rFonts w:cstheme="minorHAnsi"/>
        </w:rPr>
        <w:t>Arena</w:t>
      </w:r>
      <w:proofErr w:type="spellEnd"/>
      <w:r w:rsidRPr="007F407B">
        <w:rPr>
          <w:rFonts w:cstheme="minorHAnsi"/>
        </w:rPr>
        <w:t xml:space="preserve"> Prague </w:t>
      </w:r>
      <w:proofErr w:type="spellStart"/>
      <w:r w:rsidRPr="007F407B">
        <w:rPr>
          <w:rFonts w:cstheme="minorHAnsi"/>
        </w:rPr>
        <w:t>Outlet</w:t>
      </w:r>
      <w:proofErr w:type="spellEnd"/>
      <w:r w:rsidRPr="007F407B">
        <w:rPr>
          <w:rFonts w:cstheme="minorHAnsi"/>
        </w:rPr>
        <w:t>, který Vám nabízí více než 200 kvalitních</w:t>
      </w:r>
      <w:r>
        <w:rPr>
          <w:rFonts w:cstheme="minorHAnsi"/>
        </w:rPr>
        <w:t xml:space="preserve"> tuzemských a zahraničních</w:t>
      </w:r>
      <w:r w:rsidRPr="007F407B">
        <w:rPr>
          <w:rFonts w:cstheme="minorHAnsi"/>
        </w:rPr>
        <w:t xml:space="preserve"> </w:t>
      </w:r>
      <w:r>
        <w:rPr>
          <w:rFonts w:cstheme="minorHAnsi"/>
        </w:rPr>
        <w:t xml:space="preserve">módních </w:t>
      </w:r>
      <w:r w:rsidRPr="007F407B">
        <w:rPr>
          <w:rFonts w:cstheme="minorHAnsi"/>
        </w:rPr>
        <w:t>značek</w:t>
      </w:r>
      <w:r>
        <w:rPr>
          <w:rFonts w:cstheme="minorHAnsi"/>
        </w:rPr>
        <w:t xml:space="preserve"> vždy </w:t>
      </w:r>
      <w:r w:rsidRPr="007F407B">
        <w:rPr>
          <w:rFonts w:cstheme="minorHAnsi"/>
        </w:rPr>
        <w:t>o 30 až 70 % výhodněji 7 dní v týd</w:t>
      </w:r>
      <w:r>
        <w:rPr>
          <w:rFonts w:cstheme="minorHAnsi"/>
        </w:rPr>
        <w:t>nu</w:t>
      </w:r>
      <w:r w:rsidRPr="007F407B">
        <w:rPr>
          <w:rFonts w:cstheme="minorHAnsi"/>
        </w:rPr>
        <w:t>. Otevřeno je denně od 10:00 do 20:00.</w:t>
      </w:r>
    </w:p>
    <w:p w:rsidR="00EE5084" w:rsidRDefault="00EE5084" w:rsidP="00EE5084">
      <w:pPr>
        <w:rPr>
          <w:rFonts w:cstheme="minorHAnsi"/>
        </w:rPr>
      </w:pPr>
    </w:p>
    <w:p w:rsidR="00EE5084" w:rsidRDefault="00EE5084" w:rsidP="00EE5084">
      <w:pPr>
        <w:rPr>
          <w:rFonts w:cstheme="minorHAnsi"/>
        </w:rPr>
      </w:pPr>
    </w:p>
    <w:p w:rsidR="00EE5084" w:rsidRPr="004B5669" w:rsidRDefault="00EE5084" w:rsidP="00EE5084">
      <w:pPr>
        <w:rPr>
          <w:rFonts w:cstheme="minorHAnsi"/>
        </w:rPr>
      </w:pPr>
    </w:p>
    <w:p w:rsidR="00EE5084" w:rsidRPr="004B5669" w:rsidRDefault="00EE5084" w:rsidP="00EE5084">
      <w:pPr>
        <w:rPr>
          <w:rFonts w:cstheme="minorHAnsi"/>
        </w:rPr>
      </w:pPr>
    </w:p>
    <w:tbl>
      <w:tblPr>
        <w:tblStyle w:val="Mkatabulky"/>
        <w:tblpPr w:leftFromText="141" w:rightFromText="141" w:vertAnchor="text" w:tblpX="568" w:tblpY="1"/>
        <w:tblW w:w="8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7"/>
        <w:gridCol w:w="4565"/>
      </w:tblGrid>
      <w:tr w:rsidR="00EE5084" w:rsidRPr="004B5669" w:rsidTr="00D23C29">
        <w:tc>
          <w:tcPr>
            <w:tcW w:w="4087" w:type="dxa"/>
          </w:tcPr>
          <w:p w:rsidR="00EE5084" w:rsidRPr="004B5669" w:rsidRDefault="00EE5084" w:rsidP="00D23C29">
            <w:pPr>
              <w:spacing w:after="160" w:line="259" w:lineRule="auto"/>
              <w:rPr>
                <w:rFonts w:cstheme="minorHAnsi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7BA6C63" wp14:editId="15DCD75A">
                  <wp:extent cx="2451735" cy="2434590"/>
                  <wp:effectExtent l="0" t="0" r="5715" b="381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735" cy="2434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B5669">
              <w:rPr>
                <w:rFonts w:cstheme="minorHAnsi"/>
              </w:rPr>
              <w:t xml:space="preserve">              </w:t>
            </w:r>
            <w:r w:rsidRPr="004B5669">
              <w:rPr>
                <w:rFonts w:cstheme="minorHAnsi"/>
                <w:lang w:bidi="x-none"/>
              </w:rPr>
              <w:t xml:space="preserve">  </w:t>
            </w:r>
            <w:r w:rsidRPr="004B5669">
              <w:rPr>
                <w:rFonts w:cstheme="minorHAnsi"/>
              </w:rPr>
              <w:t xml:space="preserve">  </w:t>
            </w:r>
          </w:p>
        </w:tc>
        <w:tc>
          <w:tcPr>
            <w:tcW w:w="4565" w:type="dxa"/>
          </w:tcPr>
          <w:p w:rsidR="00EE5084" w:rsidRPr="004B5669" w:rsidRDefault="00EE5084" w:rsidP="00D23C29">
            <w:pPr>
              <w:spacing w:after="160" w:line="259" w:lineRule="auto"/>
              <w:rPr>
                <w:rFonts w:cstheme="minorHAnsi"/>
              </w:rPr>
            </w:pPr>
            <w:r>
              <w:rPr>
                <w:color w:val="000000"/>
                <w:sz w:val="24"/>
                <w:szCs w:val="24"/>
              </w:rPr>
              <w:t xml:space="preserve">Versace </w:t>
            </w:r>
            <w:proofErr w:type="spellStart"/>
            <w:r>
              <w:rPr>
                <w:color w:val="000000"/>
                <w:sz w:val="24"/>
                <w:szCs w:val="24"/>
              </w:rPr>
              <w:t>Jeans</w:t>
            </w:r>
            <w:proofErr w:type="spellEnd"/>
          </w:p>
          <w:p w:rsidR="00EE5084" w:rsidRPr="004B5669" w:rsidRDefault="00EE5084" w:rsidP="00D23C29">
            <w:pPr>
              <w:spacing w:after="160" w:line="259" w:lineRule="auto"/>
              <w:rPr>
                <w:rFonts w:cstheme="minorHAnsi"/>
                <w:b/>
              </w:rPr>
            </w:pPr>
          </w:p>
          <w:p w:rsidR="00EE5084" w:rsidRPr="004B5669" w:rsidRDefault="00EE5084" w:rsidP="00D23C29">
            <w:pPr>
              <w:spacing w:after="160" w:line="25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Skládaná sukně</w:t>
            </w:r>
          </w:p>
          <w:p w:rsidR="00EE5084" w:rsidRPr="004B5669" w:rsidRDefault="00EE5084" w:rsidP="00D23C29">
            <w:pPr>
              <w:spacing w:after="160" w:line="259" w:lineRule="auto"/>
              <w:rPr>
                <w:rFonts w:cstheme="minorHAnsi"/>
              </w:rPr>
            </w:pPr>
          </w:p>
          <w:p w:rsidR="00EE5084" w:rsidRPr="004B5669" w:rsidRDefault="00EE5084" w:rsidP="00D23C29">
            <w:pPr>
              <w:spacing w:after="160" w:line="259" w:lineRule="auto"/>
              <w:rPr>
                <w:rFonts w:cstheme="minorHAnsi"/>
              </w:rPr>
            </w:pPr>
            <w:r w:rsidRPr="004B5669">
              <w:rPr>
                <w:rFonts w:cstheme="minorHAnsi"/>
              </w:rPr>
              <w:t xml:space="preserve">Původní cena: </w:t>
            </w:r>
            <w:r>
              <w:rPr>
                <w:rFonts w:cstheme="minorHAnsi"/>
              </w:rPr>
              <w:t>9</w:t>
            </w:r>
            <w:r w:rsidRPr="004B566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5</w:t>
            </w:r>
            <w:r w:rsidRPr="004B5669">
              <w:rPr>
                <w:rFonts w:cstheme="minorHAnsi"/>
              </w:rPr>
              <w:t>9</w:t>
            </w:r>
            <w:r>
              <w:rPr>
                <w:rFonts w:cstheme="minorHAnsi"/>
              </w:rPr>
              <w:t>0</w:t>
            </w:r>
            <w:r w:rsidRPr="004B5669">
              <w:rPr>
                <w:rFonts w:cstheme="minorHAnsi"/>
              </w:rPr>
              <w:t>,- Kč</w:t>
            </w:r>
          </w:p>
          <w:p w:rsidR="00EE5084" w:rsidRPr="004B5669" w:rsidRDefault="00EE5084" w:rsidP="00D23C29">
            <w:pPr>
              <w:spacing w:after="160" w:line="259" w:lineRule="auto"/>
              <w:rPr>
                <w:rFonts w:cstheme="minorHAnsi"/>
                <w:b/>
              </w:rPr>
            </w:pPr>
            <w:proofErr w:type="spellStart"/>
            <w:r w:rsidRPr="004B5669">
              <w:rPr>
                <w:rFonts w:cstheme="minorHAnsi"/>
                <w:b/>
              </w:rPr>
              <w:t>Outletová</w:t>
            </w:r>
            <w:proofErr w:type="spellEnd"/>
            <w:r w:rsidRPr="004B5669">
              <w:rPr>
                <w:rFonts w:cstheme="minorHAnsi"/>
                <w:b/>
              </w:rPr>
              <w:t xml:space="preserve"> cena: </w:t>
            </w:r>
            <w:r>
              <w:rPr>
                <w:rFonts w:cstheme="minorHAnsi"/>
                <w:b/>
              </w:rPr>
              <w:t>4</w:t>
            </w:r>
            <w:r w:rsidRPr="004B5669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795</w:t>
            </w:r>
            <w:r w:rsidRPr="004B5669">
              <w:rPr>
                <w:rFonts w:cstheme="minorHAnsi"/>
                <w:b/>
              </w:rPr>
              <w:t>,- Kč</w:t>
            </w:r>
          </w:p>
          <w:p w:rsidR="00EE5084" w:rsidRPr="004B5669" w:rsidRDefault="00EE5084" w:rsidP="00D23C29">
            <w:pPr>
              <w:spacing w:after="160" w:line="259" w:lineRule="auto"/>
              <w:rPr>
                <w:rFonts w:cstheme="minorHAnsi"/>
              </w:rPr>
            </w:pPr>
            <w:r w:rsidRPr="004B5669">
              <w:rPr>
                <w:rFonts w:cstheme="minorHAnsi"/>
              </w:rPr>
              <w:t xml:space="preserve">Sleva: </w:t>
            </w:r>
            <w:r>
              <w:rPr>
                <w:rFonts w:cstheme="minorHAnsi"/>
              </w:rPr>
              <w:t>5</w:t>
            </w:r>
            <w:r w:rsidRPr="004B5669">
              <w:rPr>
                <w:rFonts w:cstheme="minorHAnsi"/>
              </w:rPr>
              <w:t>0%</w:t>
            </w:r>
          </w:p>
          <w:p w:rsidR="00EE5084" w:rsidRPr="004B5669" w:rsidRDefault="00EE5084" w:rsidP="00D23C29">
            <w:pPr>
              <w:spacing w:after="160" w:line="259" w:lineRule="auto"/>
              <w:rPr>
                <w:rFonts w:cstheme="minorHAnsi"/>
              </w:rPr>
            </w:pPr>
          </w:p>
        </w:tc>
      </w:tr>
      <w:tr w:rsidR="00EE5084" w:rsidRPr="004B5669" w:rsidTr="00D23C29">
        <w:tc>
          <w:tcPr>
            <w:tcW w:w="4087" w:type="dxa"/>
          </w:tcPr>
          <w:p w:rsidR="00EE5084" w:rsidRPr="004B5669" w:rsidRDefault="00EE5084" w:rsidP="00D23C29">
            <w:pPr>
              <w:spacing w:after="160" w:line="259" w:lineRule="auto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543E52D0" wp14:editId="75FBDB76">
                  <wp:extent cx="2546985" cy="2493010"/>
                  <wp:effectExtent l="0" t="0" r="5715" b="254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985" cy="2493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B5669">
              <w:rPr>
                <w:rFonts w:cstheme="minorHAnsi"/>
              </w:rPr>
              <w:t xml:space="preserve">            </w:t>
            </w:r>
          </w:p>
        </w:tc>
        <w:tc>
          <w:tcPr>
            <w:tcW w:w="4565" w:type="dxa"/>
          </w:tcPr>
          <w:p w:rsidR="00EE5084" w:rsidRPr="004B5669" w:rsidRDefault="00EE5084" w:rsidP="00D23C29">
            <w:pPr>
              <w:spacing w:after="160" w:line="259" w:lineRule="auto"/>
              <w:rPr>
                <w:rFonts w:cstheme="minorHAnsi"/>
                <w:b/>
              </w:rPr>
            </w:pPr>
            <w:r>
              <w:rPr>
                <w:color w:val="000000"/>
                <w:sz w:val="24"/>
                <w:szCs w:val="24"/>
              </w:rPr>
              <w:t xml:space="preserve">United </w:t>
            </w:r>
            <w:proofErr w:type="spellStart"/>
            <w:r>
              <w:rPr>
                <w:color w:val="000000"/>
                <w:sz w:val="24"/>
                <w:szCs w:val="24"/>
              </w:rPr>
              <w:t>Colors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of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Benetton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EE5084" w:rsidRPr="004B5669" w:rsidRDefault="00EE5084" w:rsidP="00D23C29">
            <w:pPr>
              <w:spacing w:after="160" w:line="25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Dámsky svetr</w:t>
            </w:r>
          </w:p>
          <w:p w:rsidR="00EE5084" w:rsidRPr="004B5669" w:rsidRDefault="00EE5084" w:rsidP="00D23C29">
            <w:pPr>
              <w:spacing w:after="160" w:line="259" w:lineRule="auto"/>
              <w:rPr>
                <w:rFonts w:cstheme="minorHAnsi"/>
              </w:rPr>
            </w:pPr>
          </w:p>
          <w:p w:rsidR="00EE5084" w:rsidRPr="004B5669" w:rsidRDefault="00EE5084" w:rsidP="00D23C29">
            <w:pPr>
              <w:spacing w:after="160" w:line="259" w:lineRule="auto"/>
              <w:rPr>
                <w:rFonts w:cstheme="minorHAnsi"/>
              </w:rPr>
            </w:pPr>
            <w:r w:rsidRPr="004B5669">
              <w:rPr>
                <w:rFonts w:cstheme="minorHAnsi"/>
              </w:rPr>
              <w:t xml:space="preserve">Původní cena: </w:t>
            </w:r>
            <w:r>
              <w:rPr>
                <w:rFonts w:cstheme="minorHAnsi"/>
              </w:rPr>
              <w:t>1</w:t>
            </w:r>
            <w:r w:rsidRPr="004B566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4</w:t>
            </w:r>
            <w:r w:rsidRPr="004B5669">
              <w:rPr>
                <w:rFonts w:cstheme="minorHAnsi"/>
              </w:rPr>
              <w:t>9</w:t>
            </w:r>
            <w:r>
              <w:rPr>
                <w:rFonts w:cstheme="minorHAnsi"/>
              </w:rPr>
              <w:t>9</w:t>
            </w:r>
            <w:r w:rsidRPr="004B5669">
              <w:rPr>
                <w:rFonts w:cstheme="minorHAnsi"/>
              </w:rPr>
              <w:t>,- Kč</w:t>
            </w:r>
          </w:p>
          <w:p w:rsidR="00EE5084" w:rsidRPr="004B5669" w:rsidRDefault="00EE5084" w:rsidP="00D23C29">
            <w:pPr>
              <w:spacing w:after="160" w:line="259" w:lineRule="auto"/>
              <w:rPr>
                <w:rFonts w:cstheme="minorHAnsi"/>
                <w:b/>
              </w:rPr>
            </w:pPr>
            <w:proofErr w:type="spellStart"/>
            <w:r w:rsidRPr="004B5669">
              <w:rPr>
                <w:rFonts w:cstheme="minorHAnsi"/>
                <w:b/>
              </w:rPr>
              <w:t>Outletová</w:t>
            </w:r>
            <w:proofErr w:type="spellEnd"/>
            <w:r w:rsidRPr="004B5669">
              <w:rPr>
                <w:rFonts w:cstheme="minorHAnsi"/>
                <w:b/>
              </w:rPr>
              <w:t xml:space="preserve"> cena: </w:t>
            </w:r>
            <w:r>
              <w:rPr>
                <w:rFonts w:cstheme="minorHAnsi"/>
                <w:b/>
              </w:rPr>
              <w:t>629</w:t>
            </w:r>
            <w:r w:rsidRPr="004B5669">
              <w:rPr>
                <w:rFonts w:cstheme="minorHAnsi"/>
                <w:b/>
              </w:rPr>
              <w:t>,- Kč</w:t>
            </w:r>
          </w:p>
          <w:p w:rsidR="00EE5084" w:rsidRPr="004B5669" w:rsidRDefault="00EE5084" w:rsidP="00D23C29">
            <w:pPr>
              <w:spacing w:after="160" w:line="259" w:lineRule="auto"/>
              <w:rPr>
                <w:rFonts w:cstheme="minorHAnsi"/>
              </w:rPr>
            </w:pPr>
            <w:r w:rsidRPr="004B5669">
              <w:rPr>
                <w:rFonts w:cstheme="minorHAnsi"/>
              </w:rPr>
              <w:t xml:space="preserve">Sleva: </w:t>
            </w:r>
            <w:r>
              <w:rPr>
                <w:rFonts w:cstheme="minorHAnsi"/>
              </w:rPr>
              <w:t>58</w:t>
            </w:r>
            <w:r w:rsidRPr="004B5669">
              <w:rPr>
                <w:rFonts w:cstheme="minorHAnsi"/>
              </w:rPr>
              <w:t>%</w:t>
            </w:r>
          </w:p>
          <w:p w:rsidR="00EE5084" w:rsidRPr="004B5669" w:rsidRDefault="00EE5084" w:rsidP="00D23C29">
            <w:pPr>
              <w:spacing w:after="160" w:line="259" w:lineRule="auto"/>
              <w:rPr>
                <w:rFonts w:cstheme="minorHAnsi"/>
              </w:rPr>
            </w:pPr>
          </w:p>
        </w:tc>
      </w:tr>
      <w:tr w:rsidR="00EE5084" w:rsidRPr="004B5669" w:rsidTr="00D23C29">
        <w:tc>
          <w:tcPr>
            <w:tcW w:w="4087" w:type="dxa"/>
          </w:tcPr>
          <w:p w:rsidR="00EE5084" w:rsidRPr="004B5669" w:rsidRDefault="00EE5084" w:rsidP="00D23C29">
            <w:pPr>
              <w:spacing w:after="160" w:line="259" w:lineRule="auto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5A1F3F44" wp14:editId="7BCB0837">
                  <wp:extent cx="2451735" cy="2406650"/>
                  <wp:effectExtent l="0" t="0" r="5715" b="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735" cy="2406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B5669">
              <w:rPr>
                <w:rFonts w:cstheme="minorHAnsi"/>
              </w:rPr>
              <w:t xml:space="preserve">      </w:t>
            </w:r>
            <w:r w:rsidRPr="004B5669">
              <w:rPr>
                <w:rFonts w:cstheme="minorHAnsi"/>
                <w:lang w:bidi="x-none"/>
              </w:rPr>
              <w:t xml:space="preserve">  </w:t>
            </w:r>
            <w:r w:rsidRPr="004B5669">
              <w:rPr>
                <w:rFonts w:cstheme="minorHAnsi"/>
              </w:rPr>
              <w:t xml:space="preserve">        </w:t>
            </w:r>
          </w:p>
        </w:tc>
        <w:tc>
          <w:tcPr>
            <w:tcW w:w="4565" w:type="dxa"/>
          </w:tcPr>
          <w:p w:rsidR="00EE5084" w:rsidRPr="004B5669" w:rsidRDefault="00EE5084" w:rsidP="00D23C29">
            <w:pPr>
              <w:spacing w:after="160" w:line="259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Geox</w:t>
            </w:r>
            <w:proofErr w:type="spellEnd"/>
          </w:p>
          <w:p w:rsidR="00EE5084" w:rsidRPr="004B5669" w:rsidRDefault="00EE5084" w:rsidP="00D23C29">
            <w:pPr>
              <w:spacing w:after="160" w:line="259" w:lineRule="auto"/>
              <w:rPr>
                <w:rFonts w:cstheme="minorHAnsi"/>
                <w:b/>
              </w:rPr>
            </w:pPr>
          </w:p>
          <w:p w:rsidR="00EE5084" w:rsidRPr="004B5669" w:rsidRDefault="00EE5084" w:rsidP="00D23C29">
            <w:pPr>
              <w:spacing w:after="160" w:line="259" w:lineRule="auto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Balerínky</w:t>
            </w:r>
            <w:proofErr w:type="spellEnd"/>
          </w:p>
          <w:p w:rsidR="00EE5084" w:rsidRPr="004B5669" w:rsidRDefault="00EE5084" w:rsidP="00D23C29">
            <w:pPr>
              <w:spacing w:after="160" w:line="259" w:lineRule="auto"/>
              <w:rPr>
                <w:rFonts w:cstheme="minorHAnsi"/>
              </w:rPr>
            </w:pPr>
          </w:p>
          <w:p w:rsidR="00EE5084" w:rsidRPr="004B5669" w:rsidRDefault="00EE5084" w:rsidP="00D23C29">
            <w:pPr>
              <w:spacing w:after="160" w:line="259" w:lineRule="auto"/>
              <w:rPr>
                <w:rFonts w:cstheme="minorHAnsi"/>
              </w:rPr>
            </w:pPr>
            <w:r w:rsidRPr="004B5669">
              <w:rPr>
                <w:rFonts w:cstheme="minorHAnsi"/>
              </w:rPr>
              <w:t xml:space="preserve">Původní cena: </w:t>
            </w:r>
            <w:r>
              <w:rPr>
                <w:rFonts w:cstheme="minorHAnsi"/>
              </w:rPr>
              <w:t>2</w:t>
            </w:r>
            <w:r w:rsidRPr="004B566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790</w:t>
            </w:r>
            <w:r w:rsidRPr="004B5669">
              <w:rPr>
                <w:rFonts w:cstheme="minorHAnsi"/>
              </w:rPr>
              <w:t>,- Kč</w:t>
            </w:r>
          </w:p>
          <w:p w:rsidR="00EE5084" w:rsidRPr="004B5669" w:rsidRDefault="00EE5084" w:rsidP="00D23C29">
            <w:pPr>
              <w:spacing w:after="160" w:line="259" w:lineRule="auto"/>
              <w:rPr>
                <w:rFonts w:cstheme="minorHAnsi"/>
                <w:b/>
              </w:rPr>
            </w:pPr>
            <w:proofErr w:type="spellStart"/>
            <w:r w:rsidRPr="004B5669">
              <w:rPr>
                <w:rFonts w:cstheme="minorHAnsi"/>
                <w:b/>
              </w:rPr>
              <w:t>Outletová</w:t>
            </w:r>
            <w:proofErr w:type="spellEnd"/>
            <w:r w:rsidRPr="004B5669">
              <w:rPr>
                <w:rFonts w:cstheme="minorHAnsi"/>
                <w:b/>
              </w:rPr>
              <w:t xml:space="preserve"> cena: </w:t>
            </w:r>
            <w:r>
              <w:rPr>
                <w:rFonts w:cstheme="minorHAnsi"/>
                <w:b/>
              </w:rPr>
              <w:t>837</w:t>
            </w:r>
            <w:r w:rsidRPr="004B5669">
              <w:rPr>
                <w:rFonts w:cstheme="minorHAnsi"/>
                <w:b/>
              </w:rPr>
              <w:t>,- Kč</w:t>
            </w:r>
          </w:p>
          <w:p w:rsidR="00EE5084" w:rsidRPr="004B5669" w:rsidRDefault="00EE5084" w:rsidP="00D23C29">
            <w:pPr>
              <w:spacing w:after="160" w:line="259" w:lineRule="auto"/>
              <w:rPr>
                <w:rFonts w:cstheme="minorHAnsi"/>
              </w:rPr>
            </w:pPr>
            <w:r w:rsidRPr="004B5669">
              <w:rPr>
                <w:rFonts w:cstheme="minorHAnsi"/>
              </w:rPr>
              <w:t xml:space="preserve">Sleva: </w:t>
            </w:r>
            <w:r>
              <w:rPr>
                <w:rFonts w:cstheme="minorHAnsi"/>
              </w:rPr>
              <w:t>7</w:t>
            </w:r>
            <w:r w:rsidRPr="004B5669">
              <w:rPr>
                <w:rFonts w:cstheme="minorHAnsi"/>
              </w:rPr>
              <w:t>0%</w:t>
            </w:r>
          </w:p>
          <w:p w:rsidR="00EE5084" w:rsidRPr="004B5669" w:rsidRDefault="00EE5084" w:rsidP="00D23C29">
            <w:pPr>
              <w:spacing w:after="160" w:line="259" w:lineRule="auto"/>
              <w:rPr>
                <w:rFonts w:cstheme="minorHAnsi"/>
              </w:rPr>
            </w:pPr>
          </w:p>
        </w:tc>
      </w:tr>
      <w:tr w:rsidR="00EE5084" w:rsidRPr="004B5669" w:rsidTr="00D23C29">
        <w:trPr>
          <w:trHeight w:val="3959"/>
        </w:trPr>
        <w:tc>
          <w:tcPr>
            <w:tcW w:w="4087" w:type="dxa"/>
          </w:tcPr>
          <w:p w:rsidR="00EE5084" w:rsidRPr="004B5669" w:rsidRDefault="00EE5084" w:rsidP="00D23C29">
            <w:pPr>
              <w:spacing w:after="160" w:line="259" w:lineRule="auto"/>
              <w:rPr>
                <w:rFonts w:cstheme="minorHAnsi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7071121" wp14:editId="2528EF3D">
                  <wp:extent cx="2451735" cy="2553335"/>
                  <wp:effectExtent l="0" t="0" r="5715" b="0"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735" cy="255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5" w:type="dxa"/>
          </w:tcPr>
          <w:p w:rsidR="00EE5084" w:rsidRPr="004B5669" w:rsidRDefault="00EE5084" w:rsidP="00D23C29">
            <w:pPr>
              <w:spacing w:after="160" w:line="259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Nautica</w:t>
            </w:r>
            <w:proofErr w:type="spellEnd"/>
          </w:p>
          <w:p w:rsidR="00EE5084" w:rsidRPr="004B5669" w:rsidRDefault="00EE5084" w:rsidP="00D23C29">
            <w:pPr>
              <w:spacing w:after="160" w:line="259" w:lineRule="auto"/>
              <w:rPr>
                <w:rFonts w:cstheme="minorHAnsi"/>
                <w:b/>
              </w:rPr>
            </w:pPr>
          </w:p>
          <w:p w:rsidR="00EE5084" w:rsidRPr="004B5669" w:rsidRDefault="00EE5084" w:rsidP="00D23C29">
            <w:pPr>
              <w:spacing w:after="160" w:line="25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Dámská vesta</w:t>
            </w:r>
          </w:p>
          <w:p w:rsidR="00EE5084" w:rsidRPr="004B5669" w:rsidRDefault="00EE5084" w:rsidP="00D23C29">
            <w:pPr>
              <w:spacing w:after="160" w:line="259" w:lineRule="auto"/>
              <w:rPr>
                <w:rFonts w:cstheme="minorHAnsi"/>
              </w:rPr>
            </w:pPr>
          </w:p>
          <w:p w:rsidR="00EE5084" w:rsidRPr="004B5669" w:rsidRDefault="00EE5084" w:rsidP="00D23C29">
            <w:pPr>
              <w:spacing w:after="160" w:line="259" w:lineRule="auto"/>
              <w:rPr>
                <w:rFonts w:cstheme="minorHAnsi"/>
              </w:rPr>
            </w:pPr>
            <w:r w:rsidRPr="004B5669">
              <w:rPr>
                <w:rFonts w:cstheme="minorHAnsi"/>
              </w:rPr>
              <w:t xml:space="preserve">Původní cena: </w:t>
            </w:r>
            <w:r>
              <w:rPr>
                <w:rFonts w:cstheme="minorHAnsi"/>
              </w:rPr>
              <w:t>4 999</w:t>
            </w:r>
            <w:r w:rsidRPr="004B5669">
              <w:rPr>
                <w:rFonts w:cstheme="minorHAnsi"/>
              </w:rPr>
              <w:t>,- Kč</w:t>
            </w:r>
          </w:p>
          <w:p w:rsidR="00EE5084" w:rsidRPr="004B5669" w:rsidRDefault="00EE5084" w:rsidP="00D23C29">
            <w:pPr>
              <w:spacing w:after="160" w:line="259" w:lineRule="auto"/>
              <w:rPr>
                <w:rFonts w:cstheme="minorHAnsi"/>
                <w:b/>
              </w:rPr>
            </w:pPr>
            <w:proofErr w:type="spellStart"/>
            <w:r w:rsidRPr="004B5669">
              <w:rPr>
                <w:rFonts w:cstheme="minorHAnsi"/>
                <w:b/>
              </w:rPr>
              <w:t>Outletová</w:t>
            </w:r>
            <w:proofErr w:type="spellEnd"/>
            <w:r w:rsidRPr="004B5669">
              <w:rPr>
                <w:rFonts w:cstheme="minorHAnsi"/>
                <w:b/>
              </w:rPr>
              <w:t xml:space="preserve"> cena: </w:t>
            </w:r>
            <w:r>
              <w:rPr>
                <w:rFonts w:cstheme="minorHAnsi"/>
                <w:b/>
              </w:rPr>
              <w:t>1 499</w:t>
            </w:r>
            <w:r w:rsidRPr="004B5669">
              <w:rPr>
                <w:rFonts w:cstheme="minorHAnsi"/>
                <w:b/>
              </w:rPr>
              <w:t>,- Kč</w:t>
            </w:r>
          </w:p>
          <w:p w:rsidR="00EE5084" w:rsidRPr="004B5669" w:rsidRDefault="00EE5084" w:rsidP="00D23C29">
            <w:pPr>
              <w:spacing w:after="160" w:line="259" w:lineRule="auto"/>
              <w:rPr>
                <w:rFonts w:cstheme="minorHAnsi"/>
              </w:rPr>
            </w:pPr>
            <w:r w:rsidRPr="004B5669">
              <w:rPr>
                <w:rFonts w:cstheme="minorHAnsi"/>
              </w:rPr>
              <w:t xml:space="preserve">Sleva: </w:t>
            </w:r>
            <w:r>
              <w:rPr>
                <w:rFonts w:cstheme="minorHAnsi"/>
              </w:rPr>
              <w:t>70</w:t>
            </w:r>
            <w:r w:rsidRPr="004B5669">
              <w:rPr>
                <w:rFonts w:cstheme="minorHAnsi"/>
              </w:rPr>
              <w:t>%</w:t>
            </w:r>
          </w:p>
          <w:p w:rsidR="00EE5084" w:rsidRPr="004B5669" w:rsidRDefault="00EE5084" w:rsidP="00D23C29">
            <w:pPr>
              <w:spacing w:after="160" w:line="259" w:lineRule="auto"/>
              <w:rPr>
                <w:rFonts w:cstheme="minorHAnsi"/>
              </w:rPr>
            </w:pPr>
          </w:p>
        </w:tc>
      </w:tr>
      <w:tr w:rsidR="00EE5084" w:rsidRPr="004B5669" w:rsidTr="00D23C29">
        <w:tc>
          <w:tcPr>
            <w:tcW w:w="4087" w:type="dxa"/>
          </w:tcPr>
          <w:p w:rsidR="00EE5084" w:rsidRPr="004B5669" w:rsidRDefault="00EE5084" w:rsidP="00D23C29">
            <w:pPr>
              <w:spacing w:after="160" w:line="259" w:lineRule="auto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2E6EBF3E" wp14:editId="69AB7D52">
                  <wp:extent cx="2451735" cy="2395220"/>
                  <wp:effectExtent l="0" t="0" r="5715" b="5080"/>
                  <wp:docPr id="8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735" cy="2395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B5669">
              <w:rPr>
                <w:rFonts w:cstheme="minorHAnsi"/>
              </w:rPr>
              <w:t xml:space="preserve">         </w:t>
            </w:r>
            <w:r w:rsidRPr="004B5669">
              <w:rPr>
                <w:rFonts w:cstheme="minorHAnsi"/>
                <w:lang w:bidi="x-none"/>
              </w:rPr>
              <w:t xml:space="preserve">  </w:t>
            </w:r>
            <w:r w:rsidRPr="004B5669">
              <w:rPr>
                <w:rFonts w:cstheme="minorHAnsi"/>
              </w:rPr>
              <w:t xml:space="preserve">    </w:t>
            </w:r>
          </w:p>
        </w:tc>
        <w:tc>
          <w:tcPr>
            <w:tcW w:w="4565" w:type="dxa"/>
          </w:tcPr>
          <w:p w:rsidR="00EE5084" w:rsidRPr="004B5669" w:rsidRDefault="00EE5084" w:rsidP="00D23C29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La Martina</w:t>
            </w:r>
          </w:p>
          <w:p w:rsidR="00EE5084" w:rsidRPr="004B5669" w:rsidRDefault="00EE5084" w:rsidP="00D23C29">
            <w:pPr>
              <w:spacing w:after="160" w:line="259" w:lineRule="auto"/>
              <w:rPr>
                <w:rFonts w:cstheme="minorHAnsi"/>
                <w:b/>
              </w:rPr>
            </w:pPr>
          </w:p>
          <w:p w:rsidR="00EE5084" w:rsidRPr="004B5669" w:rsidRDefault="00EE5084" w:rsidP="00D23C29">
            <w:pPr>
              <w:spacing w:after="160" w:line="25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Pánská polo košile</w:t>
            </w:r>
          </w:p>
          <w:p w:rsidR="00EE5084" w:rsidRPr="004B5669" w:rsidRDefault="00EE5084" w:rsidP="00D23C29">
            <w:pPr>
              <w:spacing w:after="160" w:line="259" w:lineRule="auto"/>
              <w:rPr>
                <w:rFonts w:cstheme="minorHAnsi"/>
              </w:rPr>
            </w:pPr>
          </w:p>
          <w:p w:rsidR="00EE5084" w:rsidRPr="004B5669" w:rsidRDefault="00EE5084" w:rsidP="00D23C29">
            <w:pPr>
              <w:spacing w:after="160" w:line="259" w:lineRule="auto"/>
              <w:rPr>
                <w:rFonts w:cstheme="minorHAnsi"/>
              </w:rPr>
            </w:pPr>
            <w:r w:rsidRPr="004B5669">
              <w:rPr>
                <w:rFonts w:cstheme="minorHAnsi"/>
              </w:rPr>
              <w:t xml:space="preserve">Původní cena: </w:t>
            </w:r>
            <w:r>
              <w:rPr>
                <w:rFonts w:cstheme="minorHAnsi"/>
              </w:rPr>
              <w:t>6</w:t>
            </w:r>
            <w:r w:rsidRPr="004B566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699</w:t>
            </w:r>
            <w:r w:rsidRPr="004B5669">
              <w:rPr>
                <w:rFonts w:cstheme="minorHAnsi"/>
              </w:rPr>
              <w:t>,- Kč</w:t>
            </w:r>
          </w:p>
          <w:p w:rsidR="00EE5084" w:rsidRPr="004B5669" w:rsidRDefault="00EE5084" w:rsidP="00D23C29">
            <w:pPr>
              <w:spacing w:after="160" w:line="259" w:lineRule="auto"/>
              <w:rPr>
                <w:rFonts w:cstheme="minorHAnsi"/>
                <w:b/>
              </w:rPr>
            </w:pPr>
            <w:proofErr w:type="spellStart"/>
            <w:r w:rsidRPr="004B5669">
              <w:rPr>
                <w:rFonts w:cstheme="minorHAnsi"/>
                <w:b/>
              </w:rPr>
              <w:t>Outletová</w:t>
            </w:r>
            <w:proofErr w:type="spellEnd"/>
            <w:r w:rsidRPr="004B5669">
              <w:rPr>
                <w:rFonts w:cstheme="minorHAnsi"/>
                <w:b/>
              </w:rPr>
              <w:t xml:space="preserve"> cena: </w:t>
            </w:r>
            <w:r>
              <w:rPr>
                <w:rFonts w:cstheme="minorHAnsi"/>
                <w:b/>
              </w:rPr>
              <w:t>3 349</w:t>
            </w:r>
            <w:r w:rsidRPr="004B5669">
              <w:rPr>
                <w:rFonts w:cstheme="minorHAnsi"/>
                <w:b/>
              </w:rPr>
              <w:t>,- Kč</w:t>
            </w:r>
          </w:p>
          <w:p w:rsidR="00EE5084" w:rsidRPr="004B5669" w:rsidRDefault="00EE5084" w:rsidP="00D23C29">
            <w:pPr>
              <w:spacing w:after="160" w:line="259" w:lineRule="auto"/>
              <w:rPr>
                <w:rFonts w:cstheme="minorHAnsi"/>
              </w:rPr>
            </w:pPr>
            <w:r w:rsidRPr="004B5669">
              <w:rPr>
                <w:rFonts w:cstheme="minorHAnsi"/>
              </w:rPr>
              <w:t xml:space="preserve">Sleva: </w:t>
            </w:r>
            <w:r>
              <w:rPr>
                <w:rFonts w:cstheme="minorHAnsi"/>
              </w:rPr>
              <w:t>50</w:t>
            </w:r>
            <w:r w:rsidRPr="004B5669">
              <w:rPr>
                <w:rFonts w:cstheme="minorHAnsi"/>
              </w:rPr>
              <w:t>%</w:t>
            </w:r>
          </w:p>
          <w:p w:rsidR="00EE5084" w:rsidRPr="004B5669" w:rsidRDefault="00EE5084" w:rsidP="00D23C29">
            <w:pPr>
              <w:spacing w:after="160" w:line="259" w:lineRule="auto"/>
              <w:rPr>
                <w:rFonts w:cstheme="minorHAnsi"/>
              </w:rPr>
            </w:pPr>
          </w:p>
        </w:tc>
      </w:tr>
      <w:tr w:rsidR="00EE5084" w:rsidRPr="004B5669" w:rsidTr="00D23C29">
        <w:tc>
          <w:tcPr>
            <w:tcW w:w="4087" w:type="dxa"/>
          </w:tcPr>
          <w:p w:rsidR="00EE5084" w:rsidRPr="004B5669" w:rsidRDefault="00EE5084" w:rsidP="00D23C29">
            <w:pPr>
              <w:spacing w:after="160" w:line="259" w:lineRule="auto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72F39DC9" wp14:editId="06F9108C">
                  <wp:extent cx="2451735" cy="2552700"/>
                  <wp:effectExtent l="0" t="0" r="5715" b="0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735" cy="255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B5669">
              <w:rPr>
                <w:rFonts w:cstheme="minorHAnsi"/>
              </w:rPr>
              <w:t xml:space="preserve">              </w:t>
            </w:r>
          </w:p>
        </w:tc>
        <w:tc>
          <w:tcPr>
            <w:tcW w:w="4565" w:type="dxa"/>
          </w:tcPr>
          <w:p w:rsidR="00EE5084" w:rsidRPr="004B5669" w:rsidRDefault="00EE5084" w:rsidP="00D23C29">
            <w:pPr>
              <w:spacing w:after="160" w:line="259" w:lineRule="auto"/>
              <w:rPr>
                <w:rFonts w:cstheme="minorHAnsi"/>
              </w:rPr>
            </w:pPr>
            <w:r>
              <w:rPr>
                <w:color w:val="000000"/>
                <w:sz w:val="24"/>
                <w:szCs w:val="24"/>
              </w:rPr>
              <w:t xml:space="preserve">United </w:t>
            </w:r>
            <w:proofErr w:type="spellStart"/>
            <w:r>
              <w:rPr>
                <w:color w:val="000000"/>
                <w:sz w:val="24"/>
                <w:szCs w:val="24"/>
              </w:rPr>
              <w:t>Colors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of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Benetton</w:t>
            </w:r>
            <w:proofErr w:type="spellEnd"/>
          </w:p>
          <w:p w:rsidR="00EE5084" w:rsidRPr="004B5669" w:rsidRDefault="00EE5084" w:rsidP="00D23C29">
            <w:pPr>
              <w:spacing w:after="160" w:line="259" w:lineRule="auto"/>
              <w:rPr>
                <w:rFonts w:cstheme="minorHAnsi"/>
                <w:b/>
              </w:rPr>
            </w:pPr>
          </w:p>
          <w:p w:rsidR="00EE5084" w:rsidRPr="004B5669" w:rsidRDefault="00EE5084" w:rsidP="00D23C29">
            <w:pPr>
              <w:spacing w:after="160" w:line="25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Dámský kabát</w:t>
            </w:r>
          </w:p>
          <w:p w:rsidR="00EE5084" w:rsidRPr="004B5669" w:rsidRDefault="00EE5084" w:rsidP="00D23C29">
            <w:pPr>
              <w:spacing w:after="160" w:line="259" w:lineRule="auto"/>
              <w:rPr>
                <w:rFonts w:cstheme="minorHAnsi"/>
              </w:rPr>
            </w:pPr>
          </w:p>
          <w:p w:rsidR="00EE5084" w:rsidRPr="004B5669" w:rsidRDefault="00EE5084" w:rsidP="00D23C29">
            <w:pPr>
              <w:spacing w:after="160" w:line="259" w:lineRule="auto"/>
              <w:rPr>
                <w:rFonts w:cstheme="minorHAnsi"/>
              </w:rPr>
            </w:pPr>
            <w:r w:rsidRPr="004B5669">
              <w:rPr>
                <w:rFonts w:cstheme="minorHAnsi"/>
              </w:rPr>
              <w:t xml:space="preserve">Původní cena: </w:t>
            </w:r>
            <w:r>
              <w:rPr>
                <w:rFonts w:cstheme="minorHAnsi"/>
              </w:rPr>
              <w:t>4</w:t>
            </w:r>
            <w:r w:rsidRPr="004B566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999</w:t>
            </w:r>
            <w:r w:rsidRPr="004B5669">
              <w:rPr>
                <w:rFonts w:cstheme="minorHAnsi"/>
              </w:rPr>
              <w:t>,- Kč</w:t>
            </w:r>
          </w:p>
          <w:p w:rsidR="00EE5084" w:rsidRPr="004B5669" w:rsidRDefault="00EE5084" w:rsidP="00D23C29">
            <w:pPr>
              <w:spacing w:after="160" w:line="259" w:lineRule="auto"/>
              <w:rPr>
                <w:rFonts w:cstheme="minorHAnsi"/>
                <w:b/>
              </w:rPr>
            </w:pPr>
            <w:proofErr w:type="spellStart"/>
            <w:r w:rsidRPr="004B5669">
              <w:rPr>
                <w:rFonts w:cstheme="minorHAnsi"/>
                <w:b/>
              </w:rPr>
              <w:t>Outletová</w:t>
            </w:r>
            <w:proofErr w:type="spellEnd"/>
            <w:r w:rsidRPr="004B5669">
              <w:rPr>
                <w:rFonts w:cstheme="minorHAnsi"/>
                <w:b/>
              </w:rPr>
              <w:t xml:space="preserve"> cena: </w:t>
            </w:r>
            <w:r>
              <w:rPr>
                <w:rFonts w:cstheme="minorHAnsi"/>
                <w:b/>
              </w:rPr>
              <w:t>2</w:t>
            </w:r>
            <w:r w:rsidRPr="004B5669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099</w:t>
            </w:r>
            <w:r w:rsidRPr="004B5669">
              <w:rPr>
                <w:rFonts w:cstheme="minorHAnsi"/>
                <w:b/>
              </w:rPr>
              <w:t>,- Kč</w:t>
            </w:r>
          </w:p>
          <w:p w:rsidR="00EE5084" w:rsidRPr="004B5669" w:rsidRDefault="00EE5084" w:rsidP="00D23C29">
            <w:pPr>
              <w:spacing w:after="160" w:line="259" w:lineRule="auto"/>
              <w:rPr>
                <w:rFonts w:cstheme="minorHAnsi"/>
              </w:rPr>
            </w:pPr>
            <w:r w:rsidRPr="004B5669">
              <w:rPr>
                <w:rFonts w:cstheme="minorHAnsi"/>
              </w:rPr>
              <w:t xml:space="preserve">Sleva: </w:t>
            </w:r>
            <w:r>
              <w:rPr>
                <w:rFonts w:cstheme="minorHAnsi"/>
              </w:rPr>
              <w:t>58</w:t>
            </w:r>
            <w:r w:rsidRPr="004B5669">
              <w:rPr>
                <w:rFonts w:cstheme="minorHAnsi"/>
              </w:rPr>
              <w:t>%</w:t>
            </w:r>
          </w:p>
          <w:p w:rsidR="00EE5084" w:rsidRPr="004B5669" w:rsidRDefault="00EE5084" w:rsidP="00D23C29">
            <w:pPr>
              <w:spacing w:after="160" w:line="259" w:lineRule="auto"/>
              <w:rPr>
                <w:rFonts w:cstheme="minorHAnsi"/>
              </w:rPr>
            </w:pPr>
          </w:p>
        </w:tc>
      </w:tr>
    </w:tbl>
    <w:p w:rsidR="00EE5084" w:rsidRPr="000F0334" w:rsidRDefault="00EE5084" w:rsidP="00EE5084">
      <w:pPr>
        <w:rPr>
          <w:rFonts w:cstheme="minorHAnsi"/>
        </w:rPr>
      </w:pPr>
    </w:p>
    <w:p w:rsidR="00EE5084" w:rsidRDefault="00EE5084" w:rsidP="00EE5084">
      <w:pPr>
        <w:rPr>
          <w:rFonts w:cstheme="minorHAnsi"/>
        </w:rPr>
      </w:pPr>
      <w:r w:rsidRPr="000F0334">
        <w:rPr>
          <w:rFonts w:cstheme="minorHAnsi"/>
        </w:rPr>
        <w:t xml:space="preserve"> </w:t>
      </w:r>
      <w:r w:rsidRPr="000F0334">
        <w:rPr>
          <w:rFonts w:cstheme="minorHAnsi"/>
        </w:rPr>
        <w:tab/>
      </w:r>
      <w:r w:rsidRPr="000F0334">
        <w:rPr>
          <w:rFonts w:cstheme="minorHAnsi"/>
        </w:rPr>
        <w:tab/>
      </w:r>
      <w:r w:rsidRPr="000F0334">
        <w:rPr>
          <w:rFonts w:cstheme="minorHAnsi"/>
        </w:rPr>
        <w:tab/>
      </w:r>
      <w:r w:rsidRPr="000F0334">
        <w:rPr>
          <w:rFonts w:cstheme="minorHAnsi"/>
        </w:rPr>
        <w:tab/>
      </w:r>
      <w:r w:rsidRPr="000F0334">
        <w:rPr>
          <w:rFonts w:cstheme="minorHAnsi"/>
        </w:rPr>
        <w:tab/>
      </w:r>
      <w:r w:rsidRPr="000F0334">
        <w:rPr>
          <w:rFonts w:cstheme="minorHAnsi"/>
        </w:rPr>
        <w:tab/>
      </w:r>
    </w:p>
    <w:p w:rsidR="00EE5084" w:rsidRDefault="00EE5084" w:rsidP="00EE5084">
      <w:pPr>
        <w:rPr>
          <w:rFonts w:cstheme="minorHAnsi"/>
        </w:rPr>
      </w:pPr>
    </w:p>
    <w:p w:rsidR="00EE5084" w:rsidRDefault="00EE5084" w:rsidP="00EE5084">
      <w:pPr>
        <w:rPr>
          <w:rFonts w:cstheme="minorHAnsi"/>
        </w:rPr>
      </w:pPr>
    </w:p>
    <w:p w:rsidR="00EE5084" w:rsidRDefault="00EE5084" w:rsidP="00EE5084">
      <w:pPr>
        <w:ind w:left="3540" w:firstLine="708"/>
        <w:rPr>
          <w:rFonts w:cstheme="minorHAnsi"/>
        </w:rPr>
      </w:pPr>
      <w:r w:rsidRPr="000F0334">
        <w:rPr>
          <w:rFonts w:cstheme="minorHAnsi"/>
        </w:rPr>
        <w:t># # #</w:t>
      </w:r>
    </w:p>
    <w:p w:rsidR="00EE5084" w:rsidRDefault="00EE5084" w:rsidP="00EE5084">
      <w:pPr>
        <w:rPr>
          <w:rFonts w:cstheme="minorHAnsi"/>
        </w:rPr>
      </w:pPr>
    </w:p>
    <w:p w:rsidR="00EE5084" w:rsidRPr="000F0334" w:rsidRDefault="00EE5084" w:rsidP="00EE5084">
      <w:pPr>
        <w:rPr>
          <w:rFonts w:cstheme="minorHAnsi"/>
        </w:rPr>
      </w:pPr>
    </w:p>
    <w:p w:rsidR="00EE5084" w:rsidRPr="00153FBE" w:rsidRDefault="00EE5084" w:rsidP="00EE5084">
      <w:pPr>
        <w:rPr>
          <w:rFonts w:cstheme="minorHAnsi"/>
          <w:i/>
          <w:sz w:val="20"/>
          <w:szCs w:val="20"/>
        </w:rPr>
      </w:pPr>
      <w:proofErr w:type="spellStart"/>
      <w:r w:rsidRPr="00153FBE">
        <w:rPr>
          <w:rFonts w:cstheme="minorHAnsi"/>
          <w:b/>
          <w:i/>
          <w:sz w:val="20"/>
          <w:szCs w:val="20"/>
        </w:rPr>
        <w:t>Fashion</w:t>
      </w:r>
      <w:proofErr w:type="spellEnd"/>
      <w:r w:rsidRPr="00153FBE">
        <w:rPr>
          <w:rFonts w:cstheme="minorHAnsi"/>
          <w:b/>
          <w:i/>
          <w:sz w:val="20"/>
          <w:szCs w:val="20"/>
        </w:rPr>
        <w:t xml:space="preserve"> </w:t>
      </w:r>
      <w:proofErr w:type="spellStart"/>
      <w:r w:rsidRPr="00153FBE">
        <w:rPr>
          <w:rFonts w:cstheme="minorHAnsi"/>
          <w:b/>
          <w:i/>
          <w:sz w:val="20"/>
          <w:szCs w:val="20"/>
        </w:rPr>
        <w:t>Arena</w:t>
      </w:r>
      <w:proofErr w:type="spellEnd"/>
      <w:r w:rsidRPr="00153FBE">
        <w:rPr>
          <w:rFonts w:cstheme="minorHAnsi"/>
          <w:b/>
          <w:i/>
          <w:sz w:val="20"/>
          <w:szCs w:val="20"/>
        </w:rPr>
        <w:t xml:space="preserve"> Prague </w:t>
      </w:r>
      <w:proofErr w:type="spellStart"/>
      <w:r w:rsidRPr="00153FBE">
        <w:rPr>
          <w:rFonts w:cstheme="minorHAnsi"/>
          <w:b/>
          <w:i/>
          <w:sz w:val="20"/>
          <w:szCs w:val="20"/>
        </w:rPr>
        <w:t>Outlet</w:t>
      </w:r>
      <w:proofErr w:type="spellEnd"/>
      <w:r w:rsidRPr="00153FBE">
        <w:rPr>
          <w:rFonts w:cstheme="minorHAnsi"/>
          <w:i/>
          <w:sz w:val="20"/>
          <w:szCs w:val="20"/>
        </w:rPr>
        <w:t>:</w:t>
      </w:r>
    </w:p>
    <w:p w:rsidR="00EE5084" w:rsidRPr="00153FBE" w:rsidRDefault="00EE5084" w:rsidP="00EE5084">
      <w:pPr>
        <w:rPr>
          <w:rFonts w:cstheme="minorHAnsi"/>
          <w:i/>
          <w:sz w:val="20"/>
          <w:szCs w:val="20"/>
        </w:rPr>
      </w:pPr>
      <w:proofErr w:type="spellStart"/>
      <w:r w:rsidRPr="00153FBE">
        <w:rPr>
          <w:rFonts w:cstheme="minorHAnsi"/>
          <w:i/>
          <w:sz w:val="20"/>
          <w:szCs w:val="20"/>
        </w:rPr>
        <w:t>Fashion</w:t>
      </w:r>
      <w:proofErr w:type="spellEnd"/>
      <w:r w:rsidRPr="00153FBE">
        <w:rPr>
          <w:rFonts w:cstheme="minorHAnsi"/>
          <w:i/>
          <w:sz w:val="20"/>
          <w:szCs w:val="20"/>
        </w:rPr>
        <w:t xml:space="preserve"> </w:t>
      </w:r>
      <w:proofErr w:type="spellStart"/>
      <w:r w:rsidRPr="00153FBE">
        <w:rPr>
          <w:rFonts w:cstheme="minorHAnsi"/>
          <w:i/>
          <w:sz w:val="20"/>
          <w:szCs w:val="20"/>
        </w:rPr>
        <w:t>Arena</w:t>
      </w:r>
      <w:proofErr w:type="spellEnd"/>
      <w:r w:rsidRPr="00153FBE">
        <w:rPr>
          <w:rFonts w:cstheme="minorHAnsi"/>
          <w:i/>
          <w:sz w:val="20"/>
          <w:szCs w:val="20"/>
        </w:rPr>
        <w:t xml:space="preserve"> Prague </w:t>
      </w:r>
      <w:proofErr w:type="spellStart"/>
      <w:r w:rsidRPr="00153FBE">
        <w:rPr>
          <w:rFonts w:cstheme="minorHAnsi"/>
          <w:i/>
          <w:sz w:val="20"/>
          <w:szCs w:val="20"/>
        </w:rPr>
        <w:t>Outlet</w:t>
      </w:r>
      <w:proofErr w:type="spellEnd"/>
      <w:r w:rsidRPr="00153FBE">
        <w:rPr>
          <w:rFonts w:cstheme="minorHAnsi"/>
          <w:i/>
          <w:sz w:val="20"/>
          <w:szCs w:val="20"/>
        </w:rPr>
        <w:t xml:space="preserve"> je s více než 200 značkami na ploše 25 000 m² největší </w:t>
      </w:r>
      <w:proofErr w:type="spellStart"/>
      <w:r w:rsidRPr="00153FBE">
        <w:rPr>
          <w:rFonts w:cstheme="minorHAnsi"/>
          <w:i/>
          <w:sz w:val="20"/>
          <w:szCs w:val="20"/>
        </w:rPr>
        <w:t>outletovým</w:t>
      </w:r>
      <w:proofErr w:type="spellEnd"/>
      <w:r w:rsidRPr="00153FBE">
        <w:rPr>
          <w:rFonts w:cstheme="minorHAnsi"/>
          <w:i/>
          <w:sz w:val="20"/>
          <w:szCs w:val="20"/>
        </w:rPr>
        <w:t xml:space="preserve"> centrem v České republice. Je bezbariérově položený a od roku 2007 kdy byl otevřen, nabízí značkové zboží každý den o 30 až 70 % výhodněji. Kromě celosvětově známé špičky, zastoupené značkami jako je Armani </w:t>
      </w:r>
      <w:proofErr w:type="spellStart"/>
      <w:r w:rsidRPr="00153FBE">
        <w:rPr>
          <w:rFonts w:cstheme="minorHAnsi"/>
          <w:i/>
          <w:sz w:val="20"/>
          <w:szCs w:val="20"/>
        </w:rPr>
        <w:t>Outlet</w:t>
      </w:r>
      <w:proofErr w:type="spellEnd"/>
      <w:r w:rsidRPr="00153FBE">
        <w:rPr>
          <w:rFonts w:cstheme="minorHAnsi"/>
          <w:i/>
          <w:sz w:val="20"/>
          <w:szCs w:val="20"/>
        </w:rPr>
        <w:t xml:space="preserve">, Versace </w:t>
      </w:r>
      <w:proofErr w:type="spellStart"/>
      <w:r w:rsidRPr="00153FBE">
        <w:rPr>
          <w:rFonts w:cstheme="minorHAnsi"/>
          <w:i/>
          <w:sz w:val="20"/>
          <w:szCs w:val="20"/>
        </w:rPr>
        <w:t>Jeans</w:t>
      </w:r>
      <w:proofErr w:type="spellEnd"/>
      <w:r w:rsidRPr="00153FBE">
        <w:rPr>
          <w:rFonts w:cstheme="minorHAnsi"/>
          <w:i/>
          <w:sz w:val="20"/>
          <w:szCs w:val="20"/>
        </w:rPr>
        <w:t xml:space="preserve">, </w:t>
      </w:r>
      <w:proofErr w:type="spellStart"/>
      <w:r w:rsidRPr="00153FBE">
        <w:rPr>
          <w:rFonts w:cstheme="minorHAnsi"/>
          <w:i/>
          <w:sz w:val="20"/>
          <w:szCs w:val="20"/>
        </w:rPr>
        <w:t>Gant</w:t>
      </w:r>
      <w:proofErr w:type="spellEnd"/>
      <w:r w:rsidRPr="00153FBE">
        <w:rPr>
          <w:rFonts w:cstheme="minorHAnsi"/>
          <w:i/>
          <w:sz w:val="20"/>
          <w:szCs w:val="20"/>
        </w:rPr>
        <w:t xml:space="preserve">, </w:t>
      </w:r>
      <w:proofErr w:type="spellStart"/>
      <w:r w:rsidRPr="00153FBE">
        <w:rPr>
          <w:rFonts w:cstheme="minorHAnsi"/>
          <w:i/>
          <w:sz w:val="20"/>
          <w:szCs w:val="20"/>
        </w:rPr>
        <w:t>Guess</w:t>
      </w:r>
      <w:proofErr w:type="spellEnd"/>
      <w:r w:rsidRPr="00153FBE">
        <w:rPr>
          <w:rFonts w:cstheme="minorHAnsi"/>
          <w:i/>
          <w:sz w:val="20"/>
          <w:szCs w:val="20"/>
        </w:rPr>
        <w:t xml:space="preserve">, </w:t>
      </w:r>
      <w:proofErr w:type="spellStart"/>
      <w:r w:rsidRPr="00153FBE">
        <w:rPr>
          <w:rFonts w:cstheme="minorHAnsi"/>
          <w:i/>
          <w:sz w:val="20"/>
          <w:szCs w:val="20"/>
        </w:rPr>
        <w:t>Levi‘s</w:t>
      </w:r>
      <w:proofErr w:type="spellEnd"/>
      <w:r w:rsidRPr="00153FBE">
        <w:rPr>
          <w:rFonts w:cstheme="minorHAnsi"/>
          <w:i/>
          <w:sz w:val="20"/>
          <w:szCs w:val="20"/>
        </w:rPr>
        <w:t xml:space="preserve">, Tommy </w:t>
      </w:r>
      <w:proofErr w:type="spellStart"/>
      <w:r w:rsidRPr="00153FBE">
        <w:rPr>
          <w:rFonts w:cstheme="minorHAnsi"/>
          <w:i/>
          <w:sz w:val="20"/>
          <w:szCs w:val="20"/>
        </w:rPr>
        <w:t>Hilfiger</w:t>
      </w:r>
      <w:proofErr w:type="spellEnd"/>
      <w:r w:rsidRPr="00153FBE">
        <w:rPr>
          <w:rFonts w:cstheme="minorHAnsi"/>
          <w:i/>
          <w:sz w:val="20"/>
          <w:szCs w:val="20"/>
        </w:rPr>
        <w:t xml:space="preserve">, </w:t>
      </w:r>
      <w:proofErr w:type="spellStart"/>
      <w:r w:rsidRPr="00153FBE">
        <w:rPr>
          <w:rFonts w:cstheme="minorHAnsi"/>
          <w:i/>
          <w:sz w:val="20"/>
          <w:szCs w:val="20"/>
        </w:rPr>
        <w:t>Lacoste</w:t>
      </w:r>
      <w:proofErr w:type="spellEnd"/>
      <w:r w:rsidRPr="00153FBE">
        <w:rPr>
          <w:rFonts w:cstheme="minorHAnsi"/>
          <w:i/>
          <w:sz w:val="20"/>
          <w:szCs w:val="20"/>
        </w:rPr>
        <w:t xml:space="preserve"> atp., si zákazníci </w:t>
      </w:r>
      <w:proofErr w:type="spellStart"/>
      <w:r w:rsidRPr="00153FBE">
        <w:rPr>
          <w:rFonts w:cstheme="minorHAnsi"/>
          <w:i/>
          <w:sz w:val="20"/>
          <w:szCs w:val="20"/>
        </w:rPr>
        <w:t>Fashion</w:t>
      </w:r>
      <w:proofErr w:type="spellEnd"/>
      <w:r w:rsidRPr="00153FBE">
        <w:rPr>
          <w:rFonts w:cstheme="minorHAnsi"/>
          <w:i/>
          <w:sz w:val="20"/>
          <w:szCs w:val="20"/>
        </w:rPr>
        <w:t xml:space="preserve"> </w:t>
      </w:r>
      <w:proofErr w:type="spellStart"/>
      <w:r w:rsidRPr="00153FBE">
        <w:rPr>
          <w:rFonts w:cstheme="minorHAnsi"/>
          <w:i/>
          <w:sz w:val="20"/>
          <w:szCs w:val="20"/>
        </w:rPr>
        <w:t>Arena</w:t>
      </w:r>
      <w:proofErr w:type="spellEnd"/>
      <w:r w:rsidRPr="00153FBE">
        <w:rPr>
          <w:rFonts w:cstheme="minorHAnsi"/>
          <w:i/>
          <w:sz w:val="20"/>
          <w:szCs w:val="20"/>
        </w:rPr>
        <w:t xml:space="preserve"> Prague </w:t>
      </w:r>
      <w:proofErr w:type="spellStart"/>
      <w:r w:rsidRPr="00153FBE">
        <w:rPr>
          <w:rFonts w:cstheme="minorHAnsi"/>
          <w:i/>
          <w:sz w:val="20"/>
          <w:szCs w:val="20"/>
        </w:rPr>
        <w:t>Outlet</w:t>
      </w:r>
      <w:proofErr w:type="spellEnd"/>
      <w:r w:rsidRPr="00153FBE">
        <w:rPr>
          <w:rFonts w:cstheme="minorHAnsi"/>
          <w:i/>
          <w:sz w:val="20"/>
          <w:szCs w:val="20"/>
        </w:rPr>
        <w:t xml:space="preserve"> mohou svůj šatník obohatit o unikátní kousky méně známých výrobců. V obchodech si zákazníci nakoupí kompletní </w:t>
      </w:r>
      <w:proofErr w:type="spellStart"/>
      <w:r w:rsidRPr="00153FBE">
        <w:rPr>
          <w:rFonts w:cstheme="minorHAnsi"/>
          <w:i/>
          <w:sz w:val="20"/>
          <w:szCs w:val="20"/>
        </w:rPr>
        <w:t>outfit</w:t>
      </w:r>
      <w:proofErr w:type="spellEnd"/>
      <w:r w:rsidRPr="00153FBE">
        <w:rPr>
          <w:rFonts w:cstheme="minorHAnsi"/>
          <w:i/>
          <w:sz w:val="20"/>
          <w:szCs w:val="20"/>
        </w:rPr>
        <w:t xml:space="preserve"> včetně obuvi, šperků, spodního prádla, koženého zboží, sportovního vybavení, cestovních zavazadel a doplňků stejně jako kosmetiku, hračky či potřeby pro domácnost. </w:t>
      </w:r>
    </w:p>
    <w:p w:rsidR="00EE5084" w:rsidRPr="00153FBE" w:rsidRDefault="00EE5084" w:rsidP="00EE5084">
      <w:pPr>
        <w:rPr>
          <w:rFonts w:cstheme="minorHAnsi"/>
          <w:i/>
          <w:sz w:val="20"/>
          <w:szCs w:val="20"/>
        </w:rPr>
      </w:pPr>
      <w:proofErr w:type="spellStart"/>
      <w:r w:rsidRPr="00153FBE">
        <w:rPr>
          <w:rFonts w:cstheme="minorHAnsi"/>
          <w:i/>
          <w:sz w:val="20"/>
          <w:szCs w:val="20"/>
        </w:rPr>
        <w:t>Fashion</w:t>
      </w:r>
      <w:proofErr w:type="spellEnd"/>
      <w:r w:rsidRPr="00153FBE">
        <w:rPr>
          <w:rFonts w:cstheme="minorHAnsi"/>
          <w:i/>
          <w:sz w:val="20"/>
          <w:szCs w:val="20"/>
        </w:rPr>
        <w:t xml:space="preserve"> </w:t>
      </w:r>
      <w:proofErr w:type="spellStart"/>
      <w:r w:rsidRPr="00153FBE">
        <w:rPr>
          <w:rFonts w:cstheme="minorHAnsi"/>
          <w:i/>
          <w:sz w:val="20"/>
          <w:szCs w:val="20"/>
        </w:rPr>
        <w:t>Arena</w:t>
      </w:r>
      <w:proofErr w:type="spellEnd"/>
      <w:r w:rsidRPr="00153FBE">
        <w:rPr>
          <w:rFonts w:cstheme="minorHAnsi"/>
          <w:i/>
          <w:sz w:val="20"/>
          <w:szCs w:val="20"/>
        </w:rPr>
        <w:t xml:space="preserve"> Prague </w:t>
      </w:r>
      <w:proofErr w:type="spellStart"/>
      <w:r w:rsidRPr="00153FBE">
        <w:rPr>
          <w:rFonts w:cstheme="minorHAnsi"/>
          <w:i/>
          <w:sz w:val="20"/>
          <w:szCs w:val="20"/>
        </w:rPr>
        <w:t>Outlet</w:t>
      </w:r>
      <w:proofErr w:type="spellEnd"/>
      <w:r w:rsidRPr="00153FBE">
        <w:rPr>
          <w:rFonts w:cstheme="minorHAnsi"/>
          <w:i/>
          <w:sz w:val="20"/>
          <w:szCs w:val="20"/>
        </w:rPr>
        <w:t xml:space="preserve"> se nachází v širším centru české metropole a snadno se do něj dostanete autem (20 minut z centra Prahy), městskou hromadnou dopravou (35 minut – metrem A na konečnou stanici Depo Hostivař a odtud autobusem </w:t>
      </w:r>
      <w:proofErr w:type="spellStart"/>
      <w:r w:rsidRPr="00153FBE">
        <w:rPr>
          <w:rFonts w:cstheme="minorHAnsi"/>
          <w:i/>
          <w:sz w:val="20"/>
          <w:szCs w:val="20"/>
        </w:rPr>
        <w:t>Fashion</w:t>
      </w:r>
      <w:proofErr w:type="spellEnd"/>
      <w:r w:rsidRPr="00153FBE">
        <w:rPr>
          <w:rFonts w:cstheme="minorHAnsi"/>
          <w:i/>
          <w:sz w:val="20"/>
          <w:szCs w:val="20"/>
        </w:rPr>
        <w:t xml:space="preserve"> </w:t>
      </w:r>
      <w:proofErr w:type="spellStart"/>
      <w:r w:rsidRPr="00153FBE">
        <w:rPr>
          <w:rFonts w:cstheme="minorHAnsi"/>
          <w:i/>
          <w:sz w:val="20"/>
          <w:szCs w:val="20"/>
        </w:rPr>
        <w:t>Arena</w:t>
      </w:r>
      <w:proofErr w:type="spellEnd"/>
      <w:r w:rsidRPr="00153FBE">
        <w:rPr>
          <w:rFonts w:cstheme="minorHAnsi"/>
          <w:i/>
          <w:sz w:val="20"/>
          <w:szCs w:val="20"/>
        </w:rPr>
        <w:t xml:space="preserve"> Prague </w:t>
      </w:r>
      <w:proofErr w:type="spellStart"/>
      <w:r w:rsidRPr="00153FBE">
        <w:rPr>
          <w:rFonts w:cstheme="minorHAnsi"/>
          <w:i/>
          <w:sz w:val="20"/>
          <w:szCs w:val="20"/>
        </w:rPr>
        <w:t>Outlet</w:t>
      </w:r>
      <w:proofErr w:type="spellEnd"/>
      <w:r w:rsidRPr="00153FBE">
        <w:rPr>
          <w:rFonts w:cstheme="minorHAnsi"/>
          <w:i/>
          <w:sz w:val="20"/>
          <w:szCs w:val="20"/>
        </w:rPr>
        <w:t xml:space="preserve"> nebo z náměstí Republiky </w:t>
      </w:r>
      <w:proofErr w:type="spellStart"/>
      <w:r w:rsidRPr="00153FBE">
        <w:rPr>
          <w:rFonts w:cstheme="minorHAnsi"/>
          <w:i/>
          <w:sz w:val="20"/>
          <w:szCs w:val="20"/>
        </w:rPr>
        <w:t>shuttle</w:t>
      </w:r>
      <w:proofErr w:type="spellEnd"/>
      <w:r w:rsidRPr="00153FBE">
        <w:rPr>
          <w:rFonts w:cstheme="minorHAnsi"/>
          <w:i/>
          <w:sz w:val="20"/>
          <w:szCs w:val="20"/>
        </w:rPr>
        <w:t xml:space="preserve"> busem). </w:t>
      </w:r>
    </w:p>
    <w:p w:rsidR="00EE5084" w:rsidRDefault="00EE5084" w:rsidP="00EE5084">
      <w:pPr>
        <w:rPr>
          <w:rStyle w:val="Hypertextovodkaz"/>
          <w:rFonts w:cstheme="minorHAnsi"/>
          <w:sz w:val="20"/>
          <w:szCs w:val="20"/>
        </w:rPr>
      </w:pPr>
      <w:r w:rsidRPr="00153FBE">
        <w:rPr>
          <w:rFonts w:cstheme="minorHAnsi"/>
          <w:i/>
          <w:sz w:val="20"/>
          <w:szCs w:val="20"/>
        </w:rPr>
        <w:t xml:space="preserve">Více na: </w:t>
      </w:r>
      <w:hyperlink r:id="rId17" w:history="1">
        <w:r w:rsidRPr="00FD0FA8">
          <w:rPr>
            <w:rStyle w:val="Hypertextovodkaz"/>
            <w:rFonts w:cstheme="minorHAnsi"/>
            <w:sz w:val="20"/>
            <w:szCs w:val="20"/>
          </w:rPr>
          <w:t>www.fashion-arena.cz</w:t>
        </w:r>
      </w:hyperlink>
    </w:p>
    <w:p w:rsidR="00EE5084" w:rsidRPr="00B20117" w:rsidRDefault="00EE5084" w:rsidP="00EE5084">
      <w:pPr>
        <w:rPr>
          <w:rFonts w:cstheme="minorHAnsi"/>
          <w:b/>
          <w:i/>
          <w:sz w:val="20"/>
          <w:szCs w:val="20"/>
        </w:rPr>
      </w:pPr>
      <w:r w:rsidRPr="00B20117">
        <w:rPr>
          <w:rFonts w:cstheme="minorHAnsi"/>
          <w:b/>
          <w:i/>
          <w:sz w:val="20"/>
          <w:szCs w:val="20"/>
        </w:rPr>
        <w:t xml:space="preserve">VIA </w:t>
      </w:r>
      <w:proofErr w:type="spellStart"/>
      <w:r w:rsidRPr="00B20117">
        <w:rPr>
          <w:rFonts w:cstheme="minorHAnsi"/>
          <w:b/>
          <w:i/>
          <w:sz w:val="20"/>
          <w:szCs w:val="20"/>
        </w:rPr>
        <w:t>Outlets</w:t>
      </w:r>
      <w:proofErr w:type="spellEnd"/>
      <w:r w:rsidRPr="00B20117">
        <w:rPr>
          <w:rFonts w:cstheme="minorHAnsi"/>
          <w:b/>
          <w:i/>
          <w:sz w:val="20"/>
          <w:szCs w:val="20"/>
        </w:rPr>
        <w:t>:</w:t>
      </w:r>
    </w:p>
    <w:p w:rsidR="008E65A9" w:rsidRPr="00730404" w:rsidRDefault="00EE5084" w:rsidP="009322D2">
      <w:proofErr w:type="spellStart"/>
      <w:r w:rsidRPr="00B20117">
        <w:rPr>
          <w:rFonts w:cstheme="minorHAnsi"/>
          <w:i/>
          <w:sz w:val="20"/>
          <w:szCs w:val="20"/>
        </w:rPr>
        <w:t>Fashion</w:t>
      </w:r>
      <w:proofErr w:type="spellEnd"/>
      <w:r w:rsidRPr="00B20117">
        <w:rPr>
          <w:rFonts w:cstheme="minorHAnsi"/>
          <w:i/>
          <w:sz w:val="20"/>
          <w:szCs w:val="20"/>
        </w:rPr>
        <w:t xml:space="preserve"> </w:t>
      </w:r>
      <w:proofErr w:type="spellStart"/>
      <w:r w:rsidRPr="00B20117">
        <w:rPr>
          <w:rFonts w:cstheme="minorHAnsi"/>
          <w:i/>
          <w:sz w:val="20"/>
          <w:szCs w:val="20"/>
        </w:rPr>
        <w:t>Arena</w:t>
      </w:r>
      <w:proofErr w:type="spellEnd"/>
      <w:r w:rsidRPr="00B20117">
        <w:rPr>
          <w:rFonts w:cstheme="minorHAnsi"/>
          <w:i/>
          <w:sz w:val="20"/>
          <w:szCs w:val="20"/>
        </w:rPr>
        <w:t xml:space="preserve"> Prague </w:t>
      </w:r>
      <w:proofErr w:type="spellStart"/>
      <w:r w:rsidRPr="00B20117">
        <w:rPr>
          <w:rFonts w:cstheme="minorHAnsi"/>
          <w:i/>
          <w:sz w:val="20"/>
          <w:szCs w:val="20"/>
        </w:rPr>
        <w:t>Outlet</w:t>
      </w:r>
      <w:proofErr w:type="spellEnd"/>
      <w:r w:rsidRPr="00B20117">
        <w:rPr>
          <w:rFonts w:cstheme="minorHAnsi"/>
          <w:i/>
          <w:sz w:val="20"/>
          <w:szCs w:val="20"/>
        </w:rPr>
        <w:t xml:space="preserve"> je součástí skupiny VIA </w:t>
      </w:r>
      <w:proofErr w:type="spellStart"/>
      <w:r w:rsidRPr="00B20117">
        <w:rPr>
          <w:rFonts w:cstheme="minorHAnsi"/>
          <w:i/>
          <w:sz w:val="20"/>
          <w:szCs w:val="20"/>
        </w:rPr>
        <w:t>Outlets</w:t>
      </w:r>
      <w:proofErr w:type="spellEnd"/>
      <w:r w:rsidRPr="00B20117">
        <w:rPr>
          <w:rFonts w:cstheme="minorHAnsi"/>
          <w:i/>
          <w:sz w:val="20"/>
          <w:szCs w:val="20"/>
        </w:rPr>
        <w:t>.</w:t>
      </w:r>
      <w:r>
        <w:rPr>
          <w:rFonts w:cstheme="minorHAnsi"/>
          <w:i/>
          <w:sz w:val="20"/>
          <w:szCs w:val="20"/>
        </w:rPr>
        <w:t xml:space="preserve"> </w:t>
      </w:r>
      <w:r w:rsidRPr="00B20117">
        <w:rPr>
          <w:rFonts w:cstheme="minorHAnsi"/>
          <w:i/>
          <w:sz w:val="20"/>
          <w:szCs w:val="20"/>
        </w:rPr>
        <w:t xml:space="preserve">VIA </w:t>
      </w:r>
      <w:proofErr w:type="spellStart"/>
      <w:r w:rsidRPr="00B20117">
        <w:rPr>
          <w:rFonts w:cstheme="minorHAnsi"/>
          <w:i/>
          <w:sz w:val="20"/>
          <w:szCs w:val="20"/>
        </w:rPr>
        <w:t>Outlets</w:t>
      </w:r>
      <w:proofErr w:type="spellEnd"/>
      <w:r w:rsidRPr="00B20117">
        <w:rPr>
          <w:rFonts w:cstheme="minorHAnsi"/>
          <w:i/>
          <w:sz w:val="20"/>
          <w:szCs w:val="20"/>
        </w:rPr>
        <w:t xml:space="preserve"> je joint venture sestávající ze společnosti UK REIT </w:t>
      </w:r>
      <w:proofErr w:type="spellStart"/>
      <w:r w:rsidRPr="00B20117">
        <w:rPr>
          <w:rFonts w:cstheme="minorHAnsi"/>
          <w:i/>
          <w:sz w:val="20"/>
          <w:szCs w:val="20"/>
        </w:rPr>
        <w:t>Hammerson</w:t>
      </w:r>
      <w:proofErr w:type="spellEnd"/>
      <w:r w:rsidRPr="00B20117">
        <w:rPr>
          <w:rFonts w:cstheme="minorHAnsi"/>
          <w:i/>
          <w:sz w:val="20"/>
          <w:szCs w:val="20"/>
        </w:rPr>
        <w:t xml:space="preserve"> </w:t>
      </w:r>
      <w:proofErr w:type="spellStart"/>
      <w:r w:rsidRPr="00B20117">
        <w:rPr>
          <w:rFonts w:cstheme="minorHAnsi"/>
          <w:i/>
          <w:sz w:val="20"/>
          <w:szCs w:val="20"/>
        </w:rPr>
        <w:t>plc</w:t>
      </w:r>
      <w:proofErr w:type="spellEnd"/>
      <w:r w:rsidRPr="00B20117">
        <w:rPr>
          <w:rFonts w:cstheme="minorHAnsi"/>
          <w:i/>
          <w:sz w:val="20"/>
          <w:szCs w:val="20"/>
        </w:rPr>
        <w:t xml:space="preserve">, nizozemského penzijního fondu APG, evropské developerské společnosti </w:t>
      </w:r>
      <w:proofErr w:type="spellStart"/>
      <w:r w:rsidRPr="00B20117">
        <w:rPr>
          <w:rFonts w:cstheme="minorHAnsi"/>
          <w:i/>
          <w:sz w:val="20"/>
          <w:szCs w:val="20"/>
        </w:rPr>
        <w:t>Meyer</w:t>
      </w:r>
      <w:proofErr w:type="spellEnd"/>
      <w:r w:rsidRPr="00B20117">
        <w:rPr>
          <w:rFonts w:cstheme="minorHAnsi"/>
          <w:i/>
          <w:sz w:val="20"/>
          <w:szCs w:val="20"/>
        </w:rPr>
        <w:t xml:space="preserve"> Bergman a specialisty na řízení a provoz </w:t>
      </w:r>
      <w:proofErr w:type="spellStart"/>
      <w:r w:rsidRPr="00B20117">
        <w:rPr>
          <w:rFonts w:cstheme="minorHAnsi"/>
          <w:i/>
          <w:sz w:val="20"/>
          <w:szCs w:val="20"/>
        </w:rPr>
        <w:t>outletových</w:t>
      </w:r>
      <w:proofErr w:type="spellEnd"/>
      <w:r w:rsidRPr="00B20117">
        <w:rPr>
          <w:rFonts w:cstheme="minorHAnsi"/>
          <w:i/>
          <w:sz w:val="20"/>
          <w:szCs w:val="20"/>
        </w:rPr>
        <w:t xml:space="preserve"> center </w:t>
      </w:r>
      <w:proofErr w:type="spellStart"/>
      <w:r w:rsidRPr="00B20117">
        <w:rPr>
          <w:rFonts w:cstheme="minorHAnsi"/>
          <w:i/>
          <w:sz w:val="20"/>
          <w:szCs w:val="20"/>
        </w:rPr>
        <w:t>Value</w:t>
      </w:r>
      <w:proofErr w:type="spellEnd"/>
      <w:r w:rsidRPr="00B20117">
        <w:rPr>
          <w:rFonts w:cstheme="minorHAnsi"/>
          <w:i/>
          <w:sz w:val="20"/>
          <w:szCs w:val="20"/>
        </w:rPr>
        <w:t xml:space="preserve"> Retail.</w:t>
      </w:r>
    </w:p>
    <w:sectPr w:rsidR="008E65A9" w:rsidRPr="00730404" w:rsidSect="00594668">
      <w:headerReference w:type="default" r:id="rId18"/>
      <w:headerReference w:type="first" r:id="rId19"/>
      <w:footerReference w:type="first" r:id="rId20"/>
      <w:pgSz w:w="11906" w:h="16838"/>
      <w:pgMar w:top="1418" w:right="1558" w:bottom="851" w:left="1418" w:header="2268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36C9" w:rsidRDefault="007036C9" w:rsidP="002179FF">
      <w:pPr>
        <w:spacing w:after="0" w:line="240" w:lineRule="auto"/>
      </w:pPr>
      <w:r>
        <w:separator/>
      </w:r>
    </w:p>
  </w:endnote>
  <w:endnote w:type="continuationSeparator" w:id="0">
    <w:p w:rsidR="007036C9" w:rsidRDefault="007036C9" w:rsidP="00217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D30" w:rsidRPr="00AB1978" w:rsidRDefault="00D22D30" w:rsidP="00AB1978">
    <w:pPr>
      <w:pStyle w:val="Zpat"/>
      <w:jc w:val="center"/>
      <w:rPr>
        <w:color w:val="BFBFBF" w:themeColor="background1" w:themeShade="BF"/>
      </w:rPr>
    </w:pPr>
    <w:r w:rsidRPr="00AB1978">
      <w:rPr>
        <w:color w:val="BFBFBF" w:themeColor="background1" w:themeShade="BF"/>
      </w:rPr>
      <w:t xml:space="preserve">© POC </w:t>
    </w:r>
    <w:r>
      <w:rPr>
        <w:color w:val="BFBFBF" w:themeColor="background1" w:themeShade="BF"/>
      </w:rPr>
      <w:t>Prague Outlet Center 201</w:t>
    </w:r>
    <w:r w:rsidR="00730404">
      <w:rPr>
        <w:color w:val="BFBFBF" w:themeColor="background1" w:themeShade="BF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36C9" w:rsidRDefault="007036C9" w:rsidP="002179FF">
      <w:pPr>
        <w:spacing w:after="0" w:line="240" w:lineRule="auto"/>
      </w:pPr>
      <w:bookmarkStart w:id="0" w:name="_Hlk479765369"/>
      <w:bookmarkEnd w:id="0"/>
      <w:r>
        <w:separator/>
      </w:r>
    </w:p>
  </w:footnote>
  <w:footnote w:type="continuationSeparator" w:id="0">
    <w:p w:rsidR="007036C9" w:rsidRDefault="007036C9" w:rsidP="00217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541" w:rsidRDefault="00474541">
    <w:pPr>
      <w:pStyle w:val="Zhlav"/>
    </w:pPr>
    <w:r w:rsidRPr="00474541"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4F675B4E" wp14:editId="6550EC15">
              <wp:simplePos x="0" y="0"/>
              <wp:positionH relativeFrom="column">
                <wp:posOffset>4994275</wp:posOffset>
              </wp:positionH>
              <wp:positionV relativeFrom="paragraph">
                <wp:posOffset>-998855</wp:posOffset>
              </wp:positionV>
              <wp:extent cx="589915" cy="655320"/>
              <wp:effectExtent l="0" t="0" r="635" b="0"/>
              <wp:wrapSquare wrapText="bothSides"/>
              <wp:docPr id="71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589915" cy="655320"/>
                        <a:chOff x="0" y="0"/>
                        <a:chExt cx="1317" cy="1542"/>
                      </a:xfrm>
                    </wpg:grpSpPr>
                    <pic:pic xmlns:pic="http://schemas.openxmlformats.org/drawingml/2006/picture">
                      <pic:nvPicPr>
                        <pic:cNvPr id="715" name="Picture 7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382"/>
                          <a:ext cx="193" cy="1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16" name="Picture 7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9" y="1385"/>
                          <a:ext cx="147" cy="1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17" name="Picture 7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2" y="1385"/>
                          <a:ext cx="140" cy="1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18" name="Picture 7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68" y="1385"/>
                          <a:ext cx="110" cy="1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19" name="Picture 7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4" y="1385"/>
                          <a:ext cx="141" cy="1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20" name="Picture 7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6" y="1385"/>
                          <a:ext cx="110" cy="1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21" name="Picture 7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07" y="1382"/>
                          <a:ext cx="110" cy="1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22" name="Rectangle 72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3" cy="1313"/>
                        </a:xfrm>
                        <a:prstGeom prst="rect">
                          <a:avLst/>
                        </a:prstGeom>
                        <a:solidFill>
                          <a:srgbClr val="001A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3" name="Freeform 11"/>
                      <wps:cNvSpPr>
                        <a:spLocks/>
                      </wps:cNvSpPr>
                      <wps:spPr bwMode="auto">
                        <a:xfrm>
                          <a:off x="479" y="0"/>
                          <a:ext cx="834" cy="1313"/>
                        </a:xfrm>
                        <a:custGeom>
                          <a:avLst/>
                          <a:gdLst>
                            <a:gd name="T0" fmla="+- 0 1313 480"/>
                            <a:gd name="T1" fmla="*/ T0 w 834"/>
                            <a:gd name="T2" fmla="*/ 0 h 1313"/>
                            <a:gd name="T3" fmla="+- 0 859 480"/>
                            <a:gd name="T4" fmla="*/ T3 w 834"/>
                            <a:gd name="T5" fmla="*/ 0 h 1313"/>
                            <a:gd name="T6" fmla="+- 0 480 480"/>
                            <a:gd name="T7" fmla="*/ T6 w 834"/>
                            <a:gd name="T8" fmla="*/ 1313 h 1313"/>
                            <a:gd name="T9" fmla="+- 0 823 480"/>
                            <a:gd name="T10" fmla="*/ T9 w 834"/>
                            <a:gd name="T11" fmla="*/ 1313 h 1313"/>
                            <a:gd name="T12" fmla="+- 0 954 480"/>
                            <a:gd name="T13" fmla="*/ T12 w 834"/>
                            <a:gd name="T14" fmla="*/ 971 h 1313"/>
                            <a:gd name="T15" fmla="+- 0 1014 480"/>
                            <a:gd name="T16" fmla="*/ T15 w 834"/>
                            <a:gd name="T17" fmla="*/ 841 h 1313"/>
                            <a:gd name="T18" fmla="+- 0 1071 480"/>
                            <a:gd name="T19" fmla="*/ T18 w 834"/>
                            <a:gd name="T20" fmla="*/ 714 h 1313"/>
                            <a:gd name="T21" fmla="+- 0 1313 480"/>
                            <a:gd name="T22" fmla="*/ T21 w 834"/>
                            <a:gd name="T23" fmla="*/ 213 h 1313"/>
                            <a:gd name="T24" fmla="+- 0 1313 480"/>
                            <a:gd name="T25" fmla="*/ T24 w 834"/>
                            <a:gd name="T26" fmla="*/ 0 h 1313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</a:cxnLst>
                          <a:rect l="0" t="0" r="r" b="b"/>
                          <a:pathLst>
                            <a:path w="834" h="1313">
                              <a:moveTo>
                                <a:pt x="833" y="0"/>
                              </a:moveTo>
                              <a:lnTo>
                                <a:pt x="379" y="0"/>
                              </a:lnTo>
                              <a:lnTo>
                                <a:pt x="0" y="1313"/>
                              </a:lnTo>
                              <a:lnTo>
                                <a:pt x="343" y="1313"/>
                              </a:lnTo>
                              <a:lnTo>
                                <a:pt x="474" y="971"/>
                              </a:lnTo>
                              <a:lnTo>
                                <a:pt x="534" y="841"/>
                              </a:lnTo>
                              <a:lnTo>
                                <a:pt x="591" y="714"/>
                              </a:lnTo>
                              <a:lnTo>
                                <a:pt x="833" y="213"/>
                              </a:lnTo>
                              <a:lnTo>
                                <a:pt x="8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8B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4" name="Freeform 10"/>
                      <wps:cNvSpPr>
                        <a:spLocks/>
                      </wps:cNvSpPr>
                      <wps:spPr bwMode="auto">
                        <a:xfrm>
                          <a:off x="0" y="0"/>
                          <a:ext cx="626" cy="750"/>
                        </a:xfrm>
                        <a:custGeom>
                          <a:avLst/>
                          <a:gdLst>
                            <a:gd name="T0" fmla="*/ 0 w 626"/>
                            <a:gd name="T1" fmla="*/ 0 h 750"/>
                            <a:gd name="T2" fmla="*/ 625 w 626"/>
                            <a:gd name="T3" fmla="*/ 750 h 750"/>
                            <a:gd name="T4" fmla="*/ 435 w 626"/>
                            <a:gd name="T5" fmla="*/ 0 h 750"/>
                            <a:gd name="T6" fmla="*/ 0 w 626"/>
                            <a:gd name="T7" fmla="*/ 0 h 7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626" h="750">
                              <a:moveTo>
                                <a:pt x="0" y="0"/>
                              </a:moveTo>
                              <a:lnTo>
                                <a:pt x="625" y="750"/>
                              </a:lnTo>
                              <a:lnTo>
                                <a:pt x="43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8B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5" name="Freeform 9"/>
                      <wps:cNvSpPr>
                        <a:spLocks/>
                      </wps:cNvSpPr>
                      <wps:spPr bwMode="auto">
                        <a:xfrm>
                          <a:off x="0" y="0"/>
                          <a:ext cx="639" cy="1313"/>
                        </a:xfrm>
                        <a:custGeom>
                          <a:avLst/>
                          <a:gdLst>
                            <a:gd name="T0" fmla="*/ 0 w 639"/>
                            <a:gd name="T1" fmla="*/ 0 h 1313"/>
                            <a:gd name="T2" fmla="*/ 0 w 639"/>
                            <a:gd name="T3" fmla="*/ 228 h 1313"/>
                            <a:gd name="T4" fmla="*/ 267 w 639"/>
                            <a:gd name="T5" fmla="*/ 804 h 1313"/>
                            <a:gd name="T6" fmla="*/ 480 w 639"/>
                            <a:gd name="T7" fmla="*/ 1313 h 1313"/>
                            <a:gd name="T8" fmla="*/ 638 w 639"/>
                            <a:gd name="T9" fmla="*/ 765 h 1313"/>
                            <a:gd name="T10" fmla="*/ 0 w 639"/>
                            <a:gd name="T11" fmla="*/ 0 h 13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39" h="1313">
                              <a:moveTo>
                                <a:pt x="0" y="0"/>
                              </a:moveTo>
                              <a:lnTo>
                                <a:pt x="0" y="228"/>
                              </a:lnTo>
                              <a:lnTo>
                                <a:pt x="267" y="804"/>
                              </a:lnTo>
                              <a:lnTo>
                                <a:pt x="480" y="1313"/>
                              </a:lnTo>
                              <a:lnTo>
                                <a:pt x="638" y="7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8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6" name="Freeform 8"/>
                      <wps:cNvSpPr>
                        <a:spLocks/>
                      </wps:cNvSpPr>
                      <wps:spPr bwMode="auto">
                        <a:xfrm>
                          <a:off x="700" y="0"/>
                          <a:ext cx="613" cy="552"/>
                        </a:xfrm>
                        <a:custGeom>
                          <a:avLst/>
                          <a:gdLst>
                            <a:gd name="T0" fmla="+- 0 1313 700"/>
                            <a:gd name="T1" fmla="*/ T0 w 613"/>
                            <a:gd name="T2" fmla="*/ 0 h 552"/>
                            <a:gd name="T3" fmla="+- 0 859 700"/>
                            <a:gd name="T4" fmla="*/ T3 w 613"/>
                            <a:gd name="T5" fmla="*/ 0 h 552"/>
                            <a:gd name="T6" fmla="+- 0 700 700"/>
                            <a:gd name="T7" fmla="*/ T6 w 613"/>
                            <a:gd name="T8" fmla="*/ 552 h 552"/>
                            <a:gd name="T9" fmla="+- 0 1313 700"/>
                            <a:gd name="T10" fmla="*/ T9 w 613"/>
                            <a:gd name="T11" fmla="*/ 0 h 552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13" h="552">
                              <a:moveTo>
                                <a:pt x="613" y="0"/>
                              </a:moveTo>
                              <a:lnTo>
                                <a:pt x="159" y="0"/>
                              </a:lnTo>
                              <a:lnTo>
                                <a:pt x="0" y="552"/>
                              </a:lnTo>
                              <a:lnTo>
                                <a:pt x="6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9D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7" name="AutoShape 7"/>
                      <wps:cNvSpPr>
                        <a:spLocks/>
                      </wps:cNvSpPr>
                      <wps:spPr bwMode="auto">
                        <a:xfrm>
                          <a:off x="57" y="552"/>
                          <a:ext cx="417" cy="428"/>
                        </a:xfrm>
                        <a:custGeom>
                          <a:avLst/>
                          <a:gdLst>
                            <a:gd name="T0" fmla="+- 0 154 58"/>
                            <a:gd name="T1" fmla="*/ T0 w 417"/>
                            <a:gd name="T2" fmla="+- 0 552 552"/>
                            <a:gd name="T3" fmla="*/ 552 h 428"/>
                            <a:gd name="T4" fmla="+- 0 58 58"/>
                            <a:gd name="T5" fmla="*/ T4 w 417"/>
                            <a:gd name="T6" fmla="+- 0 552 552"/>
                            <a:gd name="T7" fmla="*/ 552 h 428"/>
                            <a:gd name="T8" fmla="+- 0 258 58"/>
                            <a:gd name="T9" fmla="*/ T8 w 417"/>
                            <a:gd name="T10" fmla="+- 0 980 552"/>
                            <a:gd name="T11" fmla="*/ 980 h 428"/>
                            <a:gd name="T12" fmla="+- 0 273 58"/>
                            <a:gd name="T13" fmla="*/ T12 w 417"/>
                            <a:gd name="T14" fmla="+- 0 980 552"/>
                            <a:gd name="T15" fmla="*/ 980 h 428"/>
                            <a:gd name="T16" fmla="+- 0 356 58"/>
                            <a:gd name="T17" fmla="*/ T16 w 417"/>
                            <a:gd name="T18" fmla="+- 0 804 552"/>
                            <a:gd name="T19" fmla="*/ 804 h 428"/>
                            <a:gd name="T20" fmla="+- 0 267 58"/>
                            <a:gd name="T21" fmla="*/ T20 w 417"/>
                            <a:gd name="T22" fmla="+- 0 804 552"/>
                            <a:gd name="T23" fmla="*/ 804 h 428"/>
                            <a:gd name="T24" fmla="+- 0 154 58"/>
                            <a:gd name="T25" fmla="*/ T24 w 417"/>
                            <a:gd name="T26" fmla="+- 0 552 552"/>
                            <a:gd name="T27" fmla="*/ 552 h 428"/>
                            <a:gd name="T28" fmla="+- 0 475 58"/>
                            <a:gd name="T29" fmla="*/ T28 w 417"/>
                            <a:gd name="T30" fmla="+- 0 552 552"/>
                            <a:gd name="T31" fmla="*/ 552 h 428"/>
                            <a:gd name="T32" fmla="+- 0 384 58"/>
                            <a:gd name="T33" fmla="*/ T32 w 417"/>
                            <a:gd name="T34" fmla="+- 0 552 552"/>
                            <a:gd name="T35" fmla="*/ 552 h 428"/>
                            <a:gd name="T36" fmla="+- 0 267 58"/>
                            <a:gd name="T37" fmla="*/ T36 w 417"/>
                            <a:gd name="T38" fmla="+- 0 804 552"/>
                            <a:gd name="T39" fmla="*/ 804 h 428"/>
                            <a:gd name="T40" fmla="+- 0 356 58"/>
                            <a:gd name="T41" fmla="*/ T40 w 417"/>
                            <a:gd name="T42" fmla="+- 0 804 552"/>
                            <a:gd name="T43" fmla="*/ 804 h 428"/>
                            <a:gd name="T44" fmla="+- 0 475 58"/>
                            <a:gd name="T45" fmla="*/ T44 w 417"/>
                            <a:gd name="T46" fmla="+- 0 552 552"/>
                            <a:gd name="T47" fmla="*/ 552 h 4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17" h="428">
                              <a:moveTo>
                                <a:pt x="96" y="0"/>
                              </a:moveTo>
                              <a:lnTo>
                                <a:pt x="0" y="0"/>
                              </a:lnTo>
                              <a:lnTo>
                                <a:pt x="200" y="428"/>
                              </a:lnTo>
                              <a:lnTo>
                                <a:pt x="215" y="428"/>
                              </a:lnTo>
                              <a:lnTo>
                                <a:pt x="298" y="252"/>
                              </a:lnTo>
                              <a:lnTo>
                                <a:pt x="209" y="252"/>
                              </a:lnTo>
                              <a:lnTo>
                                <a:pt x="96" y="0"/>
                              </a:lnTo>
                              <a:close/>
                              <a:moveTo>
                                <a:pt x="417" y="0"/>
                              </a:moveTo>
                              <a:lnTo>
                                <a:pt x="326" y="0"/>
                              </a:lnTo>
                              <a:lnTo>
                                <a:pt x="209" y="252"/>
                              </a:lnTo>
                              <a:lnTo>
                                <a:pt x="298" y="252"/>
                              </a:lnTo>
                              <a:lnTo>
                                <a:pt x="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8" name="Line 6"/>
                      <wps:cNvCnPr/>
                      <wps:spPr bwMode="auto">
                        <a:xfrm>
                          <a:off x="658" y="552"/>
                          <a:ext cx="0" cy="419"/>
                        </a:xfrm>
                        <a:prstGeom prst="line">
                          <a:avLst/>
                        </a:prstGeom>
                        <a:noFill/>
                        <a:ln w="53822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29" name="AutoShape 5"/>
                      <wps:cNvSpPr>
                        <a:spLocks/>
                      </wps:cNvSpPr>
                      <wps:spPr bwMode="auto">
                        <a:xfrm>
                          <a:off x="863" y="560"/>
                          <a:ext cx="415" cy="411"/>
                        </a:xfrm>
                        <a:custGeom>
                          <a:avLst/>
                          <a:gdLst>
                            <a:gd name="T0" fmla="+- 0 1079 864"/>
                            <a:gd name="T1" fmla="*/ T0 w 415"/>
                            <a:gd name="T2" fmla="+- 0 560 560"/>
                            <a:gd name="T3" fmla="*/ 560 h 411"/>
                            <a:gd name="T4" fmla="+- 0 1065 864"/>
                            <a:gd name="T5" fmla="*/ T4 w 415"/>
                            <a:gd name="T6" fmla="+- 0 560 560"/>
                            <a:gd name="T7" fmla="*/ 560 h 411"/>
                            <a:gd name="T8" fmla="+- 0 864 864"/>
                            <a:gd name="T9" fmla="*/ T8 w 415"/>
                            <a:gd name="T10" fmla="+- 0 971 560"/>
                            <a:gd name="T11" fmla="*/ 971 h 411"/>
                            <a:gd name="T12" fmla="+- 0 954 864"/>
                            <a:gd name="T13" fmla="*/ T12 w 415"/>
                            <a:gd name="T14" fmla="+- 0 971 560"/>
                            <a:gd name="T15" fmla="*/ 971 h 411"/>
                            <a:gd name="T16" fmla="+- 0 984 864"/>
                            <a:gd name="T17" fmla="*/ T16 w 415"/>
                            <a:gd name="T18" fmla="+- 0 905 560"/>
                            <a:gd name="T19" fmla="*/ 905 h 411"/>
                            <a:gd name="T20" fmla="+- 0 1246 864"/>
                            <a:gd name="T21" fmla="*/ T20 w 415"/>
                            <a:gd name="T22" fmla="+- 0 905 560"/>
                            <a:gd name="T23" fmla="*/ 905 h 411"/>
                            <a:gd name="T24" fmla="+- 0 1215 864"/>
                            <a:gd name="T25" fmla="*/ T24 w 415"/>
                            <a:gd name="T26" fmla="+- 0 841 560"/>
                            <a:gd name="T27" fmla="*/ 841 h 411"/>
                            <a:gd name="T28" fmla="+- 0 1014 864"/>
                            <a:gd name="T29" fmla="*/ T28 w 415"/>
                            <a:gd name="T30" fmla="+- 0 841 560"/>
                            <a:gd name="T31" fmla="*/ 841 h 411"/>
                            <a:gd name="T32" fmla="+- 0 1071 864"/>
                            <a:gd name="T33" fmla="*/ T32 w 415"/>
                            <a:gd name="T34" fmla="+- 0 714 560"/>
                            <a:gd name="T35" fmla="*/ 714 h 411"/>
                            <a:gd name="T36" fmla="+- 0 1153 864"/>
                            <a:gd name="T37" fmla="*/ T36 w 415"/>
                            <a:gd name="T38" fmla="+- 0 714 560"/>
                            <a:gd name="T39" fmla="*/ 714 h 411"/>
                            <a:gd name="T40" fmla="+- 0 1079 864"/>
                            <a:gd name="T41" fmla="*/ T40 w 415"/>
                            <a:gd name="T42" fmla="+- 0 560 560"/>
                            <a:gd name="T43" fmla="*/ 560 h 411"/>
                            <a:gd name="T44" fmla="+- 0 1246 864"/>
                            <a:gd name="T45" fmla="*/ T44 w 415"/>
                            <a:gd name="T46" fmla="+- 0 905 560"/>
                            <a:gd name="T47" fmla="*/ 905 h 411"/>
                            <a:gd name="T48" fmla="+- 0 1157 864"/>
                            <a:gd name="T49" fmla="*/ T48 w 415"/>
                            <a:gd name="T50" fmla="+- 0 905 560"/>
                            <a:gd name="T51" fmla="*/ 905 h 411"/>
                            <a:gd name="T52" fmla="+- 0 1188 864"/>
                            <a:gd name="T53" fmla="*/ T52 w 415"/>
                            <a:gd name="T54" fmla="+- 0 971 560"/>
                            <a:gd name="T55" fmla="*/ 971 h 411"/>
                            <a:gd name="T56" fmla="+- 0 1278 864"/>
                            <a:gd name="T57" fmla="*/ T56 w 415"/>
                            <a:gd name="T58" fmla="+- 0 971 560"/>
                            <a:gd name="T59" fmla="*/ 971 h 411"/>
                            <a:gd name="T60" fmla="+- 0 1246 864"/>
                            <a:gd name="T61" fmla="*/ T60 w 415"/>
                            <a:gd name="T62" fmla="+- 0 905 560"/>
                            <a:gd name="T63" fmla="*/ 905 h 411"/>
                            <a:gd name="T64" fmla="+- 0 1153 864"/>
                            <a:gd name="T65" fmla="*/ T64 w 415"/>
                            <a:gd name="T66" fmla="+- 0 714 560"/>
                            <a:gd name="T67" fmla="*/ 714 h 411"/>
                            <a:gd name="T68" fmla="+- 0 1071 864"/>
                            <a:gd name="T69" fmla="*/ T68 w 415"/>
                            <a:gd name="T70" fmla="+- 0 714 560"/>
                            <a:gd name="T71" fmla="*/ 714 h 411"/>
                            <a:gd name="T72" fmla="+- 0 1128 864"/>
                            <a:gd name="T73" fmla="*/ T72 w 415"/>
                            <a:gd name="T74" fmla="+- 0 841 560"/>
                            <a:gd name="T75" fmla="*/ 841 h 411"/>
                            <a:gd name="T76" fmla="+- 0 1215 864"/>
                            <a:gd name="T77" fmla="*/ T76 w 415"/>
                            <a:gd name="T78" fmla="+- 0 841 560"/>
                            <a:gd name="T79" fmla="*/ 841 h 411"/>
                            <a:gd name="T80" fmla="+- 0 1153 864"/>
                            <a:gd name="T81" fmla="*/ T80 w 415"/>
                            <a:gd name="T82" fmla="+- 0 714 560"/>
                            <a:gd name="T83" fmla="*/ 714 h 4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415" h="411">
                              <a:moveTo>
                                <a:pt x="215" y="0"/>
                              </a:moveTo>
                              <a:lnTo>
                                <a:pt x="201" y="0"/>
                              </a:lnTo>
                              <a:lnTo>
                                <a:pt x="0" y="411"/>
                              </a:lnTo>
                              <a:lnTo>
                                <a:pt x="90" y="411"/>
                              </a:lnTo>
                              <a:lnTo>
                                <a:pt x="120" y="345"/>
                              </a:lnTo>
                              <a:lnTo>
                                <a:pt x="382" y="345"/>
                              </a:lnTo>
                              <a:lnTo>
                                <a:pt x="351" y="281"/>
                              </a:lnTo>
                              <a:lnTo>
                                <a:pt x="150" y="281"/>
                              </a:lnTo>
                              <a:lnTo>
                                <a:pt x="207" y="154"/>
                              </a:lnTo>
                              <a:lnTo>
                                <a:pt x="289" y="154"/>
                              </a:lnTo>
                              <a:lnTo>
                                <a:pt x="215" y="0"/>
                              </a:lnTo>
                              <a:close/>
                              <a:moveTo>
                                <a:pt x="382" y="345"/>
                              </a:moveTo>
                              <a:lnTo>
                                <a:pt x="293" y="345"/>
                              </a:lnTo>
                              <a:lnTo>
                                <a:pt x="324" y="411"/>
                              </a:lnTo>
                              <a:lnTo>
                                <a:pt x="414" y="411"/>
                              </a:lnTo>
                              <a:lnTo>
                                <a:pt x="382" y="345"/>
                              </a:lnTo>
                              <a:close/>
                              <a:moveTo>
                                <a:pt x="289" y="154"/>
                              </a:moveTo>
                              <a:lnTo>
                                <a:pt x="207" y="154"/>
                              </a:lnTo>
                              <a:lnTo>
                                <a:pt x="264" y="281"/>
                              </a:lnTo>
                              <a:lnTo>
                                <a:pt x="351" y="281"/>
                              </a:lnTo>
                              <a:lnTo>
                                <a:pt x="289" y="1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57C84E3" id="Group 4" o:spid="_x0000_s1026" style="position:absolute;margin-left:393.25pt;margin-top:-78.65pt;width:46.45pt;height:51.6pt;z-index:251669504;mso-width-relative:margin;mso-height-relative:margin" coordsize="1317,15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15" o:spid="_x0000_s1027" type="#_x0000_t75" style="position:absolute;top:1382;width:193;height: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">
                <v:imagedata r:id="rId8" o:title=""/>
              </v:shape>
              <v:shape id="Picture 716" o:spid="_x0000_s1028" type="#_x0000_t75" style="position:absolute;left:259;top:1385;width:147;height:1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">
                <v:imagedata r:id="rId9" o:title=""/>
              </v:shape>
              <v:shape id="Picture 717" o:spid="_x0000_s1029" type="#_x0000_t75" style="position:absolute;left:462;top:1385;width:140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">
                <v:imagedata r:id="rId10" o:title=""/>
              </v:shape>
              <v:shape id="Picture 718" o:spid="_x0000_s1030" type="#_x0000_t75" style="position:absolute;left:668;top:1385;width:110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">
                <v:imagedata r:id="rId11" o:title=""/>
              </v:shape>
              <v:shape id="Picture 719" o:spid="_x0000_s1031" type="#_x0000_t75" style="position:absolute;left:1014;top:1385;width:141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">
                <v:imagedata r:id="rId12" o:title=""/>
              </v:shape>
              <v:shape id="Picture 720" o:spid="_x0000_s1032" type="#_x0000_t75" style="position:absolute;left:846;top:1385;width:110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">
                <v:imagedata r:id="rId13" o:title=""/>
              </v:shape>
              <v:shape id="Picture 721" o:spid="_x0000_s1033" type="#_x0000_t75" style="position:absolute;left:1207;top:1382;width:110;height: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">
                <v:imagedata r:id="rId14" o:title=""/>
              </v:shape>
              <v:rect id="Rectangle 722" o:spid="_x0000_s1034" style="position:absolute;width:1313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" fillcolor="#001a2b" stroked="f"/>
              <v:shape id="Freeform 11" o:spid="_x0000_s1035" style="position:absolute;left:479;width:834;height:1313;visibility:visible;mso-wrap-style:square;v-text-anchor:top" coordsize="834,1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" path="m833,l379,,,1313r343,l474,971,534,841,591,714,833,213,833,xe" fillcolor="#0058b7" stroked="f">
                <v:path arrowok="t" o:connecttype="custom" o:connectlocs="833,0;379,0;0,1313;343,1313;474,971;534,841;591,714;833,213;833,0" o:connectangles="0,0,0,0,0,0,0,0,0"/>
              </v:shape>
              <v:shape id="Freeform 10" o:spid="_x0000_s1036" style="position:absolute;width:626;height:750;visibility:visible;mso-wrap-style:square;v-text-anchor:top" coordsize="626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" path="m,l625,750,435,,,xe" fillcolor="#0058b7" stroked="f">
                <v:path arrowok="t" o:connecttype="custom" o:connectlocs="0,0;625,750;435,0;0,0" o:connectangles="0,0,0,0"/>
              </v:shape>
              <v:shape id="Freeform 9" o:spid="_x0000_s1037" style="position:absolute;width:639;height:1313;visibility:visible;mso-wrap-style:square;v-text-anchor:top" coordsize="639,1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" path="m,l,228,267,804r213,509l638,765,,xe" fillcolor="#00a8e1" stroked="f">
                <v:path arrowok="t" o:connecttype="custom" o:connectlocs="0,0;0,228;267,804;480,1313;638,765;0,0" o:connectangles="0,0,0,0,0,0"/>
              </v:shape>
              <v:shape id="Freeform 8" o:spid="_x0000_s1038" style="position:absolute;left:700;width:613;height:552;visibility:visible;mso-wrap-style:square;v-text-anchor:top" coordsize="613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" path="m613,l159,,,552,613,xe" fillcolor="#fe9d1a" stroked="f">
                <v:path arrowok="t" o:connecttype="custom" o:connectlocs="613,0;159,0;0,552;613,0" o:connectangles="0,0,0,0"/>
              </v:shape>
              <v:shape id="AutoShape 7" o:spid="_x0000_s1039" style="position:absolute;left:57;top:552;width:417;height:428;visibility:visible;mso-wrap-style:square;v-text-anchor:top" coordsize="417,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" path="m96,l,,200,428r15,l298,252r-89,l96,xm417,l326,,209,252r89,l417,xe" stroked="f">
                <v:path arrowok="t" o:connecttype="custom" o:connectlocs="96,552;0,552;200,980;215,980;298,804;209,804;96,552;417,552;326,552;209,804;298,804;417,552" o:connectangles="0,0,0,0,0,0,0,0,0,0,0,0"/>
              </v:shape>
              <v:line id="Line 6" o:spid="_x0000_s1040" style="position:absolute;visibility:visible;mso-wrap-style:square" from="658,552" to="658,9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" strokecolor="white" strokeweight="1.49506mm"/>
              <v:shape id="AutoShape 5" o:spid="_x0000_s1041" style="position:absolute;left:863;top:560;width:415;height:411;visibility:visible;mso-wrap-style:square;v-text-anchor:top" coordsize="415,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" path="m215,l201,,,411r90,l120,345r262,l351,281r-201,l207,154r82,l215,xm382,345r-89,l324,411r90,l382,345xm289,154r-82,l264,281r87,l289,154xe" stroked="f">
                <v:path arrowok="t" o:connecttype="custom" o:connectlocs="215,560;201,560;0,971;90,971;120,905;382,905;351,841;150,841;207,714;289,714;215,560;382,905;293,905;324,971;414,971;382,905;289,714;207,714;264,841;351,841;289,714" o:connectangles="0,0,0,0,0,0,0,0,0,0,0,0,0,0,0,0,0,0,0,0,0"/>
              </v:shape>
              <w10:wrap type="square"/>
            </v:group>
          </w:pict>
        </mc:Fallback>
      </mc:AlternateContent>
    </w:r>
    <w:r w:rsidRPr="00474541">
      <w:rPr>
        <w:noProof/>
      </w:rPr>
      <w:drawing>
        <wp:anchor distT="0" distB="0" distL="114300" distR="114300" simplePos="0" relativeHeight="251668480" behindDoc="0" locked="0" layoutInCell="1" allowOverlap="1" wp14:anchorId="2A14DB07" wp14:editId="16A8160C">
          <wp:simplePos x="0" y="0"/>
          <wp:positionH relativeFrom="column">
            <wp:posOffset>-83820</wp:posOffset>
          </wp:positionH>
          <wp:positionV relativeFrom="paragraph">
            <wp:posOffset>-1002665</wp:posOffset>
          </wp:positionV>
          <wp:extent cx="2571115" cy="571500"/>
          <wp:effectExtent l="0" t="0" r="635" b="0"/>
          <wp:wrapNone/>
          <wp:docPr id="7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PO_CMYK_Positive GIF.gif"/>
                  <pic:cNvPicPr/>
                </pic:nvPicPr>
                <pic:blipFill>
                  <a:blip r:embed="rId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111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D30" w:rsidRDefault="00594668" w:rsidP="00923201">
    <w:pPr>
      <w:pStyle w:val="Zhlav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256A36FE" wp14:editId="7D9318CF">
              <wp:simplePos x="0" y="0"/>
              <wp:positionH relativeFrom="column">
                <wp:posOffset>5015865</wp:posOffset>
              </wp:positionH>
              <wp:positionV relativeFrom="paragraph">
                <wp:posOffset>-953770</wp:posOffset>
              </wp:positionV>
              <wp:extent cx="589915" cy="655320"/>
              <wp:effectExtent l="0" t="0" r="635" b="0"/>
              <wp:wrapSquare wrapText="bothSides"/>
              <wp:docPr id="1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589915" cy="655320"/>
                        <a:chOff x="0" y="0"/>
                        <a:chExt cx="1317" cy="1542"/>
                      </a:xfrm>
                    </wpg:grpSpPr>
                    <pic:pic xmlns:pic="http://schemas.openxmlformats.org/drawingml/2006/picture">
                      <pic:nvPicPr>
                        <pic:cNvPr id="6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382"/>
                          <a:ext cx="193" cy="1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9" y="1385"/>
                          <a:ext cx="147" cy="1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2" y="1385"/>
                          <a:ext cx="140" cy="1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68" y="1385"/>
                          <a:ext cx="110" cy="1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4" y="1385"/>
                          <a:ext cx="141" cy="1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6" y="1385"/>
                          <a:ext cx="110" cy="1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07" y="1382"/>
                          <a:ext cx="110" cy="1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5" name="Rectangle 1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3" cy="1313"/>
                        </a:xfrm>
                        <a:prstGeom prst="rect">
                          <a:avLst/>
                        </a:prstGeom>
                        <a:solidFill>
                          <a:srgbClr val="001A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1"/>
                      <wps:cNvSpPr>
                        <a:spLocks/>
                      </wps:cNvSpPr>
                      <wps:spPr bwMode="auto">
                        <a:xfrm>
                          <a:off x="479" y="0"/>
                          <a:ext cx="834" cy="1313"/>
                        </a:xfrm>
                        <a:custGeom>
                          <a:avLst/>
                          <a:gdLst>
                            <a:gd name="T0" fmla="+- 0 1313 480"/>
                            <a:gd name="T1" fmla="*/ T0 w 834"/>
                            <a:gd name="T2" fmla="*/ 0 h 1313"/>
                            <a:gd name="T3" fmla="+- 0 859 480"/>
                            <a:gd name="T4" fmla="*/ T3 w 834"/>
                            <a:gd name="T5" fmla="*/ 0 h 1313"/>
                            <a:gd name="T6" fmla="+- 0 480 480"/>
                            <a:gd name="T7" fmla="*/ T6 w 834"/>
                            <a:gd name="T8" fmla="*/ 1313 h 1313"/>
                            <a:gd name="T9" fmla="+- 0 823 480"/>
                            <a:gd name="T10" fmla="*/ T9 w 834"/>
                            <a:gd name="T11" fmla="*/ 1313 h 1313"/>
                            <a:gd name="T12" fmla="+- 0 954 480"/>
                            <a:gd name="T13" fmla="*/ T12 w 834"/>
                            <a:gd name="T14" fmla="*/ 971 h 1313"/>
                            <a:gd name="T15" fmla="+- 0 1014 480"/>
                            <a:gd name="T16" fmla="*/ T15 w 834"/>
                            <a:gd name="T17" fmla="*/ 841 h 1313"/>
                            <a:gd name="T18" fmla="+- 0 1071 480"/>
                            <a:gd name="T19" fmla="*/ T18 w 834"/>
                            <a:gd name="T20" fmla="*/ 714 h 1313"/>
                            <a:gd name="T21" fmla="+- 0 1313 480"/>
                            <a:gd name="T22" fmla="*/ T21 w 834"/>
                            <a:gd name="T23" fmla="*/ 213 h 1313"/>
                            <a:gd name="T24" fmla="+- 0 1313 480"/>
                            <a:gd name="T25" fmla="*/ T24 w 834"/>
                            <a:gd name="T26" fmla="*/ 0 h 1313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</a:cxnLst>
                          <a:rect l="0" t="0" r="r" b="b"/>
                          <a:pathLst>
                            <a:path w="834" h="1313">
                              <a:moveTo>
                                <a:pt x="833" y="0"/>
                              </a:moveTo>
                              <a:lnTo>
                                <a:pt x="379" y="0"/>
                              </a:lnTo>
                              <a:lnTo>
                                <a:pt x="0" y="1313"/>
                              </a:lnTo>
                              <a:lnTo>
                                <a:pt x="343" y="1313"/>
                              </a:lnTo>
                              <a:lnTo>
                                <a:pt x="474" y="971"/>
                              </a:lnTo>
                              <a:lnTo>
                                <a:pt x="534" y="841"/>
                              </a:lnTo>
                              <a:lnTo>
                                <a:pt x="591" y="714"/>
                              </a:lnTo>
                              <a:lnTo>
                                <a:pt x="833" y="213"/>
                              </a:lnTo>
                              <a:lnTo>
                                <a:pt x="8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8B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0"/>
                      <wps:cNvSpPr>
                        <a:spLocks/>
                      </wps:cNvSpPr>
                      <wps:spPr bwMode="auto">
                        <a:xfrm>
                          <a:off x="0" y="0"/>
                          <a:ext cx="626" cy="750"/>
                        </a:xfrm>
                        <a:custGeom>
                          <a:avLst/>
                          <a:gdLst>
                            <a:gd name="T0" fmla="*/ 0 w 626"/>
                            <a:gd name="T1" fmla="*/ 0 h 750"/>
                            <a:gd name="T2" fmla="*/ 625 w 626"/>
                            <a:gd name="T3" fmla="*/ 750 h 750"/>
                            <a:gd name="T4" fmla="*/ 435 w 626"/>
                            <a:gd name="T5" fmla="*/ 0 h 750"/>
                            <a:gd name="T6" fmla="*/ 0 w 626"/>
                            <a:gd name="T7" fmla="*/ 0 h 7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626" h="750">
                              <a:moveTo>
                                <a:pt x="0" y="0"/>
                              </a:moveTo>
                              <a:lnTo>
                                <a:pt x="625" y="750"/>
                              </a:lnTo>
                              <a:lnTo>
                                <a:pt x="43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8B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9"/>
                      <wps:cNvSpPr>
                        <a:spLocks/>
                      </wps:cNvSpPr>
                      <wps:spPr bwMode="auto">
                        <a:xfrm>
                          <a:off x="0" y="0"/>
                          <a:ext cx="639" cy="1313"/>
                        </a:xfrm>
                        <a:custGeom>
                          <a:avLst/>
                          <a:gdLst>
                            <a:gd name="T0" fmla="*/ 0 w 639"/>
                            <a:gd name="T1" fmla="*/ 0 h 1313"/>
                            <a:gd name="T2" fmla="*/ 0 w 639"/>
                            <a:gd name="T3" fmla="*/ 228 h 1313"/>
                            <a:gd name="T4" fmla="*/ 267 w 639"/>
                            <a:gd name="T5" fmla="*/ 804 h 1313"/>
                            <a:gd name="T6" fmla="*/ 480 w 639"/>
                            <a:gd name="T7" fmla="*/ 1313 h 1313"/>
                            <a:gd name="T8" fmla="*/ 638 w 639"/>
                            <a:gd name="T9" fmla="*/ 765 h 1313"/>
                            <a:gd name="T10" fmla="*/ 0 w 639"/>
                            <a:gd name="T11" fmla="*/ 0 h 13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39" h="1313">
                              <a:moveTo>
                                <a:pt x="0" y="0"/>
                              </a:moveTo>
                              <a:lnTo>
                                <a:pt x="0" y="228"/>
                              </a:lnTo>
                              <a:lnTo>
                                <a:pt x="267" y="804"/>
                              </a:lnTo>
                              <a:lnTo>
                                <a:pt x="480" y="1313"/>
                              </a:lnTo>
                              <a:lnTo>
                                <a:pt x="638" y="7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8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8"/>
                      <wps:cNvSpPr>
                        <a:spLocks/>
                      </wps:cNvSpPr>
                      <wps:spPr bwMode="auto">
                        <a:xfrm>
                          <a:off x="700" y="0"/>
                          <a:ext cx="613" cy="552"/>
                        </a:xfrm>
                        <a:custGeom>
                          <a:avLst/>
                          <a:gdLst>
                            <a:gd name="T0" fmla="+- 0 1313 700"/>
                            <a:gd name="T1" fmla="*/ T0 w 613"/>
                            <a:gd name="T2" fmla="*/ 0 h 552"/>
                            <a:gd name="T3" fmla="+- 0 859 700"/>
                            <a:gd name="T4" fmla="*/ T3 w 613"/>
                            <a:gd name="T5" fmla="*/ 0 h 552"/>
                            <a:gd name="T6" fmla="+- 0 700 700"/>
                            <a:gd name="T7" fmla="*/ T6 w 613"/>
                            <a:gd name="T8" fmla="*/ 552 h 552"/>
                            <a:gd name="T9" fmla="+- 0 1313 700"/>
                            <a:gd name="T10" fmla="*/ T9 w 613"/>
                            <a:gd name="T11" fmla="*/ 0 h 552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13" h="552">
                              <a:moveTo>
                                <a:pt x="613" y="0"/>
                              </a:moveTo>
                              <a:lnTo>
                                <a:pt x="159" y="0"/>
                              </a:lnTo>
                              <a:lnTo>
                                <a:pt x="0" y="552"/>
                              </a:lnTo>
                              <a:lnTo>
                                <a:pt x="6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9D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AutoShape 7"/>
                      <wps:cNvSpPr>
                        <a:spLocks/>
                      </wps:cNvSpPr>
                      <wps:spPr bwMode="auto">
                        <a:xfrm>
                          <a:off x="57" y="552"/>
                          <a:ext cx="417" cy="428"/>
                        </a:xfrm>
                        <a:custGeom>
                          <a:avLst/>
                          <a:gdLst>
                            <a:gd name="T0" fmla="+- 0 154 58"/>
                            <a:gd name="T1" fmla="*/ T0 w 417"/>
                            <a:gd name="T2" fmla="+- 0 552 552"/>
                            <a:gd name="T3" fmla="*/ 552 h 428"/>
                            <a:gd name="T4" fmla="+- 0 58 58"/>
                            <a:gd name="T5" fmla="*/ T4 w 417"/>
                            <a:gd name="T6" fmla="+- 0 552 552"/>
                            <a:gd name="T7" fmla="*/ 552 h 428"/>
                            <a:gd name="T8" fmla="+- 0 258 58"/>
                            <a:gd name="T9" fmla="*/ T8 w 417"/>
                            <a:gd name="T10" fmla="+- 0 980 552"/>
                            <a:gd name="T11" fmla="*/ 980 h 428"/>
                            <a:gd name="T12" fmla="+- 0 273 58"/>
                            <a:gd name="T13" fmla="*/ T12 w 417"/>
                            <a:gd name="T14" fmla="+- 0 980 552"/>
                            <a:gd name="T15" fmla="*/ 980 h 428"/>
                            <a:gd name="T16" fmla="+- 0 356 58"/>
                            <a:gd name="T17" fmla="*/ T16 w 417"/>
                            <a:gd name="T18" fmla="+- 0 804 552"/>
                            <a:gd name="T19" fmla="*/ 804 h 428"/>
                            <a:gd name="T20" fmla="+- 0 267 58"/>
                            <a:gd name="T21" fmla="*/ T20 w 417"/>
                            <a:gd name="T22" fmla="+- 0 804 552"/>
                            <a:gd name="T23" fmla="*/ 804 h 428"/>
                            <a:gd name="T24" fmla="+- 0 154 58"/>
                            <a:gd name="T25" fmla="*/ T24 w 417"/>
                            <a:gd name="T26" fmla="+- 0 552 552"/>
                            <a:gd name="T27" fmla="*/ 552 h 428"/>
                            <a:gd name="T28" fmla="+- 0 475 58"/>
                            <a:gd name="T29" fmla="*/ T28 w 417"/>
                            <a:gd name="T30" fmla="+- 0 552 552"/>
                            <a:gd name="T31" fmla="*/ 552 h 428"/>
                            <a:gd name="T32" fmla="+- 0 384 58"/>
                            <a:gd name="T33" fmla="*/ T32 w 417"/>
                            <a:gd name="T34" fmla="+- 0 552 552"/>
                            <a:gd name="T35" fmla="*/ 552 h 428"/>
                            <a:gd name="T36" fmla="+- 0 267 58"/>
                            <a:gd name="T37" fmla="*/ T36 w 417"/>
                            <a:gd name="T38" fmla="+- 0 804 552"/>
                            <a:gd name="T39" fmla="*/ 804 h 428"/>
                            <a:gd name="T40" fmla="+- 0 356 58"/>
                            <a:gd name="T41" fmla="*/ T40 w 417"/>
                            <a:gd name="T42" fmla="+- 0 804 552"/>
                            <a:gd name="T43" fmla="*/ 804 h 428"/>
                            <a:gd name="T44" fmla="+- 0 475 58"/>
                            <a:gd name="T45" fmla="*/ T44 w 417"/>
                            <a:gd name="T46" fmla="+- 0 552 552"/>
                            <a:gd name="T47" fmla="*/ 552 h 4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17" h="428">
                              <a:moveTo>
                                <a:pt x="96" y="0"/>
                              </a:moveTo>
                              <a:lnTo>
                                <a:pt x="0" y="0"/>
                              </a:lnTo>
                              <a:lnTo>
                                <a:pt x="200" y="428"/>
                              </a:lnTo>
                              <a:lnTo>
                                <a:pt x="215" y="428"/>
                              </a:lnTo>
                              <a:lnTo>
                                <a:pt x="298" y="252"/>
                              </a:lnTo>
                              <a:lnTo>
                                <a:pt x="209" y="252"/>
                              </a:lnTo>
                              <a:lnTo>
                                <a:pt x="96" y="0"/>
                              </a:lnTo>
                              <a:close/>
                              <a:moveTo>
                                <a:pt x="417" y="0"/>
                              </a:moveTo>
                              <a:lnTo>
                                <a:pt x="326" y="0"/>
                              </a:lnTo>
                              <a:lnTo>
                                <a:pt x="209" y="252"/>
                              </a:lnTo>
                              <a:lnTo>
                                <a:pt x="298" y="252"/>
                              </a:lnTo>
                              <a:lnTo>
                                <a:pt x="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Line 6"/>
                      <wps:cNvCnPr/>
                      <wps:spPr bwMode="auto">
                        <a:xfrm>
                          <a:off x="658" y="552"/>
                          <a:ext cx="0" cy="419"/>
                        </a:xfrm>
                        <a:prstGeom prst="line">
                          <a:avLst/>
                        </a:prstGeom>
                        <a:noFill/>
                        <a:ln w="53822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2" name="AutoShape 5"/>
                      <wps:cNvSpPr>
                        <a:spLocks/>
                      </wps:cNvSpPr>
                      <wps:spPr bwMode="auto">
                        <a:xfrm>
                          <a:off x="863" y="560"/>
                          <a:ext cx="415" cy="411"/>
                        </a:xfrm>
                        <a:custGeom>
                          <a:avLst/>
                          <a:gdLst>
                            <a:gd name="T0" fmla="+- 0 1079 864"/>
                            <a:gd name="T1" fmla="*/ T0 w 415"/>
                            <a:gd name="T2" fmla="+- 0 560 560"/>
                            <a:gd name="T3" fmla="*/ 560 h 411"/>
                            <a:gd name="T4" fmla="+- 0 1065 864"/>
                            <a:gd name="T5" fmla="*/ T4 w 415"/>
                            <a:gd name="T6" fmla="+- 0 560 560"/>
                            <a:gd name="T7" fmla="*/ 560 h 411"/>
                            <a:gd name="T8" fmla="+- 0 864 864"/>
                            <a:gd name="T9" fmla="*/ T8 w 415"/>
                            <a:gd name="T10" fmla="+- 0 971 560"/>
                            <a:gd name="T11" fmla="*/ 971 h 411"/>
                            <a:gd name="T12" fmla="+- 0 954 864"/>
                            <a:gd name="T13" fmla="*/ T12 w 415"/>
                            <a:gd name="T14" fmla="+- 0 971 560"/>
                            <a:gd name="T15" fmla="*/ 971 h 411"/>
                            <a:gd name="T16" fmla="+- 0 984 864"/>
                            <a:gd name="T17" fmla="*/ T16 w 415"/>
                            <a:gd name="T18" fmla="+- 0 905 560"/>
                            <a:gd name="T19" fmla="*/ 905 h 411"/>
                            <a:gd name="T20" fmla="+- 0 1246 864"/>
                            <a:gd name="T21" fmla="*/ T20 w 415"/>
                            <a:gd name="T22" fmla="+- 0 905 560"/>
                            <a:gd name="T23" fmla="*/ 905 h 411"/>
                            <a:gd name="T24" fmla="+- 0 1215 864"/>
                            <a:gd name="T25" fmla="*/ T24 w 415"/>
                            <a:gd name="T26" fmla="+- 0 841 560"/>
                            <a:gd name="T27" fmla="*/ 841 h 411"/>
                            <a:gd name="T28" fmla="+- 0 1014 864"/>
                            <a:gd name="T29" fmla="*/ T28 w 415"/>
                            <a:gd name="T30" fmla="+- 0 841 560"/>
                            <a:gd name="T31" fmla="*/ 841 h 411"/>
                            <a:gd name="T32" fmla="+- 0 1071 864"/>
                            <a:gd name="T33" fmla="*/ T32 w 415"/>
                            <a:gd name="T34" fmla="+- 0 714 560"/>
                            <a:gd name="T35" fmla="*/ 714 h 411"/>
                            <a:gd name="T36" fmla="+- 0 1153 864"/>
                            <a:gd name="T37" fmla="*/ T36 w 415"/>
                            <a:gd name="T38" fmla="+- 0 714 560"/>
                            <a:gd name="T39" fmla="*/ 714 h 411"/>
                            <a:gd name="T40" fmla="+- 0 1079 864"/>
                            <a:gd name="T41" fmla="*/ T40 w 415"/>
                            <a:gd name="T42" fmla="+- 0 560 560"/>
                            <a:gd name="T43" fmla="*/ 560 h 411"/>
                            <a:gd name="T44" fmla="+- 0 1246 864"/>
                            <a:gd name="T45" fmla="*/ T44 w 415"/>
                            <a:gd name="T46" fmla="+- 0 905 560"/>
                            <a:gd name="T47" fmla="*/ 905 h 411"/>
                            <a:gd name="T48" fmla="+- 0 1157 864"/>
                            <a:gd name="T49" fmla="*/ T48 w 415"/>
                            <a:gd name="T50" fmla="+- 0 905 560"/>
                            <a:gd name="T51" fmla="*/ 905 h 411"/>
                            <a:gd name="T52" fmla="+- 0 1188 864"/>
                            <a:gd name="T53" fmla="*/ T52 w 415"/>
                            <a:gd name="T54" fmla="+- 0 971 560"/>
                            <a:gd name="T55" fmla="*/ 971 h 411"/>
                            <a:gd name="T56" fmla="+- 0 1278 864"/>
                            <a:gd name="T57" fmla="*/ T56 w 415"/>
                            <a:gd name="T58" fmla="+- 0 971 560"/>
                            <a:gd name="T59" fmla="*/ 971 h 411"/>
                            <a:gd name="T60" fmla="+- 0 1246 864"/>
                            <a:gd name="T61" fmla="*/ T60 w 415"/>
                            <a:gd name="T62" fmla="+- 0 905 560"/>
                            <a:gd name="T63" fmla="*/ 905 h 411"/>
                            <a:gd name="T64" fmla="+- 0 1153 864"/>
                            <a:gd name="T65" fmla="*/ T64 w 415"/>
                            <a:gd name="T66" fmla="+- 0 714 560"/>
                            <a:gd name="T67" fmla="*/ 714 h 411"/>
                            <a:gd name="T68" fmla="+- 0 1071 864"/>
                            <a:gd name="T69" fmla="*/ T68 w 415"/>
                            <a:gd name="T70" fmla="+- 0 714 560"/>
                            <a:gd name="T71" fmla="*/ 714 h 411"/>
                            <a:gd name="T72" fmla="+- 0 1128 864"/>
                            <a:gd name="T73" fmla="*/ T72 w 415"/>
                            <a:gd name="T74" fmla="+- 0 841 560"/>
                            <a:gd name="T75" fmla="*/ 841 h 411"/>
                            <a:gd name="T76" fmla="+- 0 1215 864"/>
                            <a:gd name="T77" fmla="*/ T76 w 415"/>
                            <a:gd name="T78" fmla="+- 0 841 560"/>
                            <a:gd name="T79" fmla="*/ 841 h 411"/>
                            <a:gd name="T80" fmla="+- 0 1153 864"/>
                            <a:gd name="T81" fmla="*/ T80 w 415"/>
                            <a:gd name="T82" fmla="+- 0 714 560"/>
                            <a:gd name="T83" fmla="*/ 714 h 4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415" h="411">
                              <a:moveTo>
                                <a:pt x="215" y="0"/>
                              </a:moveTo>
                              <a:lnTo>
                                <a:pt x="201" y="0"/>
                              </a:lnTo>
                              <a:lnTo>
                                <a:pt x="0" y="411"/>
                              </a:lnTo>
                              <a:lnTo>
                                <a:pt x="90" y="411"/>
                              </a:lnTo>
                              <a:lnTo>
                                <a:pt x="120" y="345"/>
                              </a:lnTo>
                              <a:lnTo>
                                <a:pt x="382" y="345"/>
                              </a:lnTo>
                              <a:lnTo>
                                <a:pt x="351" y="281"/>
                              </a:lnTo>
                              <a:lnTo>
                                <a:pt x="150" y="281"/>
                              </a:lnTo>
                              <a:lnTo>
                                <a:pt x="207" y="154"/>
                              </a:lnTo>
                              <a:lnTo>
                                <a:pt x="289" y="154"/>
                              </a:lnTo>
                              <a:lnTo>
                                <a:pt x="215" y="0"/>
                              </a:lnTo>
                              <a:close/>
                              <a:moveTo>
                                <a:pt x="382" y="345"/>
                              </a:moveTo>
                              <a:lnTo>
                                <a:pt x="293" y="345"/>
                              </a:lnTo>
                              <a:lnTo>
                                <a:pt x="324" y="411"/>
                              </a:lnTo>
                              <a:lnTo>
                                <a:pt x="414" y="411"/>
                              </a:lnTo>
                              <a:lnTo>
                                <a:pt x="382" y="345"/>
                              </a:lnTo>
                              <a:close/>
                              <a:moveTo>
                                <a:pt x="289" y="154"/>
                              </a:moveTo>
                              <a:lnTo>
                                <a:pt x="207" y="154"/>
                              </a:lnTo>
                              <a:lnTo>
                                <a:pt x="264" y="281"/>
                              </a:lnTo>
                              <a:lnTo>
                                <a:pt x="351" y="281"/>
                              </a:lnTo>
                              <a:lnTo>
                                <a:pt x="289" y="1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306AC92" id="Group 4" o:spid="_x0000_s1026" style="position:absolute;margin-left:394.95pt;margin-top:-75.1pt;width:46.45pt;height:51.6pt;z-index:251666432;mso-width-relative:margin;mso-height-relative:margin" coordsize="1317,15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top:1382;width:193;height: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">
                <v:imagedata r:id="rId8" o:title=""/>
              </v:shape>
              <v:shape id="Picture 3" o:spid="_x0000_s1028" type="#_x0000_t75" style="position:absolute;left:259;top:1385;width:147;height:1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">
                <v:imagedata r:id="rId9" o:title=""/>
              </v:shape>
              <v:shape id="Picture 4" o:spid="_x0000_s1029" type="#_x0000_t75" style="position:absolute;left:462;top:1385;width:140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">
                <v:imagedata r:id="rId10" o:title=""/>
              </v:shape>
              <v:shape id="Picture 5" o:spid="_x0000_s1030" type="#_x0000_t75" style="position:absolute;left:668;top:1385;width:110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">
                <v:imagedata r:id="rId11" o:title=""/>
              </v:shape>
              <v:shape id="Picture 8" o:spid="_x0000_s1031" type="#_x0000_t75" style="position:absolute;left:1014;top:1385;width:141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">
                <v:imagedata r:id="rId12" o:title=""/>
              </v:shape>
              <v:shape id="Picture 9" o:spid="_x0000_s1032" type="#_x0000_t75" style="position:absolute;left:846;top:1385;width:110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">
                <v:imagedata r:id="rId13" o:title=""/>
              </v:shape>
              <v:shape id="Picture 10" o:spid="_x0000_s1033" type="#_x0000_t75" style="position:absolute;left:1207;top:1382;width:110;height: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">
                <v:imagedata r:id="rId14" o:title=""/>
              </v:shape>
              <v:rect id="Rectangle 11" o:spid="_x0000_s1034" style="position:absolute;width:1313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" fillcolor="#001a2b" stroked="f"/>
              <v:shape id="Freeform 11" o:spid="_x0000_s1035" style="position:absolute;left:479;width:834;height:1313;visibility:visible;mso-wrap-style:square;v-text-anchor:top" coordsize="834,1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" path="m833,l379,,,1313r343,l474,971,534,841,591,714,833,213,833,xe" fillcolor="#0058b7" stroked="f">
                <v:path arrowok="t" o:connecttype="custom" o:connectlocs="833,0;379,0;0,1313;343,1313;474,971;534,841;591,714;833,213;833,0" o:connectangles="0,0,0,0,0,0,0,0,0"/>
              </v:shape>
              <v:shape id="Freeform 10" o:spid="_x0000_s1036" style="position:absolute;width:626;height:750;visibility:visible;mso-wrap-style:square;v-text-anchor:top" coordsize="626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" path="m,l625,750,435,,,xe" fillcolor="#0058b7" stroked="f">
                <v:path arrowok="t" o:connecttype="custom" o:connectlocs="0,0;625,750;435,0;0,0" o:connectangles="0,0,0,0"/>
              </v:shape>
              <v:shape id="Freeform 9" o:spid="_x0000_s1037" style="position:absolute;width:639;height:1313;visibility:visible;mso-wrap-style:square;v-text-anchor:top" coordsize="639,1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" path="m,l,228,267,804r213,509l638,765,,xe" fillcolor="#00a8e1" stroked="f">
                <v:path arrowok="t" o:connecttype="custom" o:connectlocs="0,0;0,228;267,804;480,1313;638,765;0,0" o:connectangles="0,0,0,0,0,0"/>
              </v:shape>
              <v:shape id="Freeform 8" o:spid="_x0000_s1038" style="position:absolute;left:700;width:613;height:552;visibility:visible;mso-wrap-style:square;v-text-anchor:top" coordsize="613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" path="m613,l159,,,552,613,xe" fillcolor="#fe9d1a" stroked="f">
                <v:path arrowok="t" o:connecttype="custom" o:connectlocs="613,0;159,0;0,552;613,0" o:connectangles="0,0,0,0"/>
              </v:shape>
              <v:shape id="AutoShape 7" o:spid="_x0000_s1039" style="position:absolute;left:57;top:552;width:417;height:428;visibility:visible;mso-wrap-style:square;v-text-anchor:top" coordsize="417,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" path="m96,l,,200,428r15,l298,252r-89,l96,xm417,l326,,209,252r89,l417,xe" stroked="f">
                <v:path arrowok="t" o:connecttype="custom" o:connectlocs="96,552;0,552;200,980;215,980;298,804;209,804;96,552;417,552;326,552;209,804;298,804;417,552" o:connectangles="0,0,0,0,0,0,0,0,0,0,0,0"/>
              </v:shape>
              <v:line id="Line 6" o:spid="_x0000_s1040" style="position:absolute;visibility:visible;mso-wrap-style:square" from="658,552" to="658,9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" strokecolor="white" strokeweight="1.49506mm"/>
              <v:shape id="AutoShape 5" o:spid="_x0000_s1041" style="position:absolute;left:863;top:560;width:415;height:411;visibility:visible;mso-wrap-style:square;v-text-anchor:top" coordsize="415,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" path="m215,l201,,,411r90,l120,345r262,l351,281r-201,l207,154r82,l215,xm382,345r-89,l324,411r90,l382,345xm289,154r-82,l264,281r87,l289,154xe" stroked="f">
                <v:path arrowok="t" o:connecttype="custom" o:connectlocs="215,560;201,560;0,971;90,971;120,905;382,905;351,841;150,841;207,714;289,714;215,560;382,905;293,905;324,971;414,971;382,905;289,714;207,714;264,841;351,841;289,714" o:connectangles="0,0,0,0,0,0,0,0,0,0,0,0,0,0,0,0,0,0,0,0,0"/>
              </v:shape>
              <w10:wrap type="square"/>
            </v:group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16017755" wp14:editId="537E9D15">
          <wp:simplePos x="0" y="0"/>
          <wp:positionH relativeFrom="column">
            <wp:posOffset>-62230</wp:posOffset>
          </wp:positionH>
          <wp:positionV relativeFrom="paragraph">
            <wp:posOffset>-934720</wp:posOffset>
          </wp:positionV>
          <wp:extent cx="2571115" cy="571500"/>
          <wp:effectExtent l="0" t="0" r="635" b="0"/>
          <wp:wrapNone/>
          <wp:docPr id="73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PO_CMYK_Positive GIF.gif"/>
                  <pic:cNvPicPr/>
                </pic:nvPicPr>
                <pic:blipFill>
                  <a:blip r:embed="rId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111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2D30">
      <w:rPr>
        <w:noProof/>
        <w:lang w:eastAsia="cs-CZ"/>
      </w:rPr>
      <mc:AlternateContent>
        <mc:Choice Requires="wps">
          <w:drawing>
            <wp:anchor distT="118745" distB="118745" distL="114300" distR="114300" simplePos="0" relativeHeight="251658240" behindDoc="0" locked="0" layoutInCell="0" allowOverlap="1" wp14:anchorId="5F4A101C" wp14:editId="3758DB43">
              <wp:simplePos x="0" y="0"/>
              <wp:positionH relativeFrom="column">
                <wp:posOffset>2998470</wp:posOffset>
              </wp:positionH>
              <wp:positionV relativeFrom="paragraph">
                <wp:posOffset>151765</wp:posOffset>
              </wp:positionV>
              <wp:extent cx="3219450" cy="1314450"/>
              <wp:effectExtent l="0" t="0" r="0" b="0"/>
              <wp:wrapSquare wrapText="bothSides"/>
              <wp:docPr id="68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9450" cy="1314450"/>
                      </a:xfrm>
                      <a:prstGeom prst="rect">
                        <a:avLst/>
                      </a:prstGeom>
                      <a:noFill/>
                      <a:extLs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:rsidR="00D22D30" w:rsidRPr="00F85886" w:rsidRDefault="00D22D30" w:rsidP="00D7532F">
                          <w:pPr>
                            <w:pBdr>
                              <w:left w:val="single" w:sz="12" w:space="9" w:color="000000" w:themeColor="accent1"/>
                            </w:pBdr>
                            <w:spacing w:after="0"/>
                            <w:rPr>
                              <w:b/>
                              <w:iCs/>
                              <w:color w:val="000000" w:themeColor="accent1" w:themeShade="BF"/>
                              <w:sz w:val="24"/>
                              <w:szCs w:val="24"/>
                            </w:rPr>
                          </w:pPr>
                          <w:r w:rsidRPr="00F85886">
                            <w:rPr>
                              <w:b/>
                              <w:iCs/>
                              <w:color w:val="000000" w:themeColor="accent1" w:themeShade="BF"/>
                              <w:sz w:val="24"/>
                              <w:szCs w:val="24"/>
                            </w:rPr>
                            <w:t>Kontakt pro média:</w:t>
                          </w:r>
                        </w:p>
                        <w:p w:rsidR="00D22D30" w:rsidRPr="00F85886" w:rsidRDefault="00D22D30" w:rsidP="00D7532F">
                          <w:pPr>
                            <w:pBdr>
                              <w:left w:val="single" w:sz="12" w:space="9" w:color="000000" w:themeColor="accent1"/>
                            </w:pBdr>
                            <w:spacing w:after="0"/>
                            <w:rPr>
                              <w:b/>
                              <w:iCs/>
                              <w:color w:val="000000" w:themeColor="accent1" w:themeShade="BF"/>
                              <w:sz w:val="24"/>
                              <w:szCs w:val="24"/>
                            </w:rPr>
                          </w:pPr>
                        </w:p>
                        <w:p w:rsidR="00D22D30" w:rsidRPr="00242F9A" w:rsidRDefault="00EE5084" w:rsidP="00D7532F">
                          <w:pPr>
                            <w:pBdr>
                              <w:left w:val="single" w:sz="12" w:space="9" w:color="000000" w:themeColor="accent1"/>
                            </w:pBdr>
                            <w:spacing w:after="0"/>
                            <w:rPr>
                              <w:i/>
                              <w:iCs/>
                            </w:rPr>
                          </w:pPr>
                          <w:r>
                            <w:rPr>
                              <w:i/>
                              <w:iCs/>
                            </w:rPr>
                            <w:t>Eva Kašparová</w:t>
                          </w:r>
                        </w:p>
                        <w:p w:rsidR="00D22D30" w:rsidRPr="00242F9A" w:rsidRDefault="00D22D30" w:rsidP="00D7532F">
                          <w:pPr>
                            <w:pBdr>
                              <w:left w:val="single" w:sz="12" w:space="9" w:color="000000" w:themeColor="accent1"/>
                            </w:pBdr>
                            <w:spacing w:after="0"/>
                            <w:rPr>
                              <w:i/>
                              <w:iCs/>
                            </w:rPr>
                          </w:pPr>
                          <w:r w:rsidRPr="00242F9A">
                            <w:rPr>
                              <w:i/>
                              <w:iCs/>
                            </w:rPr>
                            <w:t>Phoenix Communication a.s.</w:t>
                          </w:r>
                        </w:p>
                        <w:p w:rsidR="00D22D30" w:rsidRPr="00242F9A" w:rsidRDefault="00D22D30" w:rsidP="00D7532F">
                          <w:pPr>
                            <w:pBdr>
                              <w:left w:val="single" w:sz="12" w:space="9" w:color="000000" w:themeColor="accent1"/>
                            </w:pBdr>
                            <w:spacing w:after="0"/>
                            <w:rPr>
                              <w:i/>
                              <w:iCs/>
                            </w:rPr>
                          </w:pPr>
                          <w:r w:rsidRPr="00242F9A">
                            <w:rPr>
                              <w:rFonts w:eastAsiaTheme="minorEastAsia"/>
                              <w:i/>
                              <w:noProof/>
                              <w:lang w:eastAsia="cs-CZ"/>
                            </w:rPr>
                            <w:t>M: +420</w:t>
                          </w:r>
                          <w:r w:rsidR="00EE5084">
                            <w:rPr>
                              <w:rFonts w:eastAsiaTheme="minorEastAsia"/>
                              <w:i/>
                              <w:noProof/>
                              <w:lang w:eastAsia="cs-CZ"/>
                            </w:rPr>
                            <w:t> 608 678 581</w:t>
                          </w:r>
                        </w:p>
                        <w:p w:rsidR="00D22D30" w:rsidRPr="00242F9A" w:rsidRDefault="00D22D30" w:rsidP="00D7532F">
                          <w:pPr>
                            <w:pBdr>
                              <w:left w:val="single" w:sz="12" w:space="9" w:color="000000" w:themeColor="accent1"/>
                            </w:pBdr>
                            <w:spacing w:after="0"/>
                            <w:rPr>
                              <w:i/>
                              <w:iCs/>
                            </w:rPr>
                          </w:pPr>
                          <w:r>
                            <w:rPr>
                              <w:i/>
                              <w:iCs/>
                            </w:rPr>
                            <w:t>fashionarena</w:t>
                          </w:r>
                          <w:r w:rsidRPr="00242F9A">
                            <w:rPr>
                              <w:i/>
                              <w:iCs/>
                            </w:rPr>
                            <w:t>@phoenixcom.cz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4A101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36.1pt;margin-top:11.95pt;width:253.5pt;height:103.5pt;z-index:251658240;visibility:visible;mso-wrap-style:square;mso-width-percent:0;mso-height-percent: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" o:allowincell="f" filled="f" stroked="f">
              <v:textbox>
                <w:txbxContent>
                  <w:p w:rsidR="00D22D30" w:rsidRPr="00F85886" w:rsidRDefault="00D22D30" w:rsidP="00D7532F">
                    <w:pPr>
                      <w:pBdr>
                        <w:left w:val="single" w:sz="12" w:space="9" w:color="000000" w:themeColor="accent1"/>
                      </w:pBdr>
                      <w:spacing w:after="0"/>
                      <w:rPr>
                        <w:b/>
                        <w:iCs/>
                        <w:color w:val="000000" w:themeColor="accent1" w:themeShade="BF"/>
                        <w:sz w:val="24"/>
                        <w:szCs w:val="24"/>
                      </w:rPr>
                    </w:pPr>
                    <w:r w:rsidRPr="00F85886">
                      <w:rPr>
                        <w:b/>
                        <w:iCs/>
                        <w:color w:val="000000" w:themeColor="accent1" w:themeShade="BF"/>
                        <w:sz w:val="24"/>
                        <w:szCs w:val="24"/>
                      </w:rPr>
                      <w:t>Kontakt pro média:</w:t>
                    </w:r>
                  </w:p>
                  <w:p w:rsidR="00D22D30" w:rsidRPr="00F85886" w:rsidRDefault="00D22D30" w:rsidP="00D7532F">
                    <w:pPr>
                      <w:pBdr>
                        <w:left w:val="single" w:sz="12" w:space="9" w:color="000000" w:themeColor="accent1"/>
                      </w:pBdr>
                      <w:spacing w:after="0"/>
                      <w:rPr>
                        <w:b/>
                        <w:iCs/>
                        <w:color w:val="000000" w:themeColor="accent1" w:themeShade="BF"/>
                        <w:sz w:val="24"/>
                        <w:szCs w:val="24"/>
                      </w:rPr>
                    </w:pPr>
                  </w:p>
                  <w:p w:rsidR="00D22D30" w:rsidRPr="00242F9A" w:rsidRDefault="00EE5084" w:rsidP="00D7532F">
                    <w:pPr>
                      <w:pBdr>
                        <w:left w:val="single" w:sz="12" w:space="9" w:color="000000" w:themeColor="accent1"/>
                      </w:pBdr>
                      <w:spacing w:after="0"/>
                      <w:rPr>
                        <w:i/>
                        <w:iCs/>
                      </w:rPr>
                    </w:pPr>
                    <w:r>
                      <w:rPr>
                        <w:i/>
                        <w:iCs/>
                      </w:rPr>
                      <w:t>Eva Kašparová</w:t>
                    </w:r>
                  </w:p>
                  <w:p w:rsidR="00D22D30" w:rsidRPr="00242F9A" w:rsidRDefault="00D22D30" w:rsidP="00D7532F">
                    <w:pPr>
                      <w:pBdr>
                        <w:left w:val="single" w:sz="12" w:space="9" w:color="000000" w:themeColor="accent1"/>
                      </w:pBdr>
                      <w:spacing w:after="0"/>
                      <w:rPr>
                        <w:i/>
                        <w:iCs/>
                      </w:rPr>
                    </w:pPr>
                    <w:r w:rsidRPr="00242F9A">
                      <w:rPr>
                        <w:i/>
                        <w:iCs/>
                      </w:rPr>
                      <w:t>Phoenix Communication a.s.</w:t>
                    </w:r>
                  </w:p>
                  <w:p w:rsidR="00D22D30" w:rsidRPr="00242F9A" w:rsidRDefault="00D22D30" w:rsidP="00D7532F">
                    <w:pPr>
                      <w:pBdr>
                        <w:left w:val="single" w:sz="12" w:space="9" w:color="000000" w:themeColor="accent1"/>
                      </w:pBdr>
                      <w:spacing w:after="0"/>
                      <w:rPr>
                        <w:i/>
                        <w:iCs/>
                      </w:rPr>
                    </w:pPr>
                    <w:r w:rsidRPr="00242F9A">
                      <w:rPr>
                        <w:rFonts w:eastAsiaTheme="minorEastAsia"/>
                        <w:i/>
                        <w:noProof/>
                        <w:lang w:eastAsia="cs-CZ"/>
                      </w:rPr>
                      <w:t>M: +420</w:t>
                    </w:r>
                    <w:r w:rsidR="00EE5084">
                      <w:rPr>
                        <w:rFonts w:eastAsiaTheme="minorEastAsia"/>
                        <w:i/>
                        <w:noProof/>
                        <w:lang w:eastAsia="cs-CZ"/>
                      </w:rPr>
                      <w:t> 608 678 581</w:t>
                    </w:r>
                  </w:p>
                  <w:p w:rsidR="00D22D30" w:rsidRPr="00242F9A" w:rsidRDefault="00D22D30" w:rsidP="00D7532F">
                    <w:pPr>
                      <w:pBdr>
                        <w:left w:val="single" w:sz="12" w:space="9" w:color="000000" w:themeColor="accent1"/>
                      </w:pBdr>
                      <w:spacing w:after="0"/>
                      <w:rPr>
                        <w:i/>
                        <w:iCs/>
                      </w:rPr>
                    </w:pPr>
                    <w:r>
                      <w:rPr>
                        <w:i/>
                        <w:iCs/>
                      </w:rPr>
                      <w:t>fashionarena</w:t>
                    </w:r>
                    <w:r w:rsidRPr="00242F9A">
                      <w:rPr>
                        <w:i/>
                        <w:iCs/>
                      </w:rPr>
                      <w:t>@phoenixcom.cz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22D30">
      <w:rPr>
        <w:noProof/>
        <w:lang w:eastAsia="cs-CZ"/>
      </w:rPr>
      <mc:AlternateContent>
        <mc:Choice Requires="wps">
          <w:drawing>
            <wp:anchor distT="118745" distB="118745" distL="114300" distR="114300" simplePos="0" relativeHeight="251656192" behindDoc="0" locked="0" layoutInCell="0" allowOverlap="1" wp14:anchorId="66E0720E" wp14:editId="4B845F53">
              <wp:simplePos x="0" y="0"/>
              <wp:positionH relativeFrom="margin">
                <wp:posOffset>166370</wp:posOffset>
              </wp:positionH>
              <wp:positionV relativeFrom="paragraph">
                <wp:posOffset>164465</wp:posOffset>
              </wp:positionV>
              <wp:extent cx="2657475" cy="1276350"/>
              <wp:effectExtent l="0" t="0" r="0" b="0"/>
              <wp:wrapSquare wrapText="bothSides"/>
              <wp:docPr id="67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7475" cy="1276350"/>
                      </a:xfrm>
                      <a:prstGeom prst="rect">
                        <a:avLst/>
                      </a:prstGeom>
                      <a:noFill/>
                      <a:extLs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:rsidR="00D22D30" w:rsidRDefault="00D22D30" w:rsidP="00457D6D">
                          <w:pPr>
                            <w:pBdr>
                              <w:left w:val="single" w:sz="12" w:space="9" w:color="000000" w:themeColor="accent1"/>
                            </w:pBdr>
                            <w:spacing w:after="0"/>
                            <w:rPr>
                              <w:b/>
                              <w:iCs/>
                              <w:color w:val="000000" w:themeColor="accent1" w:themeShade="BF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iCs/>
                              <w:color w:val="000000" w:themeColor="accent1" w:themeShade="BF"/>
                              <w:sz w:val="24"/>
                              <w:szCs w:val="24"/>
                            </w:rPr>
                            <w:t>TISKOVÁ ZPRÁVA</w:t>
                          </w:r>
                        </w:p>
                        <w:p w:rsidR="00D22D30" w:rsidRDefault="00D22D30" w:rsidP="00457D6D">
                          <w:pPr>
                            <w:pBdr>
                              <w:left w:val="single" w:sz="12" w:space="9" w:color="000000" w:themeColor="accent1"/>
                            </w:pBdr>
                            <w:spacing w:after="0"/>
                            <w:rPr>
                              <w:b/>
                              <w:iCs/>
                              <w:color w:val="000000" w:themeColor="accent1" w:themeShade="BF"/>
                              <w:sz w:val="24"/>
                              <w:szCs w:val="24"/>
                            </w:rPr>
                          </w:pPr>
                        </w:p>
                        <w:p w:rsidR="00D22D30" w:rsidRPr="008E0B8E" w:rsidRDefault="00D22D30" w:rsidP="00457D6D">
                          <w:pPr>
                            <w:pBdr>
                              <w:left w:val="single" w:sz="12" w:space="9" w:color="000000" w:themeColor="accent1"/>
                            </w:pBdr>
                            <w:spacing w:after="0"/>
                          </w:pPr>
                          <w:r w:rsidRPr="008E0B8E">
                            <w:t xml:space="preserve">Fashion Arena </w:t>
                          </w:r>
                          <w:r>
                            <w:t>Prague</w:t>
                          </w:r>
                          <w:r w:rsidRPr="008E0B8E">
                            <w:t xml:space="preserve"> </w:t>
                          </w:r>
                          <w:r>
                            <w:t>Outlet</w:t>
                          </w:r>
                        </w:p>
                        <w:p w:rsidR="00D22D30" w:rsidRPr="008E0B8E" w:rsidRDefault="00D22D30" w:rsidP="00457D6D">
                          <w:pPr>
                            <w:pBdr>
                              <w:left w:val="single" w:sz="12" w:space="9" w:color="000000" w:themeColor="accent1"/>
                            </w:pBdr>
                            <w:spacing w:after="0"/>
                          </w:pPr>
                          <w:r w:rsidRPr="008E0B8E">
                            <w:t>Zamenhofova 440</w:t>
                          </w:r>
                        </w:p>
                        <w:p w:rsidR="00D22D30" w:rsidRPr="008E0B8E" w:rsidRDefault="00D22D30" w:rsidP="00457D6D">
                          <w:pPr>
                            <w:pBdr>
                              <w:left w:val="single" w:sz="12" w:space="9" w:color="000000" w:themeColor="accent1"/>
                            </w:pBdr>
                            <w:spacing w:after="0"/>
                          </w:pPr>
                          <w:r w:rsidRPr="008E0B8E">
                            <w:t>108 00 Praha 10 – Štěrboholy</w:t>
                          </w:r>
                        </w:p>
                        <w:p w:rsidR="00D22D30" w:rsidRDefault="00D22D30" w:rsidP="00457D6D">
                          <w:pPr>
                            <w:pBdr>
                              <w:left w:val="single" w:sz="12" w:space="9" w:color="000000" w:themeColor="accent1"/>
                            </w:pBdr>
                            <w:spacing w:after="0"/>
                          </w:pPr>
                          <w:r w:rsidRPr="00A8130B">
                            <w:t>www.fashion-arena.cz/cs/tiskove-centrum/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E0720E" id="_x0000_s1027" type="#_x0000_t202" style="position:absolute;left:0;text-align:left;margin-left:13.1pt;margin-top:12.95pt;width:209.25pt;height:100.5pt;z-index:251656192;visibility:visible;mso-wrap-style:square;mso-width-percent:0;mso-height-percent:0;mso-wrap-distance-left:9pt;mso-wrap-distance-top:9.35pt;mso-wrap-distance-right:9pt;mso-wrap-distance-bottom:9.35pt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" o:allowincell="f" filled="f" stroked="f">
              <v:textbox>
                <w:txbxContent>
                  <w:p w:rsidR="00D22D30" w:rsidRDefault="00D22D30" w:rsidP="00457D6D">
                    <w:pPr>
                      <w:pBdr>
                        <w:left w:val="single" w:sz="12" w:space="9" w:color="000000" w:themeColor="accent1"/>
                      </w:pBdr>
                      <w:spacing w:after="0"/>
                      <w:rPr>
                        <w:b/>
                        <w:iCs/>
                        <w:color w:val="000000" w:themeColor="accent1" w:themeShade="BF"/>
                        <w:sz w:val="24"/>
                        <w:szCs w:val="24"/>
                      </w:rPr>
                    </w:pPr>
                    <w:r>
                      <w:rPr>
                        <w:b/>
                        <w:iCs/>
                        <w:color w:val="000000" w:themeColor="accent1" w:themeShade="BF"/>
                        <w:sz w:val="24"/>
                        <w:szCs w:val="24"/>
                      </w:rPr>
                      <w:t>TISKOVÁ ZPRÁVA</w:t>
                    </w:r>
                  </w:p>
                  <w:p w:rsidR="00D22D30" w:rsidRDefault="00D22D30" w:rsidP="00457D6D">
                    <w:pPr>
                      <w:pBdr>
                        <w:left w:val="single" w:sz="12" w:space="9" w:color="000000" w:themeColor="accent1"/>
                      </w:pBdr>
                      <w:spacing w:after="0"/>
                      <w:rPr>
                        <w:b/>
                        <w:iCs/>
                        <w:color w:val="000000" w:themeColor="accent1" w:themeShade="BF"/>
                        <w:sz w:val="24"/>
                        <w:szCs w:val="24"/>
                      </w:rPr>
                    </w:pPr>
                  </w:p>
                  <w:p w:rsidR="00D22D30" w:rsidRPr="008E0B8E" w:rsidRDefault="00D22D30" w:rsidP="00457D6D">
                    <w:pPr>
                      <w:pBdr>
                        <w:left w:val="single" w:sz="12" w:space="9" w:color="000000" w:themeColor="accent1"/>
                      </w:pBdr>
                      <w:spacing w:after="0"/>
                    </w:pPr>
                    <w:r w:rsidRPr="008E0B8E">
                      <w:t xml:space="preserve">Fashion Arena </w:t>
                    </w:r>
                    <w:r>
                      <w:t>Prague</w:t>
                    </w:r>
                    <w:r w:rsidRPr="008E0B8E">
                      <w:t xml:space="preserve"> </w:t>
                    </w:r>
                    <w:r>
                      <w:t>Outlet</w:t>
                    </w:r>
                  </w:p>
                  <w:p w:rsidR="00D22D30" w:rsidRPr="008E0B8E" w:rsidRDefault="00D22D30" w:rsidP="00457D6D">
                    <w:pPr>
                      <w:pBdr>
                        <w:left w:val="single" w:sz="12" w:space="9" w:color="000000" w:themeColor="accent1"/>
                      </w:pBdr>
                      <w:spacing w:after="0"/>
                    </w:pPr>
                    <w:r w:rsidRPr="008E0B8E">
                      <w:t>Zamenhofova 440</w:t>
                    </w:r>
                  </w:p>
                  <w:p w:rsidR="00D22D30" w:rsidRPr="008E0B8E" w:rsidRDefault="00D22D30" w:rsidP="00457D6D">
                    <w:pPr>
                      <w:pBdr>
                        <w:left w:val="single" w:sz="12" w:space="9" w:color="000000" w:themeColor="accent1"/>
                      </w:pBdr>
                      <w:spacing w:after="0"/>
                    </w:pPr>
                    <w:r w:rsidRPr="008E0B8E">
                      <w:t>108 00 Praha 10 – Štěrboholy</w:t>
                    </w:r>
                  </w:p>
                  <w:p w:rsidR="00D22D30" w:rsidRDefault="00D22D30" w:rsidP="00457D6D">
                    <w:pPr>
                      <w:pBdr>
                        <w:left w:val="single" w:sz="12" w:space="9" w:color="000000" w:themeColor="accent1"/>
                      </w:pBdr>
                      <w:spacing w:after="0"/>
                    </w:pPr>
                    <w:r w:rsidRPr="00A8130B">
                      <w:t>www.fashion-arena.cz/cs/tiskove-centrum/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92AED"/>
    <w:multiLevelType w:val="hybridMultilevel"/>
    <w:tmpl w:val="F0C090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D3C94"/>
    <w:multiLevelType w:val="hybridMultilevel"/>
    <w:tmpl w:val="52BAFA60"/>
    <w:lvl w:ilvl="0" w:tplc="46661A46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51889"/>
    <w:multiLevelType w:val="hybridMultilevel"/>
    <w:tmpl w:val="0CB243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0346E"/>
    <w:multiLevelType w:val="hybridMultilevel"/>
    <w:tmpl w:val="08BEC5E0"/>
    <w:lvl w:ilvl="0" w:tplc="A970B2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C7086"/>
    <w:multiLevelType w:val="hybridMultilevel"/>
    <w:tmpl w:val="4C301F8E"/>
    <w:lvl w:ilvl="0" w:tplc="F6060FD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769B4"/>
    <w:multiLevelType w:val="hybridMultilevel"/>
    <w:tmpl w:val="C89A666E"/>
    <w:lvl w:ilvl="0" w:tplc="E65881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88E9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54A0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FEA9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10E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EE23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3042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08E8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AEDC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1AA6392"/>
    <w:multiLevelType w:val="hybridMultilevel"/>
    <w:tmpl w:val="6010DF00"/>
    <w:lvl w:ilvl="0" w:tplc="8FDA46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6CD3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18E9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D4BE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026B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9A91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1E22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AEC1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F6A0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C4E0E30"/>
    <w:multiLevelType w:val="hybridMultilevel"/>
    <w:tmpl w:val="EE860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BA103F"/>
    <w:multiLevelType w:val="hybridMultilevel"/>
    <w:tmpl w:val="0BF07ACA"/>
    <w:lvl w:ilvl="0" w:tplc="1B24BB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B23E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C832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261B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7C40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8038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6459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7A33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E09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DC815E3"/>
    <w:multiLevelType w:val="hybridMultilevel"/>
    <w:tmpl w:val="D38C2F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DB414C"/>
    <w:multiLevelType w:val="hybridMultilevel"/>
    <w:tmpl w:val="4A7AAF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267B2C"/>
    <w:multiLevelType w:val="hybridMultilevel"/>
    <w:tmpl w:val="4DD0AF6E"/>
    <w:lvl w:ilvl="0" w:tplc="963044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C25C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DC4D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36B9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22EC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FA83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BEA9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962B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E2A4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5656F8C"/>
    <w:multiLevelType w:val="hybridMultilevel"/>
    <w:tmpl w:val="CADA96B6"/>
    <w:lvl w:ilvl="0" w:tplc="C1161E1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62582D"/>
    <w:multiLevelType w:val="hybridMultilevel"/>
    <w:tmpl w:val="9FC82E18"/>
    <w:lvl w:ilvl="0" w:tplc="109476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8E02F6"/>
    <w:multiLevelType w:val="hybridMultilevel"/>
    <w:tmpl w:val="EFE242EC"/>
    <w:lvl w:ilvl="0" w:tplc="3E8284E6">
      <w:start w:val="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B326BE"/>
    <w:multiLevelType w:val="hybridMultilevel"/>
    <w:tmpl w:val="F782CD82"/>
    <w:lvl w:ilvl="0" w:tplc="AF4EF3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6C35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54E7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FC91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CAE7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E008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187A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6C3E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969C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13"/>
  </w:num>
  <w:num w:numId="7">
    <w:abstractNumId w:val="5"/>
  </w:num>
  <w:num w:numId="8">
    <w:abstractNumId w:val="6"/>
  </w:num>
  <w:num w:numId="9">
    <w:abstractNumId w:val="15"/>
  </w:num>
  <w:num w:numId="10">
    <w:abstractNumId w:val="8"/>
  </w:num>
  <w:num w:numId="11">
    <w:abstractNumId w:val="11"/>
  </w:num>
  <w:num w:numId="12">
    <w:abstractNumId w:val="14"/>
  </w:num>
  <w:num w:numId="13">
    <w:abstractNumId w:val="9"/>
  </w:num>
  <w:num w:numId="14">
    <w:abstractNumId w:val="12"/>
  </w:num>
  <w:num w:numId="15">
    <w:abstractNumId w:val="0"/>
  </w:num>
  <w:num w:numId="16">
    <w:abstractNumId w:val="1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9FF"/>
    <w:rsid w:val="000011C2"/>
    <w:rsid w:val="00002FD0"/>
    <w:rsid w:val="00005A5B"/>
    <w:rsid w:val="00005D76"/>
    <w:rsid w:val="000150EF"/>
    <w:rsid w:val="000160C7"/>
    <w:rsid w:val="00017C26"/>
    <w:rsid w:val="0003307D"/>
    <w:rsid w:val="00033993"/>
    <w:rsid w:val="00034E17"/>
    <w:rsid w:val="0004128D"/>
    <w:rsid w:val="000439F9"/>
    <w:rsid w:val="00045AEC"/>
    <w:rsid w:val="0004604F"/>
    <w:rsid w:val="00050583"/>
    <w:rsid w:val="00054D6D"/>
    <w:rsid w:val="00056786"/>
    <w:rsid w:val="00060215"/>
    <w:rsid w:val="000618BF"/>
    <w:rsid w:val="00065E20"/>
    <w:rsid w:val="00071784"/>
    <w:rsid w:val="00074B2F"/>
    <w:rsid w:val="00075CBD"/>
    <w:rsid w:val="00077740"/>
    <w:rsid w:val="00077FCF"/>
    <w:rsid w:val="00080A29"/>
    <w:rsid w:val="00081B1F"/>
    <w:rsid w:val="00083828"/>
    <w:rsid w:val="000844FD"/>
    <w:rsid w:val="00086099"/>
    <w:rsid w:val="00094506"/>
    <w:rsid w:val="0009461B"/>
    <w:rsid w:val="000947FF"/>
    <w:rsid w:val="00096369"/>
    <w:rsid w:val="000A0CCB"/>
    <w:rsid w:val="000A39BE"/>
    <w:rsid w:val="000A403D"/>
    <w:rsid w:val="000A7443"/>
    <w:rsid w:val="000B09E9"/>
    <w:rsid w:val="000B0F96"/>
    <w:rsid w:val="000B2582"/>
    <w:rsid w:val="000B3342"/>
    <w:rsid w:val="000B78A2"/>
    <w:rsid w:val="000B7A3D"/>
    <w:rsid w:val="000C1555"/>
    <w:rsid w:val="000C3B13"/>
    <w:rsid w:val="000C3BAF"/>
    <w:rsid w:val="000C43D4"/>
    <w:rsid w:val="000C7798"/>
    <w:rsid w:val="000D0DC6"/>
    <w:rsid w:val="000D3993"/>
    <w:rsid w:val="000D3C16"/>
    <w:rsid w:val="000D47C1"/>
    <w:rsid w:val="000D4B45"/>
    <w:rsid w:val="000D4DD3"/>
    <w:rsid w:val="000D7007"/>
    <w:rsid w:val="000E7C31"/>
    <w:rsid w:val="000F0334"/>
    <w:rsid w:val="000F1528"/>
    <w:rsid w:val="000F1F68"/>
    <w:rsid w:val="000F2F95"/>
    <w:rsid w:val="000F4E41"/>
    <w:rsid w:val="000F7AEE"/>
    <w:rsid w:val="0010381A"/>
    <w:rsid w:val="00107303"/>
    <w:rsid w:val="00113233"/>
    <w:rsid w:val="0011478B"/>
    <w:rsid w:val="00115FA6"/>
    <w:rsid w:val="00117D1C"/>
    <w:rsid w:val="00122D4D"/>
    <w:rsid w:val="00123D14"/>
    <w:rsid w:val="0014053B"/>
    <w:rsid w:val="001413DD"/>
    <w:rsid w:val="00145A4B"/>
    <w:rsid w:val="001474F6"/>
    <w:rsid w:val="001511DD"/>
    <w:rsid w:val="00151887"/>
    <w:rsid w:val="00151FCE"/>
    <w:rsid w:val="00153B44"/>
    <w:rsid w:val="00153FBE"/>
    <w:rsid w:val="00154609"/>
    <w:rsid w:val="00162186"/>
    <w:rsid w:val="00162B35"/>
    <w:rsid w:val="001660D7"/>
    <w:rsid w:val="0016625B"/>
    <w:rsid w:val="00174550"/>
    <w:rsid w:val="001777AE"/>
    <w:rsid w:val="00177D20"/>
    <w:rsid w:val="00181F5A"/>
    <w:rsid w:val="00182657"/>
    <w:rsid w:val="0018355D"/>
    <w:rsid w:val="00185B79"/>
    <w:rsid w:val="0018696A"/>
    <w:rsid w:val="0019256B"/>
    <w:rsid w:val="00197013"/>
    <w:rsid w:val="001A05E0"/>
    <w:rsid w:val="001A7E76"/>
    <w:rsid w:val="001B03EF"/>
    <w:rsid w:val="001B1B2A"/>
    <w:rsid w:val="001B233C"/>
    <w:rsid w:val="001B5E84"/>
    <w:rsid w:val="001C1B9C"/>
    <w:rsid w:val="001C3F16"/>
    <w:rsid w:val="001C6193"/>
    <w:rsid w:val="001C75DA"/>
    <w:rsid w:val="001C7E84"/>
    <w:rsid w:val="001D3C92"/>
    <w:rsid w:val="001D5B38"/>
    <w:rsid w:val="001D6741"/>
    <w:rsid w:val="001E70FE"/>
    <w:rsid w:val="001F09A5"/>
    <w:rsid w:val="001F13BB"/>
    <w:rsid w:val="001F3886"/>
    <w:rsid w:val="001F5633"/>
    <w:rsid w:val="002003F7"/>
    <w:rsid w:val="00200FBF"/>
    <w:rsid w:val="002039A7"/>
    <w:rsid w:val="00206371"/>
    <w:rsid w:val="00206947"/>
    <w:rsid w:val="00213EF0"/>
    <w:rsid w:val="00215B6A"/>
    <w:rsid w:val="002173FC"/>
    <w:rsid w:val="002179FF"/>
    <w:rsid w:val="00220698"/>
    <w:rsid w:val="002240E4"/>
    <w:rsid w:val="002307B3"/>
    <w:rsid w:val="00233FC0"/>
    <w:rsid w:val="00237246"/>
    <w:rsid w:val="0023798D"/>
    <w:rsid w:val="002416FF"/>
    <w:rsid w:val="00242F9A"/>
    <w:rsid w:val="002458D6"/>
    <w:rsid w:val="0025083E"/>
    <w:rsid w:val="00250D9B"/>
    <w:rsid w:val="0025263B"/>
    <w:rsid w:val="00253D83"/>
    <w:rsid w:val="00254676"/>
    <w:rsid w:val="00257C79"/>
    <w:rsid w:val="00261C0E"/>
    <w:rsid w:val="00261DC6"/>
    <w:rsid w:val="00262038"/>
    <w:rsid w:val="00262F8F"/>
    <w:rsid w:val="0026337A"/>
    <w:rsid w:val="002645BD"/>
    <w:rsid w:val="00266697"/>
    <w:rsid w:val="0027070E"/>
    <w:rsid w:val="0027188B"/>
    <w:rsid w:val="00271E53"/>
    <w:rsid w:val="002768F5"/>
    <w:rsid w:val="00277855"/>
    <w:rsid w:val="00284C0E"/>
    <w:rsid w:val="00284EB7"/>
    <w:rsid w:val="00290F0F"/>
    <w:rsid w:val="00291808"/>
    <w:rsid w:val="00292B64"/>
    <w:rsid w:val="00293194"/>
    <w:rsid w:val="00294A39"/>
    <w:rsid w:val="00296067"/>
    <w:rsid w:val="00296DF2"/>
    <w:rsid w:val="002A000F"/>
    <w:rsid w:val="002A0DFF"/>
    <w:rsid w:val="002A4D28"/>
    <w:rsid w:val="002A627F"/>
    <w:rsid w:val="002A70B2"/>
    <w:rsid w:val="002B03D2"/>
    <w:rsid w:val="002C0A3A"/>
    <w:rsid w:val="002C0BF6"/>
    <w:rsid w:val="002C0CB3"/>
    <w:rsid w:val="002C130A"/>
    <w:rsid w:val="002C2656"/>
    <w:rsid w:val="002C520B"/>
    <w:rsid w:val="002C7B76"/>
    <w:rsid w:val="002C7FD5"/>
    <w:rsid w:val="002D13FE"/>
    <w:rsid w:val="002D1E0D"/>
    <w:rsid w:val="002D4089"/>
    <w:rsid w:val="002D42B8"/>
    <w:rsid w:val="002D66EE"/>
    <w:rsid w:val="002D7F94"/>
    <w:rsid w:val="002E6E13"/>
    <w:rsid w:val="002F3CFB"/>
    <w:rsid w:val="002F463D"/>
    <w:rsid w:val="002F68D9"/>
    <w:rsid w:val="002F7AA8"/>
    <w:rsid w:val="003014B3"/>
    <w:rsid w:val="00302D60"/>
    <w:rsid w:val="0030591D"/>
    <w:rsid w:val="00310BDA"/>
    <w:rsid w:val="00312777"/>
    <w:rsid w:val="00312B6E"/>
    <w:rsid w:val="0031343D"/>
    <w:rsid w:val="00315625"/>
    <w:rsid w:val="0031666F"/>
    <w:rsid w:val="003231C5"/>
    <w:rsid w:val="0032515B"/>
    <w:rsid w:val="0032550F"/>
    <w:rsid w:val="003264F6"/>
    <w:rsid w:val="00327401"/>
    <w:rsid w:val="00330DF8"/>
    <w:rsid w:val="003310B0"/>
    <w:rsid w:val="00332600"/>
    <w:rsid w:val="00332E15"/>
    <w:rsid w:val="0033693F"/>
    <w:rsid w:val="00336B36"/>
    <w:rsid w:val="00337497"/>
    <w:rsid w:val="00337F17"/>
    <w:rsid w:val="0034649D"/>
    <w:rsid w:val="003466D0"/>
    <w:rsid w:val="00347157"/>
    <w:rsid w:val="003472BF"/>
    <w:rsid w:val="0034745B"/>
    <w:rsid w:val="00350F38"/>
    <w:rsid w:val="003521AA"/>
    <w:rsid w:val="00352A6C"/>
    <w:rsid w:val="00352C1A"/>
    <w:rsid w:val="00354606"/>
    <w:rsid w:val="00354BF4"/>
    <w:rsid w:val="00355686"/>
    <w:rsid w:val="00361099"/>
    <w:rsid w:val="00361A36"/>
    <w:rsid w:val="00362658"/>
    <w:rsid w:val="00362D28"/>
    <w:rsid w:val="003631B8"/>
    <w:rsid w:val="00365160"/>
    <w:rsid w:val="00370341"/>
    <w:rsid w:val="00371BDA"/>
    <w:rsid w:val="0037234E"/>
    <w:rsid w:val="00386EBF"/>
    <w:rsid w:val="00386F4B"/>
    <w:rsid w:val="00387ED7"/>
    <w:rsid w:val="00390484"/>
    <w:rsid w:val="00394BEA"/>
    <w:rsid w:val="00395991"/>
    <w:rsid w:val="00395DE0"/>
    <w:rsid w:val="003A1C4A"/>
    <w:rsid w:val="003B3771"/>
    <w:rsid w:val="003B62F9"/>
    <w:rsid w:val="003B7C1E"/>
    <w:rsid w:val="003C0A54"/>
    <w:rsid w:val="003C4A30"/>
    <w:rsid w:val="003C4CBC"/>
    <w:rsid w:val="003C6E86"/>
    <w:rsid w:val="003D08E6"/>
    <w:rsid w:val="003D16F3"/>
    <w:rsid w:val="003D1AD1"/>
    <w:rsid w:val="003D2CDD"/>
    <w:rsid w:val="003D3144"/>
    <w:rsid w:val="003D34BE"/>
    <w:rsid w:val="003D35DD"/>
    <w:rsid w:val="003D3710"/>
    <w:rsid w:val="003D392D"/>
    <w:rsid w:val="003E1C5C"/>
    <w:rsid w:val="003E418F"/>
    <w:rsid w:val="003E427C"/>
    <w:rsid w:val="003E43BB"/>
    <w:rsid w:val="003E4D5C"/>
    <w:rsid w:val="003E5D68"/>
    <w:rsid w:val="003F0D2B"/>
    <w:rsid w:val="003F1261"/>
    <w:rsid w:val="003F1496"/>
    <w:rsid w:val="00402764"/>
    <w:rsid w:val="00404027"/>
    <w:rsid w:val="004067AA"/>
    <w:rsid w:val="00412F3A"/>
    <w:rsid w:val="00415F4D"/>
    <w:rsid w:val="00420367"/>
    <w:rsid w:val="004230E4"/>
    <w:rsid w:val="00431B8D"/>
    <w:rsid w:val="00431EE1"/>
    <w:rsid w:val="00432CD9"/>
    <w:rsid w:val="004344B6"/>
    <w:rsid w:val="0043553F"/>
    <w:rsid w:val="00436CD3"/>
    <w:rsid w:val="00437900"/>
    <w:rsid w:val="004407B7"/>
    <w:rsid w:val="00446D5B"/>
    <w:rsid w:val="004478D8"/>
    <w:rsid w:val="004514F8"/>
    <w:rsid w:val="00452490"/>
    <w:rsid w:val="004541AC"/>
    <w:rsid w:val="00454705"/>
    <w:rsid w:val="00457D5C"/>
    <w:rsid w:val="00457D6D"/>
    <w:rsid w:val="00460FB5"/>
    <w:rsid w:val="0046198F"/>
    <w:rsid w:val="00462AB7"/>
    <w:rsid w:val="00462F40"/>
    <w:rsid w:val="00463673"/>
    <w:rsid w:val="00464FC0"/>
    <w:rsid w:val="00465C9B"/>
    <w:rsid w:val="0047143D"/>
    <w:rsid w:val="00471A56"/>
    <w:rsid w:val="00473A74"/>
    <w:rsid w:val="00474541"/>
    <w:rsid w:val="0047495A"/>
    <w:rsid w:val="00480153"/>
    <w:rsid w:val="0048361F"/>
    <w:rsid w:val="00483BD6"/>
    <w:rsid w:val="0048464B"/>
    <w:rsid w:val="00487403"/>
    <w:rsid w:val="004A1691"/>
    <w:rsid w:val="004A189D"/>
    <w:rsid w:val="004A1D24"/>
    <w:rsid w:val="004A1D5D"/>
    <w:rsid w:val="004A2259"/>
    <w:rsid w:val="004A6360"/>
    <w:rsid w:val="004A6530"/>
    <w:rsid w:val="004A67BA"/>
    <w:rsid w:val="004B1843"/>
    <w:rsid w:val="004B2A68"/>
    <w:rsid w:val="004B2E30"/>
    <w:rsid w:val="004B5669"/>
    <w:rsid w:val="004B6E99"/>
    <w:rsid w:val="004B6FC6"/>
    <w:rsid w:val="004C05F8"/>
    <w:rsid w:val="004C3E1C"/>
    <w:rsid w:val="004C5D2B"/>
    <w:rsid w:val="004C662B"/>
    <w:rsid w:val="004D0465"/>
    <w:rsid w:val="004D245B"/>
    <w:rsid w:val="004D405B"/>
    <w:rsid w:val="004D60BD"/>
    <w:rsid w:val="004E108D"/>
    <w:rsid w:val="004E172E"/>
    <w:rsid w:val="004E1FBE"/>
    <w:rsid w:val="004E205F"/>
    <w:rsid w:val="004E268D"/>
    <w:rsid w:val="004F1AA4"/>
    <w:rsid w:val="004F2132"/>
    <w:rsid w:val="004F300C"/>
    <w:rsid w:val="004F6F63"/>
    <w:rsid w:val="00500FAB"/>
    <w:rsid w:val="00502845"/>
    <w:rsid w:val="00503067"/>
    <w:rsid w:val="00503373"/>
    <w:rsid w:val="00506C69"/>
    <w:rsid w:val="005100FA"/>
    <w:rsid w:val="00514964"/>
    <w:rsid w:val="005160DE"/>
    <w:rsid w:val="00517BE3"/>
    <w:rsid w:val="00520512"/>
    <w:rsid w:val="00530C3B"/>
    <w:rsid w:val="0053374A"/>
    <w:rsid w:val="00534A66"/>
    <w:rsid w:val="00535594"/>
    <w:rsid w:val="00540FCE"/>
    <w:rsid w:val="00541E80"/>
    <w:rsid w:val="00542B94"/>
    <w:rsid w:val="005452E1"/>
    <w:rsid w:val="00547807"/>
    <w:rsid w:val="0055237B"/>
    <w:rsid w:val="005545F8"/>
    <w:rsid w:val="00562FDC"/>
    <w:rsid w:val="0056340E"/>
    <w:rsid w:val="005673A7"/>
    <w:rsid w:val="00571874"/>
    <w:rsid w:val="00571A22"/>
    <w:rsid w:val="00573C67"/>
    <w:rsid w:val="005758C2"/>
    <w:rsid w:val="00577199"/>
    <w:rsid w:val="00581F2D"/>
    <w:rsid w:val="00583549"/>
    <w:rsid w:val="0058496A"/>
    <w:rsid w:val="00584BA4"/>
    <w:rsid w:val="0058620B"/>
    <w:rsid w:val="0059127D"/>
    <w:rsid w:val="00594668"/>
    <w:rsid w:val="00597286"/>
    <w:rsid w:val="005A261F"/>
    <w:rsid w:val="005A29CE"/>
    <w:rsid w:val="005A60CF"/>
    <w:rsid w:val="005B1771"/>
    <w:rsid w:val="005B6AA2"/>
    <w:rsid w:val="005B6B16"/>
    <w:rsid w:val="005C0860"/>
    <w:rsid w:val="005C3C77"/>
    <w:rsid w:val="005C4705"/>
    <w:rsid w:val="005C75F9"/>
    <w:rsid w:val="005C7E00"/>
    <w:rsid w:val="005D3297"/>
    <w:rsid w:val="005D79E8"/>
    <w:rsid w:val="005E0183"/>
    <w:rsid w:val="005E2BF7"/>
    <w:rsid w:val="005E2D49"/>
    <w:rsid w:val="005E37DA"/>
    <w:rsid w:val="005E3D8E"/>
    <w:rsid w:val="005E4D73"/>
    <w:rsid w:val="005E5E25"/>
    <w:rsid w:val="005E6EDD"/>
    <w:rsid w:val="005E73CE"/>
    <w:rsid w:val="005E7A07"/>
    <w:rsid w:val="005F3BF2"/>
    <w:rsid w:val="005F762A"/>
    <w:rsid w:val="0060052D"/>
    <w:rsid w:val="0060278B"/>
    <w:rsid w:val="00604348"/>
    <w:rsid w:val="00607A52"/>
    <w:rsid w:val="00607D13"/>
    <w:rsid w:val="00614849"/>
    <w:rsid w:val="00614D34"/>
    <w:rsid w:val="00616DBB"/>
    <w:rsid w:val="00617D6D"/>
    <w:rsid w:val="00621F67"/>
    <w:rsid w:val="00623B08"/>
    <w:rsid w:val="00623E1E"/>
    <w:rsid w:val="006271C4"/>
    <w:rsid w:val="0062783B"/>
    <w:rsid w:val="0063530A"/>
    <w:rsid w:val="006414C6"/>
    <w:rsid w:val="00642552"/>
    <w:rsid w:val="006465B2"/>
    <w:rsid w:val="00646BFB"/>
    <w:rsid w:val="00647012"/>
    <w:rsid w:val="006502CE"/>
    <w:rsid w:val="00655C4E"/>
    <w:rsid w:val="00656BAB"/>
    <w:rsid w:val="0066549B"/>
    <w:rsid w:val="006661D9"/>
    <w:rsid w:val="00670086"/>
    <w:rsid w:val="006758FD"/>
    <w:rsid w:val="006765D1"/>
    <w:rsid w:val="0067797B"/>
    <w:rsid w:val="006804A6"/>
    <w:rsid w:val="00680FDF"/>
    <w:rsid w:val="0068281F"/>
    <w:rsid w:val="00685468"/>
    <w:rsid w:val="00690A0A"/>
    <w:rsid w:val="0069136C"/>
    <w:rsid w:val="00692A3E"/>
    <w:rsid w:val="0069592F"/>
    <w:rsid w:val="006A55FC"/>
    <w:rsid w:val="006A5FB2"/>
    <w:rsid w:val="006B0E08"/>
    <w:rsid w:val="006B12ED"/>
    <w:rsid w:val="006B1943"/>
    <w:rsid w:val="006B2584"/>
    <w:rsid w:val="006B38C0"/>
    <w:rsid w:val="006C1120"/>
    <w:rsid w:val="006C1C3C"/>
    <w:rsid w:val="006C266B"/>
    <w:rsid w:val="006C2CA2"/>
    <w:rsid w:val="006C46C1"/>
    <w:rsid w:val="006C7741"/>
    <w:rsid w:val="006C78E8"/>
    <w:rsid w:val="006D1486"/>
    <w:rsid w:val="006D373C"/>
    <w:rsid w:val="006D6D87"/>
    <w:rsid w:val="006E099E"/>
    <w:rsid w:val="006E2217"/>
    <w:rsid w:val="006E51F7"/>
    <w:rsid w:val="006E5647"/>
    <w:rsid w:val="006E7240"/>
    <w:rsid w:val="006E761D"/>
    <w:rsid w:val="006F311D"/>
    <w:rsid w:val="006F3FC7"/>
    <w:rsid w:val="006F5441"/>
    <w:rsid w:val="006F5A0A"/>
    <w:rsid w:val="006F6B0F"/>
    <w:rsid w:val="00700A5E"/>
    <w:rsid w:val="007012AC"/>
    <w:rsid w:val="007036C9"/>
    <w:rsid w:val="0071166E"/>
    <w:rsid w:val="00712596"/>
    <w:rsid w:val="007134FE"/>
    <w:rsid w:val="00714499"/>
    <w:rsid w:val="00716DD3"/>
    <w:rsid w:val="00721F41"/>
    <w:rsid w:val="00723C57"/>
    <w:rsid w:val="00724648"/>
    <w:rsid w:val="0072473C"/>
    <w:rsid w:val="00730404"/>
    <w:rsid w:val="007313EC"/>
    <w:rsid w:val="00732947"/>
    <w:rsid w:val="00732D3A"/>
    <w:rsid w:val="00733780"/>
    <w:rsid w:val="007405A8"/>
    <w:rsid w:val="0074076F"/>
    <w:rsid w:val="00743E70"/>
    <w:rsid w:val="00745965"/>
    <w:rsid w:val="00747221"/>
    <w:rsid w:val="00747FD2"/>
    <w:rsid w:val="007526F4"/>
    <w:rsid w:val="00752BF4"/>
    <w:rsid w:val="00753DA3"/>
    <w:rsid w:val="00760EEA"/>
    <w:rsid w:val="007616B0"/>
    <w:rsid w:val="007640EA"/>
    <w:rsid w:val="00765586"/>
    <w:rsid w:val="00766081"/>
    <w:rsid w:val="00770A36"/>
    <w:rsid w:val="007743B6"/>
    <w:rsid w:val="00775392"/>
    <w:rsid w:val="0078070D"/>
    <w:rsid w:val="00780EFB"/>
    <w:rsid w:val="00784902"/>
    <w:rsid w:val="007853F8"/>
    <w:rsid w:val="0078562B"/>
    <w:rsid w:val="00786D96"/>
    <w:rsid w:val="00790249"/>
    <w:rsid w:val="00790B6A"/>
    <w:rsid w:val="00791FBA"/>
    <w:rsid w:val="00793296"/>
    <w:rsid w:val="00793987"/>
    <w:rsid w:val="00795E49"/>
    <w:rsid w:val="00797581"/>
    <w:rsid w:val="007A300D"/>
    <w:rsid w:val="007A4757"/>
    <w:rsid w:val="007A6DA3"/>
    <w:rsid w:val="007A76BD"/>
    <w:rsid w:val="007B2731"/>
    <w:rsid w:val="007B28A8"/>
    <w:rsid w:val="007B48F7"/>
    <w:rsid w:val="007B4959"/>
    <w:rsid w:val="007B768E"/>
    <w:rsid w:val="007C2237"/>
    <w:rsid w:val="007C289D"/>
    <w:rsid w:val="007C2C25"/>
    <w:rsid w:val="007C585A"/>
    <w:rsid w:val="007D0914"/>
    <w:rsid w:val="007D0D18"/>
    <w:rsid w:val="007D49CF"/>
    <w:rsid w:val="007D4F78"/>
    <w:rsid w:val="007D61C5"/>
    <w:rsid w:val="007E7137"/>
    <w:rsid w:val="007F11EF"/>
    <w:rsid w:val="007F1F69"/>
    <w:rsid w:val="007F55DD"/>
    <w:rsid w:val="007F5C95"/>
    <w:rsid w:val="008041EA"/>
    <w:rsid w:val="00806C8C"/>
    <w:rsid w:val="00807979"/>
    <w:rsid w:val="00813030"/>
    <w:rsid w:val="00814148"/>
    <w:rsid w:val="008162FA"/>
    <w:rsid w:val="00817667"/>
    <w:rsid w:val="00825CE4"/>
    <w:rsid w:val="00827748"/>
    <w:rsid w:val="00830C1D"/>
    <w:rsid w:val="00834C73"/>
    <w:rsid w:val="00835A01"/>
    <w:rsid w:val="00837E57"/>
    <w:rsid w:val="00840225"/>
    <w:rsid w:val="00840B23"/>
    <w:rsid w:val="00841218"/>
    <w:rsid w:val="008412C9"/>
    <w:rsid w:val="00841AEC"/>
    <w:rsid w:val="00843A35"/>
    <w:rsid w:val="00850665"/>
    <w:rsid w:val="00850F39"/>
    <w:rsid w:val="00852486"/>
    <w:rsid w:val="00852969"/>
    <w:rsid w:val="00853C68"/>
    <w:rsid w:val="00855F11"/>
    <w:rsid w:val="0085693C"/>
    <w:rsid w:val="00857D13"/>
    <w:rsid w:val="008602FE"/>
    <w:rsid w:val="00860644"/>
    <w:rsid w:val="00864B7E"/>
    <w:rsid w:val="00865C12"/>
    <w:rsid w:val="00870945"/>
    <w:rsid w:val="008728E8"/>
    <w:rsid w:val="00874A52"/>
    <w:rsid w:val="00880509"/>
    <w:rsid w:val="00881930"/>
    <w:rsid w:val="00881B6A"/>
    <w:rsid w:val="008832CD"/>
    <w:rsid w:val="00887B0F"/>
    <w:rsid w:val="00891B52"/>
    <w:rsid w:val="0089666A"/>
    <w:rsid w:val="008A1268"/>
    <w:rsid w:val="008A3C39"/>
    <w:rsid w:val="008A43C6"/>
    <w:rsid w:val="008A5A89"/>
    <w:rsid w:val="008A7F5E"/>
    <w:rsid w:val="008B1B80"/>
    <w:rsid w:val="008B1F6E"/>
    <w:rsid w:val="008B2FCD"/>
    <w:rsid w:val="008B3308"/>
    <w:rsid w:val="008B36B0"/>
    <w:rsid w:val="008B3D73"/>
    <w:rsid w:val="008C3356"/>
    <w:rsid w:val="008C3E82"/>
    <w:rsid w:val="008C443A"/>
    <w:rsid w:val="008C6C6A"/>
    <w:rsid w:val="008D13E6"/>
    <w:rsid w:val="008D263F"/>
    <w:rsid w:val="008D3B47"/>
    <w:rsid w:val="008D5721"/>
    <w:rsid w:val="008D62E4"/>
    <w:rsid w:val="008D77E7"/>
    <w:rsid w:val="008E0B8E"/>
    <w:rsid w:val="008E1E65"/>
    <w:rsid w:val="008E2320"/>
    <w:rsid w:val="008E369D"/>
    <w:rsid w:val="008E40E3"/>
    <w:rsid w:val="008E4265"/>
    <w:rsid w:val="008E65A9"/>
    <w:rsid w:val="008E733E"/>
    <w:rsid w:val="008F2432"/>
    <w:rsid w:val="008F2DA4"/>
    <w:rsid w:val="008F734A"/>
    <w:rsid w:val="00900B89"/>
    <w:rsid w:val="00901F35"/>
    <w:rsid w:val="00904DFD"/>
    <w:rsid w:val="00905FDC"/>
    <w:rsid w:val="00910D7C"/>
    <w:rsid w:val="00910F74"/>
    <w:rsid w:val="009138A0"/>
    <w:rsid w:val="00913C05"/>
    <w:rsid w:val="00916969"/>
    <w:rsid w:val="009171E7"/>
    <w:rsid w:val="00922517"/>
    <w:rsid w:val="00923201"/>
    <w:rsid w:val="0092519D"/>
    <w:rsid w:val="00925C23"/>
    <w:rsid w:val="00927F33"/>
    <w:rsid w:val="009303A0"/>
    <w:rsid w:val="00930C7C"/>
    <w:rsid w:val="00930E38"/>
    <w:rsid w:val="009322D2"/>
    <w:rsid w:val="00933AEE"/>
    <w:rsid w:val="00935C84"/>
    <w:rsid w:val="00936D1F"/>
    <w:rsid w:val="00937453"/>
    <w:rsid w:val="00937FFC"/>
    <w:rsid w:val="00940368"/>
    <w:rsid w:val="00940AA3"/>
    <w:rsid w:val="00943FE7"/>
    <w:rsid w:val="0095049C"/>
    <w:rsid w:val="0095234F"/>
    <w:rsid w:val="00954B57"/>
    <w:rsid w:val="00954E95"/>
    <w:rsid w:val="00955D22"/>
    <w:rsid w:val="00957282"/>
    <w:rsid w:val="00957698"/>
    <w:rsid w:val="009628C7"/>
    <w:rsid w:val="00963580"/>
    <w:rsid w:val="00964DDB"/>
    <w:rsid w:val="00965F57"/>
    <w:rsid w:val="009672AD"/>
    <w:rsid w:val="009675A0"/>
    <w:rsid w:val="00967A4F"/>
    <w:rsid w:val="00972756"/>
    <w:rsid w:val="00981333"/>
    <w:rsid w:val="009928A5"/>
    <w:rsid w:val="00992CF8"/>
    <w:rsid w:val="00993ACB"/>
    <w:rsid w:val="00994AE3"/>
    <w:rsid w:val="0099519D"/>
    <w:rsid w:val="0099612B"/>
    <w:rsid w:val="00996E90"/>
    <w:rsid w:val="009A2F76"/>
    <w:rsid w:val="009A7EBB"/>
    <w:rsid w:val="009B0E4D"/>
    <w:rsid w:val="009B29E7"/>
    <w:rsid w:val="009B6E82"/>
    <w:rsid w:val="009B6ED5"/>
    <w:rsid w:val="009C04BE"/>
    <w:rsid w:val="009C0F9B"/>
    <w:rsid w:val="009C1842"/>
    <w:rsid w:val="009C22AE"/>
    <w:rsid w:val="009C23C1"/>
    <w:rsid w:val="009C3410"/>
    <w:rsid w:val="009C4E08"/>
    <w:rsid w:val="009C5974"/>
    <w:rsid w:val="009C61CD"/>
    <w:rsid w:val="009D36C6"/>
    <w:rsid w:val="009D469C"/>
    <w:rsid w:val="009D55A5"/>
    <w:rsid w:val="009D5D8A"/>
    <w:rsid w:val="009E1D21"/>
    <w:rsid w:val="009E3288"/>
    <w:rsid w:val="009E3833"/>
    <w:rsid w:val="009E52E6"/>
    <w:rsid w:val="009E7052"/>
    <w:rsid w:val="009F0F31"/>
    <w:rsid w:val="009F16E3"/>
    <w:rsid w:val="009F31BD"/>
    <w:rsid w:val="009F68A9"/>
    <w:rsid w:val="00A07BFE"/>
    <w:rsid w:val="00A10769"/>
    <w:rsid w:val="00A10B28"/>
    <w:rsid w:val="00A129D8"/>
    <w:rsid w:val="00A13560"/>
    <w:rsid w:val="00A14B03"/>
    <w:rsid w:val="00A1640F"/>
    <w:rsid w:val="00A164A8"/>
    <w:rsid w:val="00A20C6E"/>
    <w:rsid w:val="00A22B1E"/>
    <w:rsid w:val="00A27561"/>
    <w:rsid w:val="00A27A43"/>
    <w:rsid w:val="00A3413B"/>
    <w:rsid w:val="00A373E5"/>
    <w:rsid w:val="00A409F3"/>
    <w:rsid w:val="00A41083"/>
    <w:rsid w:val="00A41AB0"/>
    <w:rsid w:val="00A43125"/>
    <w:rsid w:val="00A454A5"/>
    <w:rsid w:val="00A45CA3"/>
    <w:rsid w:val="00A55A9E"/>
    <w:rsid w:val="00A61A06"/>
    <w:rsid w:val="00A64468"/>
    <w:rsid w:val="00A72214"/>
    <w:rsid w:val="00A761E3"/>
    <w:rsid w:val="00A77641"/>
    <w:rsid w:val="00A77B46"/>
    <w:rsid w:val="00A8130B"/>
    <w:rsid w:val="00A8475D"/>
    <w:rsid w:val="00A8496E"/>
    <w:rsid w:val="00A8527B"/>
    <w:rsid w:val="00A90A70"/>
    <w:rsid w:val="00A90CE7"/>
    <w:rsid w:val="00A9307F"/>
    <w:rsid w:val="00A933BC"/>
    <w:rsid w:val="00A94FFC"/>
    <w:rsid w:val="00A96F90"/>
    <w:rsid w:val="00A97BB0"/>
    <w:rsid w:val="00AA057B"/>
    <w:rsid w:val="00AA1A50"/>
    <w:rsid w:val="00AA1BEB"/>
    <w:rsid w:val="00AA3430"/>
    <w:rsid w:val="00AA52E9"/>
    <w:rsid w:val="00AA6423"/>
    <w:rsid w:val="00AA750D"/>
    <w:rsid w:val="00AB094B"/>
    <w:rsid w:val="00AB1978"/>
    <w:rsid w:val="00AB3BE9"/>
    <w:rsid w:val="00AB4A8D"/>
    <w:rsid w:val="00AB5835"/>
    <w:rsid w:val="00AB5E1C"/>
    <w:rsid w:val="00AC0BB8"/>
    <w:rsid w:val="00AC0E17"/>
    <w:rsid w:val="00AC2E3B"/>
    <w:rsid w:val="00AC3849"/>
    <w:rsid w:val="00AC5097"/>
    <w:rsid w:val="00AC7237"/>
    <w:rsid w:val="00AD1EBD"/>
    <w:rsid w:val="00AD276E"/>
    <w:rsid w:val="00AD5AA0"/>
    <w:rsid w:val="00AD5BBD"/>
    <w:rsid w:val="00AD76FC"/>
    <w:rsid w:val="00AE280B"/>
    <w:rsid w:val="00AE56FB"/>
    <w:rsid w:val="00AE5B16"/>
    <w:rsid w:val="00AE7069"/>
    <w:rsid w:val="00AF2C8C"/>
    <w:rsid w:val="00AF36E0"/>
    <w:rsid w:val="00B00709"/>
    <w:rsid w:val="00B009D0"/>
    <w:rsid w:val="00B026F5"/>
    <w:rsid w:val="00B028F2"/>
    <w:rsid w:val="00B03F37"/>
    <w:rsid w:val="00B11099"/>
    <w:rsid w:val="00B13C94"/>
    <w:rsid w:val="00B14200"/>
    <w:rsid w:val="00B20117"/>
    <w:rsid w:val="00B2161D"/>
    <w:rsid w:val="00B22036"/>
    <w:rsid w:val="00B25EB0"/>
    <w:rsid w:val="00B26321"/>
    <w:rsid w:val="00B30730"/>
    <w:rsid w:val="00B324B6"/>
    <w:rsid w:val="00B345FC"/>
    <w:rsid w:val="00B40F5B"/>
    <w:rsid w:val="00B4609D"/>
    <w:rsid w:val="00B46759"/>
    <w:rsid w:val="00B50B49"/>
    <w:rsid w:val="00B52436"/>
    <w:rsid w:val="00B53F8E"/>
    <w:rsid w:val="00B54D78"/>
    <w:rsid w:val="00B566BB"/>
    <w:rsid w:val="00B60C76"/>
    <w:rsid w:val="00B60D80"/>
    <w:rsid w:val="00B6170F"/>
    <w:rsid w:val="00B63080"/>
    <w:rsid w:val="00B65A51"/>
    <w:rsid w:val="00B66346"/>
    <w:rsid w:val="00B673D0"/>
    <w:rsid w:val="00B676DF"/>
    <w:rsid w:val="00B70589"/>
    <w:rsid w:val="00B71B3B"/>
    <w:rsid w:val="00B76825"/>
    <w:rsid w:val="00B83339"/>
    <w:rsid w:val="00B876DB"/>
    <w:rsid w:val="00B93EEC"/>
    <w:rsid w:val="00B94CFA"/>
    <w:rsid w:val="00B95EF7"/>
    <w:rsid w:val="00BA1EB9"/>
    <w:rsid w:val="00BA6623"/>
    <w:rsid w:val="00BB1416"/>
    <w:rsid w:val="00BB17CC"/>
    <w:rsid w:val="00BB66FD"/>
    <w:rsid w:val="00BB7733"/>
    <w:rsid w:val="00BB78E0"/>
    <w:rsid w:val="00BC2DD6"/>
    <w:rsid w:val="00BC41A6"/>
    <w:rsid w:val="00BC42D9"/>
    <w:rsid w:val="00BC6794"/>
    <w:rsid w:val="00BC6DE1"/>
    <w:rsid w:val="00BD1606"/>
    <w:rsid w:val="00BD6646"/>
    <w:rsid w:val="00BD6758"/>
    <w:rsid w:val="00BE0FCA"/>
    <w:rsid w:val="00BE1719"/>
    <w:rsid w:val="00BE2446"/>
    <w:rsid w:val="00BE3071"/>
    <w:rsid w:val="00BE5660"/>
    <w:rsid w:val="00BE722B"/>
    <w:rsid w:val="00BE75EA"/>
    <w:rsid w:val="00BE7E77"/>
    <w:rsid w:val="00BF08B7"/>
    <w:rsid w:val="00BF1931"/>
    <w:rsid w:val="00BF2174"/>
    <w:rsid w:val="00BF49F8"/>
    <w:rsid w:val="00BF59E2"/>
    <w:rsid w:val="00BF5CD0"/>
    <w:rsid w:val="00C00E3D"/>
    <w:rsid w:val="00C01295"/>
    <w:rsid w:val="00C06D86"/>
    <w:rsid w:val="00C1249C"/>
    <w:rsid w:val="00C124AB"/>
    <w:rsid w:val="00C12DDD"/>
    <w:rsid w:val="00C13EF2"/>
    <w:rsid w:val="00C14023"/>
    <w:rsid w:val="00C14109"/>
    <w:rsid w:val="00C15694"/>
    <w:rsid w:val="00C157DC"/>
    <w:rsid w:val="00C16DDC"/>
    <w:rsid w:val="00C179C0"/>
    <w:rsid w:val="00C203B3"/>
    <w:rsid w:val="00C20889"/>
    <w:rsid w:val="00C2187A"/>
    <w:rsid w:val="00C224AF"/>
    <w:rsid w:val="00C22916"/>
    <w:rsid w:val="00C23BFE"/>
    <w:rsid w:val="00C248A6"/>
    <w:rsid w:val="00C264CE"/>
    <w:rsid w:val="00C30EF7"/>
    <w:rsid w:val="00C34A03"/>
    <w:rsid w:val="00C428D5"/>
    <w:rsid w:val="00C44C5F"/>
    <w:rsid w:val="00C51582"/>
    <w:rsid w:val="00C52D7D"/>
    <w:rsid w:val="00C53000"/>
    <w:rsid w:val="00C555C9"/>
    <w:rsid w:val="00C56410"/>
    <w:rsid w:val="00C60E41"/>
    <w:rsid w:val="00C61CE9"/>
    <w:rsid w:val="00C63D24"/>
    <w:rsid w:val="00C648FD"/>
    <w:rsid w:val="00C676C6"/>
    <w:rsid w:val="00C67A4E"/>
    <w:rsid w:val="00C71308"/>
    <w:rsid w:val="00C73478"/>
    <w:rsid w:val="00C73A2E"/>
    <w:rsid w:val="00C7674D"/>
    <w:rsid w:val="00C77C70"/>
    <w:rsid w:val="00C80EB1"/>
    <w:rsid w:val="00C81D2B"/>
    <w:rsid w:val="00C94D90"/>
    <w:rsid w:val="00C957BD"/>
    <w:rsid w:val="00CA16D2"/>
    <w:rsid w:val="00CA2984"/>
    <w:rsid w:val="00CA7D19"/>
    <w:rsid w:val="00CA7DEC"/>
    <w:rsid w:val="00CB0541"/>
    <w:rsid w:val="00CB27A8"/>
    <w:rsid w:val="00CB4BD5"/>
    <w:rsid w:val="00CB53C5"/>
    <w:rsid w:val="00CB6704"/>
    <w:rsid w:val="00CB7561"/>
    <w:rsid w:val="00CC47D9"/>
    <w:rsid w:val="00CC5E60"/>
    <w:rsid w:val="00CC62A0"/>
    <w:rsid w:val="00CC6D15"/>
    <w:rsid w:val="00CD0A00"/>
    <w:rsid w:val="00CD444D"/>
    <w:rsid w:val="00CD5BF3"/>
    <w:rsid w:val="00CD6BD2"/>
    <w:rsid w:val="00CE1BC5"/>
    <w:rsid w:val="00CE33C4"/>
    <w:rsid w:val="00CE56DE"/>
    <w:rsid w:val="00CE5B7F"/>
    <w:rsid w:val="00CE7FE2"/>
    <w:rsid w:val="00CF1186"/>
    <w:rsid w:val="00CF3166"/>
    <w:rsid w:val="00CF4864"/>
    <w:rsid w:val="00CF4FB3"/>
    <w:rsid w:val="00D02C79"/>
    <w:rsid w:val="00D0300B"/>
    <w:rsid w:val="00D03C32"/>
    <w:rsid w:val="00D044D8"/>
    <w:rsid w:val="00D079BB"/>
    <w:rsid w:val="00D141CC"/>
    <w:rsid w:val="00D15A58"/>
    <w:rsid w:val="00D170E5"/>
    <w:rsid w:val="00D20CFA"/>
    <w:rsid w:val="00D22D30"/>
    <w:rsid w:val="00D234E5"/>
    <w:rsid w:val="00D23712"/>
    <w:rsid w:val="00D275A8"/>
    <w:rsid w:val="00D426AA"/>
    <w:rsid w:val="00D435D0"/>
    <w:rsid w:val="00D43BE9"/>
    <w:rsid w:val="00D43BF2"/>
    <w:rsid w:val="00D47ABA"/>
    <w:rsid w:val="00D47E8F"/>
    <w:rsid w:val="00D506D9"/>
    <w:rsid w:val="00D5078C"/>
    <w:rsid w:val="00D52A60"/>
    <w:rsid w:val="00D5512E"/>
    <w:rsid w:val="00D55E7E"/>
    <w:rsid w:val="00D56AD6"/>
    <w:rsid w:val="00D57502"/>
    <w:rsid w:val="00D610C3"/>
    <w:rsid w:val="00D63E70"/>
    <w:rsid w:val="00D660A2"/>
    <w:rsid w:val="00D66DF3"/>
    <w:rsid w:val="00D67B5C"/>
    <w:rsid w:val="00D71B80"/>
    <w:rsid w:val="00D71EA9"/>
    <w:rsid w:val="00D7532F"/>
    <w:rsid w:val="00D8031D"/>
    <w:rsid w:val="00D80414"/>
    <w:rsid w:val="00D80D76"/>
    <w:rsid w:val="00D819BB"/>
    <w:rsid w:val="00D84CF5"/>
    <w:rsid w:val="00D868D8"/>
    <w:rsid w:val="00D87D78"/>
    <w:rsid w:val="00D94D44"/>
    <w:rsid w:val="00D95639"/>
    <w:rsid w:val="00D9624C"/>
    <w:rsid w:val="00D972C2"/>
    <w:rsid w:val="00DA16C2"/>
    <w:rsid w:val="00DA2EBF"/>
    <w:rsid w:val="00DA3DD6"/>
    <w:rsid w:val="00DA4317"/>
    <w:rsid w:val="00DA5B36"/>
    <w:rsid w:val="00DB0C75"/>
    <w:rsid w:val="00DB1DC6"/>
    <w:rsid w:val="00DB3517"/>
    <w:rsid w:val="00DB3A1A"/>
    <w:rsid w:val="00DB41A7"/>
    <w:rsid w:val="00DB51B5"/>
    <w:rsid w:val="00DB5A5E"/>
    <w:rsid w:val="00DB6D17"/>
    <w:rsid w:val="00DB70D0"/>
    <w:rsid w:val="00DB79AE"/>
    <w:rsid w:val="00DC3E39"/>
    <w:rsid w:val="00DC55DE"/>
    <w:rsid w:val="00DC7DA8"/>
    <w:rsid w:val="00DD102E"/>
    <w:rsid w:val="00DD4FA8"/>
    <w:rsid w:val="00DD5F14"/>
    <w:rsid w:val="00DE1847"/>
    <w:rsid w:val="00DE1CE3"/>
    <w:rsid w:val="00DE468B"/>
    <w:rsid w:val="00DE6617"/>
    <w:rsid w:val="00DE7DA6"/>
    <w:rsid w:val="00DF0034"/>
    <w:rsid w:val="00DF07AF"/>
    <w:rsid w:val="00DF2A23"/>
    <w:rsid w:val="00DF2A54"/>
    <w:rsid w:val="00DF48CA"/>
    <w:rsid w:val="00DF4F17"/>
    <w:rsid w:val="00E01660"/>
    <w:rsid w:val="00E02E90"/>
    <w:rsid w:val="00E03D8C"/>
    <w:rsid w:val="00E04C27"/>
    <w:rsid w:val="00E04F36"/>
    <w:rsid w:val="00E0526A"/>
    <w:rsid w:val="00E06204"/>
    <w:rsid w:val="00E108AA"/>
    <w:rsid w:val="00E16422"/>
    <w:rsid w:val="00E208EF"/>
    <w:rsid w:val="00E24113"/>
    <w:rsid w:val="00E27ACA"/>
    <w:rsid w:val="00E349C2"/>
    <w:rsid w:val="00E4067E"/>
    <w:rsid w:val="00E420B8"/>
    <w:rsid w:val="00E42973"/>
    <w:rsid w:val="00E440D2"/>
    <w:rsid w:val="00E545D7"/>
    <w:rsid w:val="00E54C20"/>
    <w:rsid w:val="00E54CEB"/>
    <w:rsid w:val="00E60B67"/>
    <w:rsid w:val="00E61561"/>
    <w:rsid w:val="00E64A8A"/>
    <w:rsid w:val="00E65FF9"/>
    <w:rsid w:val="00E754C4"/>
    <w:rsid w:val="00E75F4E"/>
    <w:rsid w:val="00E80B70"/>
    <w:rsid w:val="00E8386A"/>
    <w:rsid w:val="00E839F8"/>
    <w:rsid w:val="00E83AD5"/>
    <w:rsid w:val="00E85CBA"/>
    <w:rsid w:val="00E9196B"/>
    <w:rsid w:val="00E91F9B"/>
    <w:rsid w:val="00E928A5"/>
    <w:rsid w:val="00E94DE3"/>
    <w:rsid w:val="00E976A5"/>
    <w:rsid w:val="00EA0894"/>
    <w:rsid w:val="00EA0987"/>
    <w:rsid w:val="00EA395D"/>
    <w:rsid w:val="00EA3F87"/>
    <w:rsid w:val="00EA474F"/>
    <w:rsid w:val="00EA489B"/>
    <w:rsid w:val="00EB1752"/>
    <w:rsid w:val="00EB5FB7"/>
    <w:rsid w:val="00EB7EFF"/>
    <w:rsid w:val="00EC2051"/>
    <w:rsid w:val="00EC2263"/>
    <w:rsid w:val="00EC2A79"/>
    <w:rsid w:val="00EC2BCF"/>
    <w:rsid w:val="00EC3115"/>
    <w:rsid w:val="00EC651E"/>
    <w:rsid w:val="00ED4438"/>
    <w:rsid w:val="00ED45E7"/>
    <w:rsid w:val="00ED4953"/>
    <w:rsid w:val="00ED5159"/>
    <w:rsid w:val="00ED66C7"/>
    <w:rsid w:val="00EE010A"/>
    <w:rsid w:val="00EE136B"/>
    <w:rsid w:val="00EE1AD2"/>
    <w:rsid w:val="00EE34FA"/>
    <w:rsid w:val="00EE3525"/>
    <w:rsid w:val="00EE4C59"/>
    <w:rsid w:val="00EE4E76"/>
    <w:rsid w:val="00EE5084"/>
    <w:rsid w:val="00EF0407"/>
    <w:rsid w:val="00EF113B"/>
    <w:rsid w:val="00EF2969"/>
    <w:rsid w:val="00F013D8"/>
    <w:rsid w:val="00F01ED1"/>
    <w:rsid w:val="00F0442B"/>
    <w:rsid w:val="00F051AA"/>
    <w:rsid w:val="00F05D8B"/>
    <w:rsid w:val="00F07B8B"/>
    <w:rsid w:val="00F10557"/>
    <w:rsid w:val="00F12662"/>
    <w:rsid w:val="00F2048B"/>
    <w:rsid w:val="00F214B2"/>
    <w:rsid w:val="00F21F4F"/>
    <w:rsid w:val="00F23CEE"/>
    <w:rsid w:val="00F2647C"/>
    <w:rsid w:val="00F33C3B"/>
    <w:rsid w:val="00F40785"/>
    <w:rsid w:val="00F408A0"/>
    <w:rsid w:val="00F41104"/>
    <w:rsid w:val="00F415CB"/>
    <w:rsid w:val="00F41CDD"/>
    <w:rsid w:val="00F41D38"/>
    <w:rsid w:val="00F53673"/>
    <w:rsid w:val="00F55AD0"/>
    <w:rsid w:val="00F6382B"/>
    <w:rsid w:val="00F639FE"/>
    <w:rsid w:val="00F67AEC"/>
    <w:rsid w:val="00F67FAF"/>
    <w:rsid w:val="00F70007"/>
    <w:rsid w:val="00F70BC3"/>
    <w:rsid w:val="00F72961"/>
    <w:rsid w:val="00F8174A"/>
    <w:rsid w:val="00F81BAA"/>
    <w:rsid w:val="00F82A4B"/>
    <w:rsid w:val="00F85886"/>
    <w:rsid w:val="00F8731D"/>
    <w:rsid w:val="00F9474E"/>
    <w:rsid w:val="00F947DC"/>
    <w:rsid w:val="00F954E8"/>
    <w:rsid w:val="00F95DFE"/>
    <w:rsid w:val="00FA09E4"/>
    <w:rsid w:val="00FA3D66"/>
    <w:rsid w:val="00FA6581"/>
    <w:rsid w:val="00FA6AAA"/>
    <w:rsid w:val="00FA7DE5"/>
    <w:rsid w:val="00FB1815"/>
    <w:rsid w:val="00FB249D"/>
    <w:rsid w:val="00FB52E3"/>
    <w:rsid w:val="00FB57C0"/>
    <w:rsid w:val="00FB61F5"/>
    <w:rsid w:val="00FC157D"/>
    <w:rsid w:val="00FC2DE8"/>
    <w:rsid w:val="00FC4618"/>
    <w:rsid w:val="00FC6BE0"/>
    <w:rsid w:val="00FD2B3D"/>
    <w:rsid w:val="00FE0274"/>
    <w:rsid w:val="00FE0E5D"/>
    <w:rsid w:val="00FE368E"/>
    <w:rsid w:val="00FE3A17"/>
    <w:rsid w:val="00FE3CBA"/>
    <w:rsid w:val="00FE451F"/>
    <w:rsid w:val="00FE5FDF"/>
    <w:rsid w:val="00FE7FE0"/>
    <w:rsid w:val="00FF14AF"/>
    <w:rsid w:val="00FF3057"/>
    <w:rsid w:val="00FF3DE1"/>
    <w:rsid w:val="00FF54A7"/>
    <w:rsid w:val="00FF56C8"/>
    <w:rsid w:val="00FF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9F2590"/>
  <w15:docId w15:val="{B6686A8B-77B1-47C0-993D-1840B30EC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E508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17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79FF"/>
  </w:style>
  <w:style w:type="paragraph" w:styleId="Zpat">
    <w:name w:val="footer"/>
    <w:basedOn w:val="Normln"/>
    <w:link w:val="ZpatChar"/>
    <w:uiPriority w:val="99"/>
    <w:unhideWhenUsed/>
    <w:rsid w:val="00217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79FF"/>
  </w:style>
  <w:style w:type="paragraph" w:styleId="Bezmezer">
    <w:name w:val="No Spacing"/>
    <w:basedOn w:val="Normln"/>
    <w:uiPriority w:val="99"/>
    <w:qFormat/>
    <w:rsid w:val="00F2647C"/>
    <w:pPr>
      <w:spacing w:after="0" w:line="240" w:lineRule="auto"/>
    </w:pPr>
    <w:rPr>
      <w:rFonts w:eastAsiaTheme="minorEastAsia"/>
      <w:color w:val="000000" w:themeColor="text1"/>
      <w:sz w:val="20"/>
      <w:szCs w:val="20"/>
      <w:lang w:eastAsia="ja-JP"/>
    </w:rPr>
  </w:style>
  <w:style w:type="paragraph" w:styleId="Normlnweb">
    <w:name w:val="Normal (Web)"/>
    <w:basedOn w:val="Normln"/>
    <w:uiPriority w:val="99"/>
    <w:unhideWhenUsed/>
    <w:rsid w:val="008E0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5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52E1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230E4"/>
    <w:pPr>
      <w:spacing w:line="256" w:lineRule="auto"/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47A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7AB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7AB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7A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7ABA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5A261F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E03D8C"/>
    <w:rPr>
      <w:color w:val="000000" w:themeColor="hyperlink"/>
      <w:u w:val="single"/>
    </w:rPr>
  </w:style>
  <w:style w:type="table" w:styleId="Mkatabulky">
    <w:name w:val="Table Grid"/>
    <w:basedOn w:val="Normlntabulka"/>
    <w:uiPriority w:val="39"/>
    <w:rsid w:val="006E5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rsid w:val="00F214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153FBE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A20C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76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0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1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10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8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36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852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490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303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256598">
                                              <w:marLeft w:val="0"/>
                                              <w:marRight w:val="0"/>
                                              <w:marTop w:val="3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3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27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1089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03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83039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4977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80598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3246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325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138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6798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1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43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48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859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337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068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6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fashion-arena.cz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0.png"/><Relationship Id="rId13" Type="http://schemas.openxmlformats.org/officeDocument/2006/relationships/image" Target="media/image130.png"/><Relationship Id="rId3" Type="http://schemas.openxmlformats.org/officeDocument/2006/relationships/image" Target="media/image9.png"/><Relationship Id="rId7" Type="http://schemas.openxmlformats.org/officeDocument/2006/relationships/image" Target="media/image13.png"/><Relationship Id="rId12" Type="http://schemas.openxmlformats.org/officeDocument/2006/relationships/image" Target="media/image120.png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6" Type="http://schemas.openxmlformats.org/officeDocument/2006/relationships/image" Target="media/image12.png"/><Relationship Id="rId11" Type="http://schemas.openxmlformats.org/officeDocument/2006/relationships/image" Target="media/image110.png"/><Relationship Id="rId5" Type="http://schemas.openxmlformats.org/officeDocument/2006/relationships/image" Target="media/image11.png"/><Relationship Id="rId15" Type="http://schemas.openxmlformats.org/officeDocument/2006/relationships/image" Target="media/image14.gif"/><Relationship Id="rId10" Type="http://schemas.openxmlformats.org/officeDocument/2006/relationships/image" Target="media/image100.png"/><Relationship Id="rId4" Type="http://schemas.openxmlformats.org/officeDocument/2006/relationships/image" Target="media/image10.png"/><Relationship Id="rId9" Type="http://schemas.openxmlformats.org/officeDocument/2006/relationships/image" Target="media/image90.png"/><Relationship Id="rId1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0.png"/><Relationship Id="rId13" Type="http://schemas.openxmlformats.org/officeDocument/2006/relationships/image" Target="media/image130.png"/><Relationship Id="rId3" Type="http://schemas.openxmlformats.org/officeDocument/2006/relationships/image" Target="media/image9.png"/><Relationship Id="rId7" Type="http://schemas.openxmlformats.org/officeDocument/2006/relationships/image" Target="media/image13.png"/><Relationship Id="rId12" Type="http://schemas.openxmlformats.org/officeDocument/2006/relationships/image" Target="media/image120.png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6" Type="http://schemas.openxmlformats.org/officeDocument/2006/relationships/image" Target="media/image12.png"/><Relationship Id="rId11" Type="http://schemas.openxmlformats.org/officeDocument/2006/relationships/image" Target="media/image110.png"/><Relationship Id="rId5" Type="http://schemas.openxmlformats.org/officeDocument/2006/relationships/image" Target="media/image11.png"/><Relationship Id="rId15" Type="http://schemas.openxmlformats.org/officeDocument/2006/relationships/image" Target="media/image14.gif"/><Relationship Id="rId10" Type="http://schemas.openxmlformats.org/officeDocument/2006/relationships/image" Target="media/image100.png"/><Relationship Id="rId4" Type="http://schemas.openxmlformats.org/officeDocument/2006/relationships/image" Target="media/image10.png"/><Relationship Id="rId9" Type="http://schemas.openxmlformats.org/officeDocument/2006/relationships/image" Target="media/image90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Motiv Office">
  <a:themeElements>
    <a:clrScheme name="Vlastní 1">
      <a:dk1>
        <a:srgbClr val="000000"/>
      </a:dk1>
      <a:lt1>
        <a:sysClr val="window" lastClr="FFFFFF"/>
      </a:lt1>
      <a:dk2>
        <a:srgbClr val="44546A"/>
      </a:dk2>
      <a:lt2>
        <a:srgbClr val="E7E6E6"/>
      </a:lt2>
      <a:accent1>
        <a:srgbClr val="000000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0000"/>
      </a:accent5>
      <a:accent6>
        <a:srgbClr val="70AD47"/>
      </a:accent6>
      <a:hlink>
        <a:srgbClr val="000000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EE5BD030838847A862231AF510B164" ma:contentTypeVersion="3" ma:contentTypeDescription="Vytvoří nový dokument" ma:contentTypeScope="" ma:versionID="792eb0e12d71592c71f35f174efad836">
  <xsd:schema xmlns:xsd="http://www.w3.org/2001/XMLSchema" xmlns:xs="http://www.w3.org/2001/XMLSchema" xmlns:p="http://schemas.microsoft.com/office/2006/metadata/properties" xmlns:ns2="fcaa0a5f-a965-425e-ac0d-0dde5377f612" targetNamespace="http://schemas.microsoft.com/office/2006/metadata/properties" ma:root="true" ma:fieldsID="1d884f183fa235189c9cb4416c6c2db5" ns2:_="">
    <xsd:import namespace="fcaa0a5f-a965-425e-ac0d-0dde5377f6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6CAC5-8650-471E-9462-421D9237D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36EC4F-AC65-46F5-9985-CC1EF8B0A8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CF15D9-5A77-47FF-ABFE-D67D333A7B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3AA862-5868-4E5B-B46A-CD72D1A76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613</Words>
  <Characters>3618</Characters>
  <Application>Microsoft Office Word</Application>
  <DocSecurity>0</DocSecurity>
  <Lines>30</Lines>
  <Paragraphs>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>Vládu přebírá ultrafialová!</vt:lpstr>
      <vt:lpstr>Rekordní rok Fashion Arena Prague Outlet</vt:lpstr>
      <vt:lpstr>TZ_Jeans</vt:lpstr>
    </vt:vector>
  </TitlesOfParts>
  <Manager>Magdalena Maresova</Manager>
  <Company>Phoenix Communication a.s.</Company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Vládu přebírá ultrafialová!</dc:title>
  <dc:creator>dalibor@phoenixcom.cz</dc:creator>
  <cp:keywords>Fashio Arena Prague Outlet</cp:keywords>
  <cp:lastModifiedBy>Eva Kašparová</cp:lastModifiedBy>
  <cp:revision>3</cp:revision>
  <cp:lastPrinted>2016-11-14T08:52:00Z</cp:lastPrinted>
  <dcterms:created xsi:type="dcterms:W3CDTF">2018-02-01T15:04:00Z</dcterms:created>
  <dcterms:modified xsi:type="dcterms:W3CDTF">2018-02-01T15:04:00Z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</Properties>
</file>