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D541" w14:textId="77777777" w:rsidR="009F0BDF" w:rsidRDefault="009F0BDF" w:rsidP="009F0BDF"/>
    <w:p w14:paraId="781AD8A6" w14:textId="5D10E6F5" w:rsidR="00D23A52" w:rsidRPr="00D23A52" w:rsidRDefault="00100E64" w:rsidP="008C6D7D">
      <w:pPr>
        <w:jc w:val="center"/>
        <w:rPr>
          <w:b/>
          <w:bCs/>
          <w:sz w:val="24"/>
          <w:szCs w:val="24"/>
        </w:rPr>
      </w:pPr>
      <w:r>
        <w:rPr>
          <w:b/>
          <w:bCs/>
          <w:sz w:val="24"/>
          <w:szCs w:val="24"/>
        </w:rPr>
        <w:t>Bublinky</w:t>
      </w:r>
      <w:r w:rsidR="00D23A52" w:rsidRPr="00D23A52">
        <w:rPr>
          <w:b/>
          <w:bCs/>
          <w:sz w:val="24"/>
          <w:szCs w:val="24"/>
        </w:rPr>
        <w:t xml:space="preserve"> plné </w:t>
      </w:r>
      <w:r>
        <w:rPr>
          <w:b/>
          <w:bCs/>
          <w:sz w:val="24"/>
          <w:szCs w:val="24"/>
        </w:rPr>
        <w:t>chuti</w:t>
      </w:r>
      <w:r w:rsidR="00D23A52" w:rsidRPr="00D23A52">
        <w:rPr>
          <w:b/>
          <w:bCs/>
          <w:sz w:val="24"/>
          <w:szCs w:val="24"/>
        </w:rPr>
        <w:t xml:space="preserve">: </w:t>
      </w:r>
      <w:r>
        <w:rPr>
          <w:b/>
          <w:bCs/>
          <w:sz w:val="24"/>
          <w:szCs w:val="24"/>
        </w:rPr>
        <w:t>tyto</w:t>
      </w:r>
      <w:r w:rsidRPr="00D23A52">
        <w:rPr>
          <w:b/>
          <w:bCs/>
          <w:sz w:val="24"/>
          <w:szCs w:val="24"/>
        </w:rPr>
        <w:t xml:space="preserve"> </w:t>
      </w:r>
      <w:r w:rsidR="00D23A52" w:rsidRPr="00D23A52">
        <w:rPr>
          <w:b/>
          <w:bCs/>
          <w:sz w:val="24"/>
          <w:szCs w:val="24"/>
        </w:rPr>
        <w:t xml:space="preserve">příchutě </w:t>
      </w:r>
      <w:r w:rsidRPr="00100E64">
        <w:rPr>
          <w:b/>
          <w:bCs/>
          <w:sz w:val="24"/>
          <w:szCs w:val="24"/>
        </w:rPr>
        <w:t>promění obyčejnou vodu v zážitek</w:t>
      </w:r>
    </w:p>
    <w:p w14:paraId="2A5A31C3" w14:textId="218C7C92" w:rsidR="00EE6F0F" w:rsidRDefault="00100E64" w:rsidP="008C6D7D">
      <w:pPr>
        <w:jc w:val="both"/>
        <w:rPr>
          <w:b/>
          <w:bCs/>
        </w:rPr>
      </w:pPr>
      <w:r w:rsidRPr="00100E64">
        <w:rPr>
          <w:b/>
          <w:bCs/>
        </w:rPr>
        <w:t xml:space="preserve">Letní dny si žádají víc než jen obyčejnou vodu. Nové příchutě </w:t>
      </w:r>
      <w:proofErr w:type="spellStart"/>
      <w:r w:rsidRPr="00100E64">
        <w:rPr>
          <w:b/>
          <w:bCs/>
        </w:rPr>
        <w:t>SodaStream</w:t>
      </w:r>
      <w:proofErr w:type="spellEnd"/>
      <w:r w:rsidRPr="00100E64">
        <w:rPr>
          <w:b/>
          <w:bCs/>
        </w:rPr>
        <w:t xml:space="preserve"> přinášejí svěží kombinace citrusů, exotického ovoce i květinových tónů – některé bez cukru, jiné s plnou intenzitou, všechny ale s přidanými vitaminy a v praktickém balení z recyklovaného </w:t>
      </w:r>
      <w:proofErr w:type="spellStart"/>
      <w:r>
        <w:rPr>
          <w:b/>
          <w:bCs/>
        </w:rPr>
        <w:t>rPET</w:t>
      </w:r>
      <w:proofErr w:type="spellEnd"/>
      <w:r>
        <w:rPr>
          <w:b/>
          <w:bCs/>
        </w:rPr>
        <w:t xml:space="preserve"> </w:t>
      </w:r>
      <w:r w:rsidRPr="00100E64">
        <w:rPr>
          <w:b/>
          <w:bCs/>
        </w:rPr>
        <w:t>plastu. Stačí pár kapek a vaše perlivá voda se promění v dokonalý letní drink – přesně podle vaší chuti.</w:t>
      </w:r>
    </w:p>
    <w:p w14:paraId="2F8FA885" w14:textId="77777777" w:rsidR="00E31C01" w:rsidRPr="00E31C01" w:rsidRDefault="00E31C01" w:rsidP="008C6D7D">
      <w:pPr>
        <w:jc w:val="both"/>
        <w:rPr>
          <w:b/>
          <w:bCs/>
        </w:rPr>
      </w:pPr>
    </w:p>
    <w:p w14:paraId="3DF0FCFE" w14:textId="766952BF" w:rsidR="00042B85" w:rsidRPr="00042B85" w:rsidRDefault="0067680D" w:rsidP="008C6D7D">
      <w:pPr>
        <w:jc w:val="both"/>
        <w:rPr>
          <w:b/>
          <w:bCs/>
        </w:rPr>
      </w:pPr>
      <w:r>
        <w:rPr>
          <w:b/>
          <w:bCs/>
        </w:rPr>
        <w:t>Bezová lehkost</w:t>
      </w:r>
    </w:p>
    <w:p w14:paraId="63FEF75C" w14:textId="1637003B" w:rsidR="00042B85" w:rsidRPr="00042B85" w:rsidRDefault="00042B85" w:rsidP="008C6D7D">
      <w:pPr>
        <w:jc w:val="both"/>
      </w:pPr>
      <w:r w:rsidRPr="00042B85">
        <w:t xml:space="preserve">Jemná, lehce květinová chuť bezu přináší osvěžení bez výčitek. </w:t>
      </w:r>
      <w:hyperlink r:id="rId11" w:history="1">
        <w:r w:rsidR="00100E64" w:rsidRPr="008C6D7D">
          <w:rPr>
            <w:rStyle w:val="Hypertextovodkaz"/>
          </w:rPr>
          <w:t>Příchuť</w:t>
        </w:r>
      </w:hyperlink>
      <w:r w:rsidR="00100E64">
        <w:t xml:space="preserve"> </w:t>
      </w:r>
      <w:r w:rsidRPr="008C6D7D">
        <w:rPr>
          <w:b/>
          <w:bCs/>
        </w:rPr>
        <w:t xml:space="preserve">Bezinka </w:t>
      </w:r>
      <w:proofErr w:type="spellStart"/>
      <w:r w:rsidRPr="008C6D7D">
        <w:rPr>
          <w:b/>
          <w:bCs/>
        </w:rPr>
        <w:t>Zero</w:t>
      </w:r>
      <w:proofErr w:type="spellEnd"/>
      <w:r w:rsidRPr="00042B85">
        <w:t xml:space="preserve"> je bez cukru, přesto chutná naprosto přirozeně. Díky obohacení o vitam</w:t>
      </w:r>
      <w:r w:rsidR="0067680D">
        <w:t>i</w:t>
      </w:r>
      <w:r w:rsidRPr="00042B85">
        <w:t xml:space="preserve">ny B3, B6 a zinek navíc pomáhá posilovat imunitu a snižovat únavu – ideální pro každodenní pitný režim v horkých dnech. Lahvička o objemu 440 ml je vyrobena z recyklovaného </w:t>
      </w:r>
      <w:proofErr w:type="spellStart"/>
      <w:r w:rsidRPr="00042B85">
        <w:t>rPET</w:t>
      </w:r>
      <w:proofErr w:type="spellEnd"/>
      <w:r w:rsidRPr="00042B85">
        <w:t xml:space="preserve"> plastu a vystačí na přípravu 9 velkých lahví osvěžujícího nápoje.</w:t>
      </w:r>
    </w:p>
    <w:p w14:paraId="4764671A" w14:textId="77777777" w:rsidR="00042B85" w:rsidRDefault="00042B85" w:rsidP="008C6D7D">
      <w:pPr>
        <w:jc w:val="both"/>
      </w:pPr>
      <w:r w:rsidRPr="00042B85">
        <w:t xml:space="preserve">Cena: 149 Kč, </w:t>
      </w:r>
      <w:hyperlink r:id="rId12" w:tgtFrame="_new" w:history="1">
        <w:r w:rsidRPr="00042B85">
          <w:t>www.sodastream.cz</w:t>
        </w:r>
      </w:hyperlink>
    </w:p>
    <w:p w14:paraId="4AE2938D" w14:textId="77777777" w:rsidR="00042B85" w:rsidRDefault="00042B85" w:rsidP="008C6D7D">
      <w:pPr>
        <w:jc w:val="both"/>
      </w:pPr>
    </w:p>
    <w:p w14:paraId="6B541C8A" w14:textId="77777777" w:rsidR="00042B85" w:rsidRPr="00042B85" w:rsidRDefault="00042B85" w:rsidP="008C6D7D">
      <w:pPr>
        <w:jc w:val="both"/>
        <w:rPr>
          <w:b/>
          <w:bCs/>
          <w:i/>
          <w:iCs/>
        </w:rPr>
      </w:pPr>
      <w:r w:rsidRPr="00042B85">
        <w:rPr>
          <w:b/>
          <w:bCs/>
          <w:i/>
          <w:iCs/>
        </w:rPr>
        <w:t xml:space="preserve">Tip: </w:t>
      </w:r>
      <w:proofErr w:type="spellStart"/>
      <w:r w:rsidRPr="00042B85">
        <w:rPr>
          <w:b/>
          <w:bCs/>
          <w:i/>
          <w:iCs/>
        </w:rPr>
        <w:t>Elderflower</w:t>
      </w:r>
      <w:proofErr w:type="spellEnd"/>
      <w:r w:rsidRPr="00042B85">
        <w:rPr>
          <w:b/>
          <w:bCs/>
          <w:i/>
          <w:iCs/>
        </w:rPr>
        <w:t xml:space="preserve"> </w:t>
      </w:r>
      <w:proofErr w:type="spellStart"/>
      <w:r w:rsidRPr="00042B85">
        <w:rPr>
          <w:b/>
          <w:bCs/>
          <w:i/>
          <w:iCs/>
        </w:rPr>
        <w:t>Sparkle</w:t>
      </w:r>
      <w:proofErr w:type="spellEnd"/>
    </w:p>
    <w:p w14:paraId="2DF88379" w14:textId="175804EA" w:rsidR="00042B85" w:rsidRPr="00037CE4" w:rsidRDefault="00042B85" w:rsidP="008C6D7D">
      <w:pPr>
        <w:jc w:val="both"/>
        <w:rPr>
          <w:i/>
          <w:iCs/>
        </w:rPr>
      </w:pPr>
      <w:r w:rsidRPr="00037CE4">
        <w:rPr>
          <w:i/>
          <w:iCs/>
        </w:rPr>
        <w:t xml:space="preserve">Nejprve připravte čerstvou perlivou vodu ve vašem výrobníku </w:t>
      </w:r>
      <w:proofErr w:type="spellStart"/>
      <w:r w:rsidRPr="00037CE4">
        <w:rPr>
          <w:i/>
          <w:iCs/>
        </w:rPr>
        <w:t>SodaStream</w:t>
      </w:r>
      <w:proofErr w:type="spellEnd"/>
      <w:r w:rsidRPr="00037CE4">
        <w:rPr>
          <w:i/>
          <w:iCs/>
        </w:rPr>
        <w:t xml:space="preserve">. Do elegantní sklenice nasypte několik kostek ledu a přidejte plátky citronu a pár sušených růžových poupat. Do perlivé vody opatrně přilijte příchuť Bezinka </w:t>
      </w:r>
      <w:proofErr w:type="spellStart"/>
      <w:r w:rsidRPr="00037CE4">
        <w:rPr>
          <w:i/>
          <w:iCs/>
        </w:rPr>
        <w:t>Zero</w:t>
      </w:r>
      <w:proofErr w:type="spellEnd"/>
      <w:r w:rsidRPr="00037CE4">
        <w:rPr>
          <w:i/>
          <w:iCs/>
        </w:rPr>
        <w:t xml:space="preserve"> podle své chuti – ideálně po stěně lahve, a poté jemně promíchejte. Hotový nápoj přelijte do připravené sklenice a ozdobte lístky šalvěje a kouskem citronové kůry. Svěží, lehký a krásně letní drink, který si zamilujete na první doušek.</w:t>
      </w:r>
    </w:p>
    <w:p w14:paraId="4E6B985E" w14:textId="77777777" w:rsidR="00100E64" w:rsidRPr="00037CE4" w:rsidRDefault="00100E64" w:rsidP="008C6D7D">
      <w:pPr>
        <w:jc w:val="both"/>
        <w:rPr>
          <w:b/>
          <w:bCs/>
          <w:i/>
          <w:iCs/>
        </w:rPr>
      </w:pPr>
    </w:p>
    <w:p w14:paraId="52DBDC1A" w14:textId="5F83C63C" w:rsidR="00042B85" w:rsidRPr="00042B85" w:rsidRDefault="0067680D" w:rsidP="008C6D7D">
      <w:pPr>
        <w:jc w:val="both"/>
        <w:rPr>
          <w:b/>
          <w:bCs/>
          <w:sz w:val="24"/>
          <w:szCs w:val="24"/>
        </w:rPr>
      </w:pPr>
      <w:r>
        <w:rPr>
          <w:b/>
          <w:bCs/>
        </w:rPr>
        <w:t>Exotika bez výčitek</w:t>
      </w:r>
    </w:p>
    <w:p w14:paraId="2072D9E8" w14:textId="0FA024BE" w:rsidR="00042B85" w:rsidRPr="00042B85" w:rsidRDefault="00042B85" w:rsidP="008C6D7D">
      <w:pPr>
        <w:jc w:val="both"/>
      </w:pPr>
      <w:r w:rsidRPr="00042B85">
        <w:t xml:space="preserve">Chcete si připomenout chuť dovolené kdykoli během týdne? Sladké mango a šťavnatý pomeranč </w:t>
      </w:r>
      <w:r w:rsidR="00FD246B">
        <w:t>představuje</w:t>
      </w:r>
      <w:r w:rsidR="00FD246B" w:rsidRPr="00042B85">
        <w:t xml:space="preserve"> </w:t>
      </w:r>
      <w:r w:rsidRPr="00042B85">
        <w:t>perfektně vyváženou kombinaci, která osvěží tělo i mysl</w:t>
      </w:r>
      <w:r w:rsidR="00FD246B">
        <w:t xml:space="preserve"> – bez výčitek</w:t>
      </w:r>
      <w:r w:rsidRPr="00042B85">
        <w:t xml:space="preserve">. </w:t>
      </w:r>
      <w:hyperlink r:id="rId13" w:history="1">
        <w:r w:rsidR="00100E64" w:rsidRPr="008C6D7D">
          <w:rPr>
            <w:rStyle w:val="Hypertextovodkaz"/>
          </w:rPr>
          <w:t>Příchuť</w:t>
        </w:r>
      </w:hyperlink>
      <w:r w:rsidR="00100E64">
        <w:t xml:space="preserve"> </w:t>
      </w:r>
      <w:r w:rsidR="008C6D7D" w:rsidRPr="008C6D7D">
        <w:rPr>
          <w:b/>
          <w:bCs/>
        </w:rPr>
        <w:t>Pomeranč</w:t>
      </w:r>
      <w:r w:rsidR="008C6D7D">
        <w:rPr>
          <w:b/>
          <w:bCs/>
        </w:rPr>
        <w:t xml:space="preserve"> – Mango</w:t>
      </w:r>
      <w:r w:rsidRPr="008C6D7D">
        <w:rPr>
          <w:b/>
          <w:bCs/>
        </w:rPr>
        <w:t xml:space="preserve"> </w:t>
      </w:r>
      <w:proofErr w:type="spellStart"/>
      <w:r w:rsidRPr="008C6D7D">
        <w:rPr>
          <w:b/>
          <w:bCs/>
        </w:rPr>
        <w:t>Zero</w:t>
      </w:r>
      <w:proofErr w:type="spellEnd"/>
      <w:r w:rsidRPr="00042B85">
        <w:t xml:space="preserve"> je bez cukru, zato s vitam</w:t>
      </w:r>
      <w:r w:rsidR="0067680D">
        <w:t>i</w:t>
      </w:r>
      <w:r w:rsidRPr="00042B85">
        <w:t xml:space="preserve">ny B3, B6 a zinkem – ideální volba pro aktivní životní styl. V 440ml lahvi z recyklovaného </w:t>
      </w:r>
      <w:proofErr w:type="spellStart"/>
      <w:r w:rsidRPr="00042B85">
        <w:t>rPET</w:t>
      </w:r>
      <w:proofErr w:type="spellEnd"/>
      <w:r w:rsidRPr="00042B85">
        <w:t xml:space="preserve"> plastu najdete koncentrát na přípravu 9 velkých lahví perlivého nápoje.</w:t>
      </w:r>
    </w:p>
    <w:p w14:paraId="3CB137B7" w14:textId="6EE73782" w:rsidR="0067680D" w:rsidRDefault="00042B85" w:rsidP="008C6D7D">
      <w:pPr>
        <w:jc w:val="both"/>
      </w:pPr>
      <w:r w:rsidRPr="00042B85">
        <w:t xml:space="preserve">Cena: 149 Kč, </w:t>
      </w:r>
      <w:hyperlink r:id="rId14" w:tgtFrame="_new" w:history="1">
        <w:r w:rsidR="0067680D" w:rsidRPr="0067680D">
          <w:t>www.sodastream.cz</w:t>
        </w:r>
      </w:hyperlink>
    </w:p>
    <w:p w14:paraId="1870CA37" w14:textId="77777777" w:rsidR="00E31C01" w:rsidRPr="0067680D" w:rsidRDefault="00E31C01" w:rsidP="008C6D7D">
      <w:pPr>
        <w:jc w:val="both"/>
      </w:pPr>
    </w:p>
    <w:p w14:paraId="2F807756" w14:textId="1603EA7B" w:rsidR="00037CE4" w:rsidRPr="00037CE4" w:rsidRDefault="00037CE4" w:rsidP="008C6D7D">
      <w:pPr>
        <w:spacing w:after="0"/>
        <w:jc w:val="both"/>
        <w:rPr>
          <w:b/>
          <w:bCs/>
          <w:i/>
          <w:iCs/>
        </w:rPr>
      </w:pPr>
      <w:r w:rsidRPr="00037CE4">
        <w:rPr>
          <w:b/>
          <w:bCs/>
          <w:i/>
          <w:iCs/>
        </w:rPr>
        <w:t xml:space="preserve">Tip: Mango </w:t>
      </w:r>
      <w:proofErr w:type="spellStart"/>
      <w:r w:rsidRPr="00037CE4">
        <w:rPr>
          <w:b/>
          <w:bCs/>
          <w:i/>
          <w:iCs/>
        </w:rPr>
        <w:t>Sunset</w:t>
      </w:r>
      <w:proofErr w:type="spellEnd"/>
      <w:r w:rsidRPr="00037CE4">
        <w:rPr>
          <w:b/>
          <w:bCs/>
          <w:i/>
          <w:iCs/>
        </w:rPr>
        <w:t xml:space="preserve"> </w:t>
      </w:r>
      <w:proofErr w:type="spellStart"/>
      <w:r w:rsidRPr="00037CE4">
        <w:rPr>
          <w:b/>
          <w:bCs/>
          <w:i/>
          <w:iCs/>
        </w:rPr>
        <w:t>Fizz</w:t>
      </w:r>
      <w:proofErr w:type="spellEnd"/>
    </w:p>
    <w:p w14:paraId="693CA5B5" w14:textId="56AE11A1" w:rsidR="00E31C01" w:rsidRDefault="00037CE4" w:rsidP="008C6D7D">
      <w:pPr>
        <w:spacing w:after="0"/>
        <w:jc w:val="both"/>
        <w:rPr>
          <w:i/>
          <w:iCs/>
        </w:rPr>
      </w:pPr>
      <w:r w:rsidRPr="00037CE4">
        <w:rPr>
          <w:i/>
          <w:iCs/>
        </w:rPr>
        <w:t xml:space="preserve">Nejprve připravte čerstvou perlivou vodu ve vašem výrobníku </w:t>
      </w:r>
      <w:proofErr w:type="spellStart"/>
      <w:r w:rsidRPr="00037CE4">
        <w:rPr>
          <w:i/>
          <w:iCs/>
        </w:rPr>
        <w:t>SodaStream</w:t>
      </w:r>
      <w:proofErr w:type="spellEnd"/>
      <w:r w:rsidRPr="00037CE4">
        <w:rPr>
          <w:i/>
          <w:iCs/>
        </w:rPr>
        <w:t xml:space="preserve">. Do hotové perlivé vody pomalu přilijte dávku příchutě Pomeranč Mango </w:t>
      </w:r>
      <w:proofErr w:type="spellStart"/>
      <w:r w:rsidRPr="00037CE4">
        <w:rPr>
          <w:i/>
          <w:iCs/>
        </w:rPr>
        <w:t>Zero</w:t>
      </w:r>
      <w:proofErr w:type="spellEnd"/>
      <w:r w:rsidRPr="00037CE4">
        <w:rPr>
          <w:i/>
          <w:iCs/>
        </w:rPr>
        <w:t xml:space="preserve"> podle svých chuťových preferencí – ideálně po stěně lahve, a poté jemně promíchejte. Sklenici naplňte ledem, přidejte plátek limetky, čerstvou nebo mraženou malinu a lístek máty. Ozdobte kouskem celé skořice. Výsledný nápoj je voňavý, exotický a krásně osvěžující – ideální jako stylový drink pro letní večery s přáteli.</w:t>
      </w:r>
    </w:p>
    <w:p w14:paraId="404691D2" w14:textId="77777777" w:rsidR="00E31C01" w:rsidRPr="00E31C01" w:rsidRDefault="00E31C01" w:rsidP="008C6D7D">
      <w:pPr>
        <w:spacing w:after="0"/>
        <w:jc w:val="both"/>
      </w:pPr>
    </w:p>
    <w:p w14:paraId="4DBB3FE0" w14:textId="15295CE5" w:rsidR="0067680D" w:rsidRPr="0067680D" w:rsidRDefault="0067680D" w:rsidP="008C6D7D">
      <w:pPr>
        <w:jc w:val="both"/>
        <w:rPr>
          <w:b/>
          <w:bCs/>
        </w:rPr>
      </w:pPr>
      <w:r w:rsidRPr="0067680D">
        <w:rPr>
          <w:b/>
          <w:bCs/>
        </w:rPr>
        <w:t xml:space="preserve">Tropická energie </w:t>
      </w:r>
    </w:p>
    <w:p w14:paraId="25BD2142" w14:textId="17B48601" w:rsidR="0067680D" w:rsidRPr="0067680D" w:rsidRDefault="0067680D" w:rsidP="008C6D7D">
      <w:pPr>
        <w:jc w:val="both"/>
      </w:pPr>
      <w:r w:rsidRPr="0067680D">
        <w:t xml:space="preserve">Exotická chuť </w:t>
      </w:r>
      <w:proofErr w:type="spellStart"/>
      <w:r w:rsidRPr="0067680D">
        <w:t>marakuji</w:t>
      </w:r>
      <w:proofErr w:type="spellEnd"/>
      <w:r w:rsidRPr="0067680D">
        <w:t xml:space="preserve"> vás přenese rovnou do tropického ráje – </w:t>
      </w:r>
      <w:r w:rsidR="00FD246B">
        <w:t xml:space="preserve">je </w:t>
      </w:r>
      <w:r w:rsidRPr="0067680D">
        <w:t xml:space="preserve">osvěžující, šťavnatá a zároveň vyvážená. </w:t>
      </w:r>
      <w:hyperlink r:id="rId15" w:history="1">
        <w:r w:rsidR="008C6D7D" w:rsidRPr="008C6D7D">
          <w:rPr>
            <w:rStyle w:val="Hypertextovodkaz"/>
          </w:rPr>
          <w:t>Příchuť</w:t>
        </w:r>
      </w:hyperlink>
      <w:r w:rsidR="00FD246B">
        <w:t xml:space="preserve"> </w:t>
      </w:r>
      <w:proofErr w:type="spellStart"/>
      <w:r w:rsidRPr="008C6D7D">
        <w:rPr>
          <w:b/>
          <w:bCs/>
        </w:rPr>
        <w:t>Mara</w:t>
      </w:r>
      <w:r w:rsidR="00DD5F49">
        <w:rPr>
          <w:b/>
          <w:bCs/>
        </w:rPr>
        <w:t>k</w:t>
      </w:r>
      <w:r w:rsidRPr="008C6D7D">
        <w:rPr>
          <w:b/>
          <w:bCs/>
        </w:rPr>
        <w:t>uja</w:t>
      </w:r>
      <w:proofErr w:type="spellEnd"/>
      <w:r w:rsidRPr="008C6D7D">
        <w:rPr>
          <w:b/>
          <w:bCs/>
        </w:rPr>
        <w:t xml:space="preserve"> </w:t>
      </w:r>
      <w:proofErr w:type="spellStart"/>
      <w:r w:rsidRPr="008C6D7D">
        <w:rPr>
          <w:b/>
          <w:bCs/>
        </w:rPr>
        <w:t>Zero</w:t>
      </w:r>
      <w:proofErr w:type="spellEnd"/>
      <w:r w:rsidRPr="0067680D">
        <w:t xml:space="preserve"> je ideální volbou pro všechny, kdo touží po intenzivní chuti bez cukru. </w:t>
      </w:r>
      <w:r w:rsidRPr="0067680D">
        <w:lastRenderedPageBreak/>
        <w:t>Díky obohacení o vitam</w:t>
      </w:r>
      <w:r>
        <w:t>i</w:t>
      </w:r>
      <w:r w:rsidRPr="0067680D">
        <w:t xml:space="preserve">ny B3, B6 a zinek navíc podpoří vaši imunitu a přispěje ke snížení únavy. Příchuť je balená v 440ml lahvi z recyklovaného </w:t>
      </w:r>
      <w:proofErr w:type="spellStart"/>
      <w:r w:rsidRPr="0067680D">
        <w:t>rPET</w:t>
      </w:r>
      <w:proofErr w:type="spellEnd"/>
      <w:r w:rsidRPr="0067680D">
        <w:t xml:space="preserve"> plastu a vystačí na přípravu až 9 velkých lahví perlivého nápoje.</w:t>
      </w:r>
    </w:p>
    <w:p w14:paraId="63B1A157" w14:textId="0D828528" w:rsidR="0067680D" w:rsidRPr="0067680D" w:rsidRDefault="0067680D" w:rsidP="008C6D7D">
      <w:pPr>
        <w:jc w:val="both"/>
      </w:pPr>
      <w:r w:rsidRPr="0067680D">
        <w:t xml:space="preserve">Cena: 149 Kč, </w:t>
      </w:r>
      <w:hyperlink r:id="rId16" w:tgtFrame="_new" w:history="1">
        <w:r w:rsidRPr="0067680D">
          <w:t>www.sodastream.cz</w:t>
        </w:r>
      </w:hyperlink>
      <w:r w:rsidR="001D1C66">
        <w:t>, dostupná v průběhu srpna</w:t>
      </w:r>
    </w:p>
    <w:p w14:paraId="57ECA2EF" w14:textId="77777777" w:rsidR="00037CE4" w:rsidRDefault="00037CE4" w:rsidP="008C6D7D">
      <w:pPr>
        <w:spacing w:after="0"/>
        <w:jc w:val="both"/>
        <w:rPr>
          <w:i/>
          <w:iCs/>
        </w:rPr>
      </w:pPr>
    </w:p>
    <w:p w14:paraId="2CBEA837" w14:textId="7A77E494" w:rsidR="008F758E" w:rsidRPr="008F758E" w:rsidRDefault="008F758E" w:rsidP="008C6D7D">
      <w:pPr>
        <w:spacing w:after="0"/>
        <w:jc w:val="both"/>
        <w:rPr>
          <w:i/>
          <w:iCs/>
        </w:rPr>
      </w:pPr>
      <w:r w:rsidRPr="008F758E">
        <w:rPr>
          <w:b/>
          <w:bCs/>
          <w:i/>
          <w:iCs/>
        </w:rPr>
        <w:t xml:space="preserve">Tip: </w:t>
      </w:r>
      <w:proofErr w:type="spellStart"/>
      <w:r w:rsidRPr="008F758E">
        <w:rPr>
          <w:b/>
          <w:bCs/>
          <w:i/>
          <w:iCs/>
        </w:rPr>
        <w:t>Passion</w:t>
      </w:r>
      <w:proofErr w:type="spellEnd"/>
      <w:r w:rsidRPr="008F758E">
        <w:rPr>
          <w:b/>
          <w:bCs/>
          <w:i/>
          <w:iCs/>
        </w:rPr>
        <w:t xml:space="preserve"> </w:t>
      </w:r>
      <w:proofErr w:type="spellStart"/>
      <w:r w:rsidR="001C2AE2">
        <w:rPr>
          <w:b/>
          <w:bCs/>
          <w:i/>
          <w:iCs/>
        </w:rPr>
        <w:t>Fruit</w:t>
      </w:r>
      <w:proofErr w:type="spellEnd"/>
      <w:r w:rsidRPr="008F758E">
        <w:rPr>
          <w:b/>
          <w:bCs/>
          <w:i/>
          <w:iCs/>
        </w:rPr>
        <w:t xml:space="preserve"> </w:t>
      </w:r>
      <w:proofErr w:type="spellStart"/>
      <w:r w:rsidRPr="008F758E">
        <w:rPr>
          <w:b/>
          <w:bCs/>
          <w:i/>
          <w:iCs/>
        </w:rPr>
        <w:t>Cooler</w:t>
      </w:r>
      <w:proofErr w:type="spellEnd"/>
    </w:p>
    <w:p w14:paraId="29482272" w14:textId="0F37219C" w:rsidR="008F758E" w:rsidRDefault="008F758E" w:rsidP="008C6D7D">
      <w:pPr>
        <w:spacing w:after="0"/>
        <w:jc w:val="both"/>
        <w:rPr>
          <w:i/>
          <w:iCs/>
        </w:rPr>
      </w:pPr>
      <w:r w:rsidRPr="008F758E">
        <w:rPr>
          <w:i/>
          <w:iCs/>
        </w:rPr>
        <w:t xml:space="preserve">Nejprve si připravte čerstvou perlivou vodu ve svém výrobníku </w:t>
      </w:r>
      <w:proofErr w:type="spellStart"/>
      <w:r w:rsidRPr="008F758E">
        <w:rPr>
          <w:i/>
          <w:iCs/>
        </w:rPr>
        <w:t>SodaStream</w:t>
      </w:r>
      <w:proofErr w:type="spellEnd"/>
      <w:r w:rsidRPr="008F758E">
        <w:rPr>
          <w:i/>
          <w:iCs/>
        </w:rPr>
        <w:t xml:space="preserve">. Do hotové perlivé vody přilijte příchuť </w:t>
      </w:r>
      <w:proofErr w:type="spellStart"/>
      <w:r w:rsidRPr="008F758E">
        <w:rPr>
          <w:i/>
          <w:iCs/>
        </w:rPr>
        <w:t>Mara</w:t>
      </w:r>
      <w:r w:rsidR="00DD5F49">
        <w:rPr>
          <w:i/>
          <w:iCs/>
        </w:rPr>
        <w:t>k</w:t>
      </w:r>
      <w:r w:rsidRPr="008F758E">
        <w:rPr>
          <w:i/>
          <w:iCs/>
        </w:rPr>
        <w:t>uja</w:t>
      </w:r>
      <w:proofErr w:type="spellEnd"/>
      <w:r w:rsidRPr="008F758E">
        <w:rPr>
          <w:i/>
          <w:iCs/>
        </w:rPr>
        <w:t xml:space="preserve"> </w:t>
      </w:r>
      <w:proofErr w:type="spellStart"/>
      <w:r w:rsidRPr="008F758E">
        <w:rPr>
          <w:i/>
          <w:iCs/>
        </w:rPr>
        <w:t>Zero</w:t>
      </w:r>
      <w:proofErr w:type="spellEnd"/>
      <w:r w:rsidRPr="008F758E">
        <w:rPr>
          <w:i/>
          <w:iCs/>
        </w:rPr>
        <w:t xml:space="preserve"> podle své chuti – ideálně po stěně lahve a poté jemně promíchejte. Do sklenice vložte několik plátků </w:t>
      </w:r>
      <w:r>
        <w:rPr>
          <w:i/>
          <w:iCs/>
        </w:rPr>
        <w:t>pomeranče</w:t>
      </w:r>
      <w:r w:rsidRPr="008F758E">
        <w:rPr>
          <w:i/>
          <w:iCs/>
        </w:rPr>
        <w:t xml:space="preserve">, </w:t>
      </w:r>
      <w:r w:rsidR="008C6D7D">
        <w:rPr>
          <w:i/>
          <w:iCs/>
        </w:rPr>
        <w:t xml:space="preserve">borůvky </w:t>
      </w:r>
      <w:r w:rsidRPr="008F758E">
        <w:rPr>
          <w:i/>
          <w:iCs/>
        </w:rPr>
        <w:t>a pár kostek ledu. Zalijte hotovým nápojem a ozdobte lístkem máty. Výsledkem je tropický drink plný chuti, který vás okamžitě přenese do klidného, sluncem zalitého ráje.</w:t>
      </w:r>
    </w:p>
    <w:p w14:paraId="1261A180" w14:textId="77777777" w:rsidR="00E31C01" w:rsidRDefault="00E31C01" w:rsidP="008C6D7D">
      <w:pPr>
        <w:spacing w:after="0"/>
        <w:jc w:val="both"/>
        <w:rPr>
          <w:i/>
          <w:iCs/>
        </w:rPr>
      </w:pPr>
    </w:p>
    <w:p w14:paraId="44B5EDAA" w14:textId="77777777" w:rsidR="00E31C01" w:rsidRPr="00EE6F0F" w:rsidRDefault="00E31C01" w:rsidP="00E31C01">
      <w:pPr>
        <w:jc w:val="both"/>
        <w:rPr>
          <w:b/>
          <w:bCs/>
        </w:rPr>
      </w:pPr>
      <w:r w:rsidRPr="00EE6F0F">
        <w:rPr>
          <w:b/>
          <w:bCs/>
        </w:rPr>
        <w:t>Citrusová síla</w:t>
      </w:r>
    </w:p>
    <w:p w14:paraId="126B6CF9" w14:textId="77777777" w:rsidR="00E31C01" w:rsidRPr="00EE6F0F" w:rsidRDefault="00E31C01" w:rsidP="00E31C01">
      <w:pPr>
        <w:jc w:val="both"/>
      </w:pPr>
      <w:r w:rsidRPr="00EE6F0F">
        <w:t xml:space="preserve">Milujete výrazné, svěží a nepřehlédnutelné chutě? </w:t>
      </w:r>
      <w:proofErr w:type="spellStart"/>
      <w:r>
        <w:t>SodaStream</w:t>
      </w:r>
      <w:proofErr w:type="spellEnd"/>
      <w:r>
        <w:t xml:space="preserve"> </w:t>
      </w:r>
      <w:r w:rsidRPr="008C6D7D">
        <w:rPr>
          <w:b/>
          <w:bCs/>
        </w:rPr>
        <w:t>Citrus Mix</w:t>
      </w:r>
      <w:r w:rsidRPr="00EE6F0F">
        <w:t xml:space="preserve"> je pro vás jako stvořený. Tato </w:t>
      </w:r>
      <w:hyperlink r:id="rId17" w:history="1">
        <w:r w:rsidRPr="008C6D7D">
          <w:rPr>
            <w:rStyle w:val="Hypertextovodkaz"/>
          </w:rPr>
          <w:t>příchuť</w:t>
        </w:r>
      </w:hyperlink>
      <w:r w:rsidRPr="00EE6F0F">
        <w:t xml:space="preserve"> kombinuje tři ikonické citrusy – pomeranč, citron a grep – do plného, intenzivního zážitku. Ideální nejen pro milovníky klasiky, ale i pro všechny, kteří </w:t>
      </w:r>
      <w:r w:rsidRPr="00100E64">
        <w:t>hledají něco víc než jen jemné osvěžení.</w:t>
      </w:r>
      <w:r>
        <w:t xml:space="preserve"> </w:t>
      </w:r>
      <w:r w:rsidRPr="00EE6F0F">
        <w:t xml:space="preserve">Citrus Mix se prodává v 440ml lahvi z recyklovaného </w:t>
      </w:r>
      <w:proofErr w:type="spellStart"/>
      <w:r w:rsidRPr="00EE6F0F">
        <w:t>rPET</w:t>
      </w:r>
      <w:proofErr w:type="spellEnd"/>
      <w:r w:rsidRPr="00EE6F0F">
        <w:t xml:space="preserve"> a vystačí na přípravu až 9 velkých lahví domácí perlivé vody.</w:t>
      </w:r>
    </w:p>
    <w:p w14:paraId="45E0D775" w14:textId="6E54F263" w:rsidR="00E31C01" w:rsidRPr="00EE6F0F" w:rsidRDefault="00E31C01" w:rsidP="00E31C01">
      <w:pPr>
        <w:jc w:val="both"/>
      </w:pPr>
      <w:r w:rsidRPr="00EE6F0F">
        <w:t>Cena: 149 Kč, www.sodastream.cz</w:t>
      </w:r>
    </w:p>
    <w:p w14:paraId="7AC8E95E" w14:textId="77777777" w:rsidR="00E31C01" w:rsidRDefault="00E31C01" w:rsidP="00E31C01">
      <w:pPr>
        <w:jc w:val="both"/>
        <w:rPr>
          <w:b/>
          <w:bCs/>
          <w:i/>
          <w:iCs/>
        </w:rPr>
      </w:pPr>
    </w:p>
    <w:p w14:paraId="5DB6739A" w14:textId="4BE3BCA5" w:rsidR="00E31C01" w:rsidRPr="00037CE4" w:rsidRDefault="00E31C01" w:rsidP="00E31C01">
      <w:pPr>
        <w:jc w:val="both"/>
        <w:rPr>
          <w:b/>
          <w:bCs/>
          <w:i/>
          <w:iCs/>
        </w:rPr>
      </w:pPr>
      <w:r w:rsidRPr="00037CE4">
        <w:rPr>
          <w:b/>
          <w:bCs/>
          <w:i/>
          <w:iCs/>
        </w:rPr>
        <w:t xml:space="preserve">Tip: Citrus </w:t>
      </w:r>
      <w:proofErr w:type="spellStart"/>
      <w:r w:rsidRPr="00037CE4">
        <w:rPr>
          <w:b/>
          <w:bCs/>
          <w:i/>
          <w:iCs/>
        </w:rPr>
        <w:t>Spice</w:t>
      </w:r>
      <w:proofErr w:type="spellEnd"/>
      <w:r w:rsidRPr="00037CE4">
        <w:rPr>
          <w:b/>
          <w:bCs/>
          <w:i/>
          <w:iCs/>
        </w:rPr>
        <w:t xml:space="preserve"> </w:t>
      </w:r>
      <w:proofErr w:type="spellStart"/>
      <w:r w:rsidRPr="00037CE4">
        <w:rPr>
          <w:b/>
          <w:bCs/>
          <w:i/>
          <w:iCs/>
        </w:rPr>
        <w:t>Fizz</w:t>
      </w:r>
      <w:proofErr w:type="spellEnd"/>
    </w:p>
    <w:p w14:paraId="3B7DBB74" w14:textId="77777777" w:rsidR="00E31C01" w:rsidRPr="00037CE4" w:rsidRDefault="00E31C01" w:rsidP="00E31C01">
      <w:pPr>
        <w:jc w:val="both"/>
        <w:rPr>
          <w:i/>
          <w:iCs/>
        </w:rPr>
      </w:pPr>
      <w:r w:rsidRPr="00037CE4">
        <w:rPr>
          <w:i/>
          <w:iCs/>
        </w:rPr>
        <w:t xml:space="preserve">Začněte přípravou čerstvé perlivé vody ve vašem výrobníku </w:t>
      </w:r>
      <w:proofErr w:type="spellStart"/>
      <w:r w:rsidRPr="00037CE4">
        <w:rPr>
          <w:i/>
          <w:iCs/>
        </w:rPr>
        <w:t>SodaStream</w:t>
      </w:r>
      <w:proofErr w:type="spellEnd"/>
      <w:r w:rsidRPr="00037CE4">
        <w:rPr>
          <w:i/>
          <w:iCs/>
        </w:rPr>
        <w:t xml:space="preserve">. Do hotové perlivé vody přilijte dávku příchutě Citrus Mix podle své chuti – ideálně po stěně lahve a poté jemně promíchejte. Do sklenice vložte několik kostek ledu, plátek pomeranče nebo citronu, hvězdičku badyánu a snítku čerstvého rozmarýnu. Zalijte hotovým citrusovým nápojem a podávejte. Výrazný, kořeněně osvěžující drink, který se hodí na letní večery nebo jako originální aperitiv pro hosty. </w:t>
      </w:r>
    </w:p>
    <w:p w14:paraId="530D6A5A" w14:textId="77777777" w:rsidR="00E31C01" w:rsidRPr="008F758E" w:rsidRDefault="00E31C01" w:rsidP="008C6D7D">
      <w:pPr>
        <w:spacing w:after="0"/>
        <w:jc w:val="both"/>
        <w:rPr>
          <w:i/>
          <w:iCs/>
        </w:rPr>
      </w:pPr>
    </w:p>
    <w:p w14:paraId="5332745D" w14:textId="77777777" w:rsidR="00037CE4" w:rsidRPr="008F758E" w:rsidRDefault="00037CE4" w:rsidP="008C6D7D">
      <w:pPr>
        <w:spacing w:after="0"/>
        <w:jc w:val="both"/>
        <w:rPr>
          <w:i/>
          <w:iCs/>
        </w:rPr>
      </w:pPr>
    </w:p>
    <w:p w14:paraId="496DCDB8" w14:textId="565CD95B"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6C675BD6" w:rsidR="00765CFA" w:rsidRPr="00765CFA" w:rsidRDefault="00765CFA" w:rsidP="0000439F">
      <w:pPr>
        <w:spacing w:after="0"/>
        <w:jc w:val="both"/>
        <w:rPr>
          <w:rFonts w:cstheme="minorHAnsi"/>
          <w:b/>
          <w:bCs/>
          <w:i/>
          <w:iCs/>
        </w:rPr>
      </w:pPr>
    </w:p>
    <w:p w14:paraId="72549AF6" w14:textId="4C2A226B" w:rsidR="00765CFA" w:rsidRPr="00765CFA" w:rsidRDefault="00765CFA" w:rsidP="0000439F">
      <w:pPr>
        <w:spacing w:after="0"/>
        <w:jc w:val="both"/>
        <w:rPr>
          <w:rFonts w:cstheme="minorHAnsi"/>
          <w:b/>
          <w:bCs/>
          <w:i/>
          <w:iCs/>
        </w:rPr>
      </w:pPr>
    </w:p>
    <w:p w14:paraId="00A34305" w14:textId="4CF5B0DF" w:rsidR="00765CFA" w:rsidRPr="00765CFA" w:rsidRDefault="00765CFA" w:rsidP="0000439F">
      <w:pPr>
        <w:spacing w:after="0"/>
        <w:jc w:val="both"/>
        <w:rPr>
          <w:rFonts w:cstheme="minorHAnsi"/>
          <w:b/>
          <w:bCs/>
          <w:i/>
          <w:iCs/>
        </w:rPr>
      </w:pPr>
    </w:p>
    <w:p w14:paraId="1228031F" w14:textId="1DBC0398"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29649A"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8"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9ED017C" w14:textId="184155C3"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04B9EF76" w:rsidR="00765CFA" w:rsidRPr="00765CFA" w:rsidRDefault="00765CFA" w:rsidP="0000439F">
      <w:pPr>
        <w:spacing w:after="0" w:line="252" w:lineRule="auto"/>
        <w:jc w:val="both"/>
        <w:rPr>
          <w:rFonts w:cstheme="minorHAnsi"/>
          <w:b/>
          <w:sz w:val="18"/>
        </w:rPr>
      </w:pPr>
    </w:p>
    <w:p w14:paraId="0B04EEC6" w14:textId="11115EA9"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w:t>
      </w:r>
      <w:r w:rsidRPr="00765CFA">
        <w:rPr>
          <w:rFonts w:cstheme="minorHAnsi"/>
          <w:sz w:val="18"/>
        </w:rPr>
        <w:lastRenderedPageBreak/>
        <w:t xml:space="preserve">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9">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D9D0" w14:textId="77777777" w:rsidR="00C66C05" w:rsidRDefault="00C66C05" w:rsidP="00D21B7F">
      <w:pPr>
        <w:spacing w:after="0" w:line="240" w:lineRule="auto"/>
      </w:pPr>
      <w:r>
        <w:separator/>
      </w:r>
    </w:p>
  </w:endnote>
  <w:endnote w:type="continuationSeparator" w:id="0">
    <w:p w14:paraId="236D4558" w14:textId="77777777" w:rsidR="00C66C05" w:rsidRDefault="00C66C05"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C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E30" w14:textId="77777777" w:rsidR="00B243D8" w:rsidRDefault="00B24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C20A" w14:textId="77777777" w:rsidR="00B243D8" w:rsidRDefault="00B24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8B9" w14:textId="77777777" w:rsidR="00B243D8" w:rsidRDefault="00B24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6188" w14:textId="77777777" w:rsidR="00C66C05" w:rsidRDefault="00C66C05" w:rsidP="00D21B7F">
      <w:pPr>
        <w:spacing w:after="0" w:line="240" w:lineRule="auto"/>
      </w:pPr>
      <w:r>
        <w:separator/>
      </w:r>
    </w:p>
  </w:footnote>
  <w:footnote w:type="continuationSeparator" w:id="0">
    <w:p w14:paraId="65EAD248" w14:textId="77777777" w:rsidR="00C66C05" w:rsidRDefault="00C66C05"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30E" w14:textId="77777777" w:rsidR="00B243D8" w:rsidRDefault="00B24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63BD" w14:textId="77777777" w:rsidR="00B243D8" w:rsidRDefault="00B24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6EC"/>
    <w:multiLevelType w:val="multilevel"/>
    <w:tmpl w:val="5988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6162C"/>
    <w:multiLevelType w:val="multilevel"/>
    <w:tmpl w:val="8C0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93864"/>
    <w:multiLevelType w:val="multilevel"/>
    <w:tmpl w:val="1AE4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F6C3F"/>
    <w:multiLevelType w:val="hybridMultilevel"/>
    <w:tmpl w:val="F1585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BAF2491"/>
    <w:multiLevelType w:val="hybridMultilevel"/>
    <w:tmpl w:val="28A6C6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BFF1349"/>
    <w:multiLevelType w:val="multilevel"/>
    <w:tmpl w:val="111E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4E57ADB"/>
    <w:multiLevelType w:val="multilevel"/>
    <w:tmpl w:val="F63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547721">
    <w:abstractNumId w:val="6"/>
  </w:num>
  <w:num w:numId="2" w16cid:durableId="1933123761">
    <w:abstractNumId w:val="3"/>
  </w:num>
  <w:num w:numId="3" w16cid:durableId="846675453">
    <w:abstractNumId w:val="4"/>
  </w:num>
  <w:num w:numId="4" w16cid:durableId="891313330">
    <w:abstractNumId w:val="7"/>
  </w:num>
  <w:num w:numId="5" w16cid:durableId="1021737340">
    <w:abstractNumId w:val="1"/>
  </w:num>
  <w:num w:numId="6" w16cid:durableId="1556114212">
    <w:abstractNumId w:val="5"/>
  </w:num>
  <w:num w:numId="7" w16cid:durableId="1952008907">
    <w:abstractNumId w:val="2"/>
  </w:num>
  <w:num w:numId="8" w16cid:durableId="213112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17EC7"/>
    <w:rsid w:val="00024EDD"/>
    <w:rsid w:val="000310E3"/>
    <w:rsid w:val="00037CE4"/>
    <w:rsid w:val="0004085A"/>
    <w:rsid w:val="00041040"/>
    <w:rsid w:val="00042B85"/>
    <w:rsid w:val="00052E1F"/>
    <w:rsid w:val="00055BAF"/>
    <w:rsid w:val="000561BA"/>
    <w:rsid w:val="00067FC2"/>
    <w:rsid w:val="000750AB"/>
    <w:rsid w:val="0008512D"/>
    <w:rsid w:val="000942EB"/>
    <w:rsid w:val="000B67C8"/>
    <w:rsid w:val="000D46D7"/>
    <w:rsid w:val="000F05EA"/>
    <w:rsid w:val="000F2324"/>
    <w:rsid w:val="00100E64"/>
    <w:rsid w:val="00125E87"/>
    <w:rsid w:val="00131F74"/>
    <w:rsid w:val="00135466"/>
    <w:rsid w:val="00136B4D"/>
    <w:rsid w:val="00151989"/>
    <w:rsid w:val="0016728D"/>
    <w:rsid w:val="00181C51"/>
    <w:rsid w:val="00194616"/>
    <w:rsid w:val="001C2AE2"/>
    <w:rsid w:val="001C4C3A"/>
    <w:rsid w:val="001D1C66"/>
    <w:rsid w:val="001D2D80"/>
    <w:rsid w:val="001E4512"/>
    <w:rsid w:val="001F6A73"/>
    <w:rsid w:val="001F7A45"/>
    <w:rsid w:val="00214A6B"/>
    <w:rsid w:val="00222EE1"/>
    <w:rsid w:val="0022311F"/>
    <w:rsid w:val="00247349"/>
    <w:rsid w:val="00247DF6"/>
    <w:rsid w:val="0025398C"/>
    <w:rsid w:val="00257FF9"/>
    <w:rsid w:val="00276B57"/>
    <w:rsid w:val="002A396C"/>
    <w:rsid w:val="002A4E06"/>
    <w:rsid w:val="002A6D98"/>
    <w:rsid w:val="002B3E5F"/>
    <w:rsid w:val="002C7BA1"/>
    <w:rsid w:val="002E1AD0"/>
    <w:rsid w:val="002E47FE"/>
    <w:rsid w:val="002F22B6"/>
    <w:rsid w:val="002F468F"/>
    <w:rsid w:val="00301FF5"/>
    <w:rsid w:val="00333FD5"/>
    <w:rsid w:val="00346EAE"/>
    <w:rsid w:val="0035099C"/>
    <w:rsid w:val="00361F9D"/>
    <w:rsid w:val="003903C7"/>
    <w:rsid w:val="00390E41"/>
    <w:rsid w:val="003940B4"/>
    <w:rsid w:val="003A2418"/>
    <w:rsid w:val="003C4E79"/>
    <w:rsid w:val="003C5877"/>
    <w:rsid w:val="003C5985"/>
    <w:rsid w:val="003C5B95"/>
    <w:rsid w:val="003D532E"/>
    <w:rsid w:val="003E2D06"/>
    <w:rsid w:val="003F1966"/>
    <w:rsid w:val="003F54E8"/>
    <w:rsid w:val="003F6C33"/>
    <w:rsid w:val="00406B24"/>
    <w:rsid w:val="00417AE5"/>
    <w:rsid w:val="0044407F"/>
    <w:rsid w:val="00465CCB"/>
    <w:rsid w:val="00470F15"/>
    <w:rsid w:val="004742A7"/>
    <w:rsid w:val="004745B5"/>
    <w:rsid w:val="004A0F79"/>
    <w:rsid w:val="004B4186"/>
    <w:rsid w:val="004B4EE3"/>
    <w:rsid w:val="004B62AD"/>
    <w:rsid w:val="004D16D7"/>
    <w:rsid w:val="004F03E0"/>
    <w:rsid w:val="004F310F"/>
    <w:rsid w:val="004F75D0"/>
    <w:rsid w:val="00522F45"/>
    <w:rsid w:val="005361C4"/>
    <w:rsid w:val="00557F80"/>
    <w:rsid w:val="00583F04"/>
    <w:rsid w:val="00587CE4"/>
    <w:rsid w:val="005A6EE0"/>
    <w:rsid w:val="005A6F7E"/>
    <w:rsid w:val="005D1FD5"/>
    <w:rsid w:val="005E6E2B"/>
    <w:rsid w:val="00607737"/>
    <w:rsid w:val="00611864"/>
    <w:rsid w:val="00615E68"/>
    <w:rsid w:val="00625745"/>
    <w:rsid w:val="00652B3D"/>
    <w:rsid w:val="00667C1C"/>
    <w:rsid w:val="00673FD3"/>
    <w:rsid w:val="0067680D"/>
    <w:rsid w:val="006A2B0D"/>
    <w:rsid w:val="006A65E8"/>
    <w:rsid w:val="006B6C7D"/>
    <w:rsid w:val="006B6DE6"/>
    <w:rsid w:val="006C6DFA"/>
    <w:rsid w:val="007026BE"/>
    <w:rsid w:val="0071231A"/>
    <w:rsid w:val="0071280D"/>
    <w:rsid w:val="00724137"/>
    <w:rsid w:val="007321D3"/>
    <w:rsid w:val="00734AA6"/>
    <w:rsid w:val="00736F8D"/>
    <w:rsid w:val="00765CFA"/>
    <w:rsid w:val="0078205A"/>
    <w:rsid w:val="007908CC"/>
    <w:rsid w:val="007B4E4A"/>
    <w:rsid w:val="007B7DFD"/>
    <w:rsid w:val="007F6A8C"/>
    <w:rsid w:val="00805687"/>
    <w:rsid w:val="00805B32"/>
    <w:rsid w:val="0083261F"/>
    <w:rsid w:val="00837CE8"/>
    <w:rsid w:val="00850FD1"/>
    <w:rsid w:val="00852ECD"/>
    <w:rsid w:val="00852F03"/>
    <w:rsid w:val="0085600C"/>
    <w:rsid w:val="008668DA"/>
    <w:rsid w:val="00874233"/>
    <w:rsid w:val="00876920"/>
    <w:rsid w:val="00877E4D"/>
    <w:rsid w:val="00881296"/>
    <w:rsid w:val="008A172A"/>
    <w:rsid w:val="008B56C9"/>
    <w:rsid w:val="008C6D7D"/>
    <w:rsid w:val="008D62F7"/>
    <w:rsid w:val="008E1229"/>
    <w:rsid w:val="008E6A9D"/>
    <w:rsid w:val="008E75C1"/>
    <w:rsid w:val="008F6618"/>
    <w:rsid w:val="008F758E"/>
    <w:rsid w:val="00926CCF"/>
    <w:rsid w:val="00941A84"/>
    <w:rsid w:val="00957FDB"/>
    <w:rsid w:val="009777C2"/>
    <w:rsid w:val="0099358F"/>
    <w:rsid w:val="00997887"/>
    <w:rsid w:val="009B1DA7"/>
    <w:rsid w:val="009E006D"/>
    <w:rsid w:val="009F0BDF"/>
    <w:rsid w:val="009F34F6"/>
    <w:rsid w:val="00A02B22"/>
    <w:rsid w:val="00A14F27"/>
    <w:rsid w:val="00A43139"/>
    <w:rsid w:val="00A47252"/>
    <w:rsid w:val="00A54903"/>
    <w:rsid w:val="00A612A4"/>
    <w:rsid w:val="00A62C6B"/>
    <w:rsid w:val="00A64A88"/>
    <w:rsid w:val="00A65F5B"/>
    <w:rsid w:val="00A66D50"/>
    <w:rsid w:val="00A775E7"/>
    <w:rsid w:val="00A77C46"/>
    <w:rsid w:val="00A81598"/>
    <w:rsid w:val="00A85080"/>
    <w:rsid w:val="00A8609F"/>
    <w:rsid w:val="00AA0A67"/>
    <w:rsid w:val="00AB1077"/>
    <w:rsid w:val="00AC7A04"/>
    <w:rsid w:val="00AD0BE4"/>
    <w:rsid w:val="00AD1B81"/>
    <w:rsid w:val="00AE5C9F"/>
    <w:rsid w:val="00AF5B33"/>
    <w:rsid w:val="00B148D1"/>
    <w:rsid w:val="00B158E8"/>
    <w:rsid w:val="00B243D8"/>
    <w:rsid w:val="00B32B2A"/>
    <w:rsid w:val="00B35570"/>
    <w:rsid w:val="00B5486D"/>
    <w:rsid w:val="00B944FF"/>
    <w:rsid w:val="00BA330C"/>
    <w:rsid w:val="00C23003"/>
    <w:rsid w:val="00C3388A"/>
    <w:rsid w:val="00C66C05"/>
    <w:rsid w:val="00C67C4F"/>
    <w:rsid w:val="00C70BBF"/>
    <w:rsid w:val="00C72E4A"/>
    <w:rsid w:val="00C873C8"/>
    <w:rsid w:val="00CB4E98"/>
    <w:rsid w:val="00CF268E"/>
    <w:rsid w:val="00CF4FA0"/>
    <w:rsid w:val="00D07294"/>
    <w:rsid w:val="00D1192C"/>
    <w:rsid w:val="00D13314"/>
    <w:rsid w:val="00D21B7F"/>
    <w:rsid w:val="00D23A52"/>
    <w:rsid w:val="00D25FA7"/>
    <w:rsid w:val="00D43FC3"/>
    <w:rsid w:val="00D7015E"/>
    <w:rsid w:val="00D849D7"/>
    <w:rsid w:val="00DD5F49"/>
    <w:rsid w:val="00E00E92"/>
    <w:rsid w:val="00E31C01"/>
    <w:rsid w:val="00E6743B"/>
    <w:rsid w:val="00E8003D"/>
    <w:rsid w:val="00E9665D"/>
    <w:rsid w:val="00E97437"/>
    <w:rsid w:val="00EA055C"/>
    <w:rsid w:val="00EA07D7"/>
    <w:rsid w:val="00EA2C2A"/>
    <w:rsid w:val="00ED22EF"/>
    <w:rsid w:val="00ED464D"/>
    <w:rsid w:val="00EE1695"/>
    <w:rsid w:val="00EE66D9"/>
    <w:rsid w:val="00EE6F0F"/>
    <w:rsid w:val="00EF3764"/>
    <w:rsid w:val="00F11939"/>
    <w:rsid w:val="00F14336"/>
    <w:rsid w:val="00F16935"/>
    <w:rsid w:val="00F20920"/>
    <w:rsid w:val="00F4063B"/>
    <w:rsid w:val="00F518A5"/>
    <w:rsid w:val="00F561BF"/>
    <w:rsid w:val="00F64F82"/>
    <w:rsid w:val="00F7189D"/>
    <w:rsid w:val="00F72843"/>
    <w:rsid w:val="00FD246B"/>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D9B564AB-D1F4-2340-B45F-629B21A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58E"/>
  </w:style>
  <w:style w:type="paragraph" w:styleId="Nadpis2">
    <w:name w:val="heading 2"/>
    <w:basedOn w:val="Normln"/>
    <w:link w:val="Nadpis2Char"/>
    <w:uiPriority w:val="9"/>
    <w:qFormat/>
    <w:rsid w:val="009F0BDF"/>
    <w:pPr>
      <w:spacing w:before="100" w:beforeAutospacing="1" w:after="100" w:afterAutospacing="1" w:line="240" w:lineRule="auto"/>
      <w:outlineLvl w:val="1"/>
    </w:pPr>
    <w:rPr>
      <w:rFonts w:ascii="Times New Roman" w:eastAsia="Times New Roman" w:hAnsi="Times New Roman" w:cs="Times New Roman"/>
      <w:b/>
      <w:bCs/>
      <w:sz w:val="36"/>
      <w:szCs w:val="36"/>
      <w:lang w:val="sk-SK" w:eastAsia="sk-SK"/>
    </w:rPr>
  </w:style>
  <w:style w:type="paragraph" w:styleId="Nadpis3">
    <w:name w:val="heading 3"/>
    <w:basedOn w:val="Normln"/>
    <w:next w:val="Normln"/>
    <w:link w:val="Nadpis3Char"/>
    <w:uiPriority w:val="9"/>
    <w:semiHidden/>
    <w:unhideWhenUsed/>
    <w:qFormat/>
    <w:rsid w:val="00A62C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styleId="Nevyeenzmnka">
    <w:name w:val="Unresolved Mention"/>
    <w:basedOn w:val="Standardnpsmoodstavce"/>
    <w:uiPriority w:val="99"/>
    <w:semiHidden/>
    <w:unhideWhenUsed/>
    <w:rsid w:val="00AC7A04"/>
    <w:rPr>
      <w:color w:val="605E5C"/>
      <w:shd w:val="clear" w:color="auto" w:fill="E1DFDD"/>
    </w:rPr>
  </w:style>
  <w:style w:type="character" w:customStyle="1" w:styleId="Nadpis2Char">
    <w:name w:val="Nadpis 2 Char"/>
    <w:basedOn w:val="Standardnpsmoodstavce"/>
    <w:link w:val="Nadpis2"/>
    <w:uiPriority w:val="9"/>
    <w:rsid w:val="009F0BDF"/>
    <w:rPr>
      <w:rFonts w:ascii="Times New Roman" w:eastAsia="Times New Roman" w:hAnsi="Times New Roman" w:cs="Times New Roman"/>
      <w:b/>
      <w:bCs/>
      <w:sz w:val="36"/>
      <w:szCs w:val="36"/>
      <w:lang w:val="sk-SK" w:eastAsia="sk-SK"/>
    </w:rPr>
  </w:style>
  <w:style w:type="character" w:customStyle="1" w:styleId="Nadpis3Char">
    <w:name w:val="Nadpis 3 Char"/>
    <w:basedOn w:val="Standardnpsmoodstavce"/>
    <w:link w:val="Nadpis3"/>
    <w:uiPriority w:val="9"/>
    <w:semiHidden/>
    <w:rsid w:val="00A62C6B"/>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Standardnpsmoodstavce"/>
    <w:rsid w:val="0087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094">
      <w:bodyDiv w:val="1"/>
      <w:marLeft w:val="0"/>
      <w:marRight w:val="0"/>
      <w:marTop w:val="0"/>
      <w:marBottom w:val="0"/>
      <w:divBdr>
        <w:top w:val="none" w:sz="0" w:space="0" w:color="auto"/>
        <w:left w:val="none" w:sz="0" w:space="0" w:color="auto"/>
        <w:bottom w:val="none" w:sz="0" w:space="0" w:color="auto"/>
        <w:right w:val="none" w:sz="0" w:space="0" w:color="auto"/>
      </w:divBdr>
    </w:div>
    <w:div w:id="239217228">
      <w:bodyDiv w:val="1"/>
      <w:marLeft w:val="0"/>
      <w:marRight w:val="0"/>
      <w:marTop w:val="0"/>
      <w:marBottom w:val="0"/>
      <w:divBdr>
        <w:top w:val="none" w:sz="0" w:space="0" w:color="auto"/>
        <w:left w:val="none" w:sz="0" w:space="0" w:color="auto"/>
        <w:bottom w:val="none" w:sz="0" w:space="0" w:color="auto"/>
        <w:right w:val="none" w:sz="0" w:space="0" w:color="auto"/>
      </w:divBdr>
    </w:div>
    <w:div w:id="255138436">
      <w:bodyDiv w:val="1"/>
      <w:marLeft w:val="0"/>
      <w:marRight w:val="0"/>
      <w:marTop w:val="0"/>
      <w:marBottom w:val="0"/>
      <w:divBdr>
        <w:top w:val="none" w:sz="0" w:space="0" w:color="auto"/>
        <w:left w:val="none" w:sz="0" w:space="0" w:color="auto"/>
        <w:bottom w:val="none" w:sz="0" w:space="0" w:color="auto"/>
        <w:right w:val="none" w:sz="0" w:space="0" w:color="auto"/>
      </w:divBdr>
    </w:div>
    <w:div w:id="357120854">
      <w:bodyDiv w:val="1"/>
      <w:marLeft w:val="0"/>
      <w:marRight w:val="0"/>
      <w:marTop w:val="0"/>
      <w:marBottom w:val="0"/>
      <w:divBdr>
        <w:top w:val="none" w:sz="0" w:space="0" w:color="auto"/>
        <w:left w:val="none" w:sz="0" w:space="0" w:color="auto"/>
        <w:bottom w:val="none" w:sz="0" w:space="0" w:color="auto"/>
        <w:right w:val="none" w:sz="0" w:space="0" w:color="auto"/>
      </w:divBdr>
    </w:div>
    <w:div w:id="362484139">
      <w:bodyDiv w:val="1"/>
      <w:marLeft w:val="0"/>
      <w:marRight w:val="0"/>
      <w:marTop w:val="0"/>
      <w:marBottom w:val="0"/>
      <w:divBdr>
        <w:top w:val="none" w:sz="0" w:space="0" w:color="auto"/>
        <w:left w:val="none" w:sz="0" w:space="0" w:color="auto"/>
        <w:bottom w:val="none" w:sz="0" w:space="0" w:color="auto"/>
        <w:right w:val="none" w:sz="0" w:space="0" w:color="auto"/>
      </w:divBdr>
    </w:div>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565335561">
      <w:bodyDiv w:val="1"/>
      <w:marLeft w:val="0"/>
      <w:marRight w:val="0"/>
      <w:marTop w:val="0"/>
      <w:marBottom w:val="0"/>
      <w:divBdr>
        <w:top w:val="none" w:sz="0" w:space="0" w:color="auto"/>
        <w:left w:val="none" w:sz="0" w:space="0" w:color="auto"/>
        <w:bottom w:val="none" w:sz="0" w:space="0" w:color="auto"/>
        <w:right w:val="none" w:sz="0" w:space="0" w:color="auto"/>
      </w:divBdr>
    </w:div>
    <w:div w:id="583996563">
      <w:bodyDiv w:val="1"/>
      <w:marLeft w:val="0"/>
      <w:marRight w:val="0"/>
      <w:marTop w:val="0"/>
      <w:marBottom w:val="0"/>
      <w:divBdr>
        <w:top w:val="none" w:sz="0" w:space="0" w:color="auto"/>
        <w:left w:val="none" w:sz="0" w:space="0" w:color="auto"/>
        <w:bottom w:val="none" w:sz="0" w:space="0" w:color="auto"/>
        <w:right w:val="none" w:sz="0" w:space="0" w:color="auto"/>
      </w:divBdr>
    </w:div>
    <w:div w:id="665128025">
      <w:bodyDiv w:val="1"/>
      <w:marLeft w:val="0"/>
      <w:marRight w:val="0"/>
      <w:marTop w:val="0"/>
      <w:marBottom w:val="0"/>
      <w:divBdr>
        <w:top w:val="none" w:sz="0" w:space="0" w:color="auto"/>
        <w:left w:val="none" w:sz="0" w:space="0" w:color="auto"/>
        <w:bottom w:val="none" w:sz="0" w:space="0" w:color="auto"/>
        <w:right w:val="none" w:sz="0" w:space="0" w:color="auto"/>
      </w:divBdr>
    </w:div>
    <w:div w:id="708719704">
      <w:bodyDiv w:val="1"/>
      <w:marLeft w:val="0"/>
      <w:marRight w:val="0"/>
      <w:marTop w:val="0"/>
      <w:marBottom w:val="0"/>
      <w:divBdr>
        <w:top w:val="none" w:sz="0" w:space="0" w:color="auto"/>
        <w:left w:val="none" w:sz="0" w:space="0" w:color="auto"/>
        <w:bottom w:val="none" w:sz="0" w:space="0" w:color="auto"/>
        <w:right w:val="none" w:sz="0" w:space="0" w:color="auto"/>
      </w:divBdr>
    </w:div>
    <w:div w:id="911280298">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104153831">
      <w:bodyDiv w:val="1"/>
      <w:marLeft w:val="0"/>
      <w:marRight w:val="0"/>
      <w:marTop w:val="0"/>
      <w:marBottom w:val="0"/>
      <w:divBdr>
        <w:top w:val="none" w:sz="0" w:space="0" w:color="auto"/>
        <w:left w:val="none" w:sz="0" w:space="0" w:color="auto"/>
        <w:bottom w:val="none" w:sz="0" w:space="0" w:color="auto"/>
        <w:right w:val="none" w:sz="0" w:space="0" w:color="auto"/>
      </w:divBdr>
    </w:div>
    <w:div w:id="1272861971">
      <w:bodyDiv w:val="1"/>
      <w:marLeft w:val="0"/>
      <w:marRight w:val="0"/>
      <w:marTop w:val="0"/>
      <w:marBottom w:val="0"/>
      <w:divBdr>
        <w:top w:val="none" w:sz="0" w:space="0" w:color="auto"/>
        <w:left w:val="none" w:sz="0" w:space="0" w:color="auto"/>
        <w:bottom w:val="none" w:sz="0" w:space="0" w:color="auto"/>
        <w:right w:val="none" w:sz="0" w:space="0" w:color="auto"/>
      </w:divBdr>
    </w:div>
    <w:div w:id="1302616742">
      <w:bodyDiv w:val="1"/>
      <w:marLeft w:val="0"/>
      <w:marRight w:val="0"/>
      <w:marTop w:val="0"/>
      <w:marBottom w:val="0"/>
      <w:divBdr>
        <w:top w:val="none" w:sz="0" w:space="0" w:color="auto"/>
        <w:left w:val="none" w:sz="0" w:space="0" w:color="auto"/>
        <w:bottom w:val="none" w:sz="0" w:space="0" w:color="auto"/>
        <w:right w:val="none" w:sz="0" w:space="0" w:color="auto"/>
      </w:divBdr>
    </w:div>
    <w:div w:id="1377511522">
      <w:bodyDiv w:val="1"/>
      <w:marLeft w:val="0"/>
      <w:marRight w:val="0"/>
      <w:marTop w:val="0"/>
      <w:marBottom w:val="0"/>
      <w:divBdr>
        <w:top w:val="none" w:sz="0" w:space="0" w:color="auto"/>
        <w:left w:val="none" w:sz="0" w:space="0" w:color="auto"/>
        <w:bottom w:val="none" w:sz="0" w:space="0" w:color="auto"/>
        <w:right w:val="none" w:sz="0" w:space="0" w:color="auto"/>
      </w:divBdr>
    </w:div>
    <w:div w:id="1437096936">
      <w:bodyDiv w:val="1"/>
      <w:marLeft w:val="0"/>
      <w:marRight w:val="0"/>
      <w:marTop w:val="0"/>
      <w:marBottom w:val="0"/>
      <w:divBdr>
        <w:top w:val="none" w:sz="0" w:space="0" w:color="auto"/>
        <w:left w:val="none" w:sz="0" w:space="0" w:color="auto"/>
        <w:bottom w:val="none" w:sz="0" w:space="0" w:color="auto"/>
        <w:right w:val="none" w:sz="0" w:space="0" w:color="auto"/>
      </w:divBdr>
    </w:div>
    <w:div w:id="1507279885">
      <w:bodyDiv w:val="1"/>
      <w:marLeft w:val="0"/>
      <w:marRight w:val="0"/>
      <w:marTop w:val="0"/>
      <w:marBottom w:val="0"/>
      <w:divBdr>
        <w:top w:val="none" w:sz="0" w:space="0" w:color="auto"/>
        <w:left w:val="none" w:sz="0" w:space="0" w:color="auto"/>
        <w:bottom w:val="none" w:sz="0" w:space="0" w:color="auto"/>
        <w:right w:val="none" w:sz="0" w:space="0" w:color="auto"/>
      </w:divBdr>
    </w:div>
    <w:div w:id="1674454214">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1832135459">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dastream.cz/ovocne-prichute/pomeranc-mango-440-ml/" TargetMode="External"/><Relationship Id="rId18" Type="http://schemas.openxmlformats.org/officeDocument/2006/relationships/hyperlink" Target="mailto:hedvika@phoenixcom.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odastream.cz" TargetMode="External"/><Relationship Id="rId17" Type="http://schemas.openxmlformats.org/officeDocument/2006/relationships/hyperlink" Target="https://www.sodastream.cz/ovocne-prichute/citrus-mix-440-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odastream.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dastream.cz/ovocne-prichute/bezinka-zero-440-ml/"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odastream.cz/ovocne-prichute/maracuja-zero-440-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odastrea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dastream.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3.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4.xml><?xml version="1.0" encoding="utf-8"?>
<ds:datastoreItem xmlns:ds="http://schemas.openxmlformats.org/officeDocument/2006/customXml" ds:itemID="{3A7E3166-D759-0349-8FAA-43EE3861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885</Words>
  <Characters>5227</Characters>
  <Application>Microsoft Office Word</Application>
  <DocSecurity>0</DocSecurity>
  <Lines>43</Lines>
  <Paragraphs>12</Paragraphs>
  <ScaleCrop>false</ScaleCrop>
  <HeadingPairs>
    <vt:vector size="8" baseType="variant">
      <vt:variant>
        <vt:lpstr>Název</vt:lpstr>
      </vt:variant>
      <vt:variant>
        <vt:i4>1</vt:i4>
      </vt:variant>
      <vt:variant>
        <vt:lpstr>Názov</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6</cp:revision>
  <cp:lastPrinted>2024-03-13T18:27:00Z</cp:lastPrinted>
  <dcterms:created xsi:type="dcterms:W3CDTF">2025-07-24T11:16:00Z</dcterms:created>
  <dcterms:modified xsi:type="dcterms:W3CDTF">2025-08-13T09:50:00Z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