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3353E" w14:textId="77777777" w:rsidR="00E209C2" w:rsidRPr="000E7D8C" w:rsidRDefault="000A093E">
      <w:pPr>
        <w:spacing w:after="0"/>
        <w:jc w:val="right"/>
        <w:rPr>
          <w:b/>
          <w:sz w:val="28"/>
          <w:szCs w:val="28"/>
        </w:rPr>
      </w:pPr>
      <w:r w:rsidRPr="000E7D8C">
        <w:rPr>
          <w:b/>
          <w:sz w:val="28"/>
          <w:szCs w:val="28"/>
        </w:rPr>
        <w:t xml:space="preserve"> </w:t>
      </w:r>
      <w:r w:rsidR="0056641B" w:rsidRPr="000E7D8C">
        <w:rPr>
          <w:b/>
          <w:sz w:val="28"/>
          <w:szCs w:val="28"/>
        </w:rPr>
        <w:t>TISKOVÁ ZPRÁVA</w:t>
      </w:r>
    </w:p>
    <w:p w14:paraId="3C9E5EFE" w14:textId="77777777" w:rsidR="00E209C2" w:rsidRPr="000E7D8C" w:rsidRDefault="00E209C2">
      <w:pPr>
        <w:spacing w:after="0"/>
        <w:jc w:val="center"/>
        <w:rPr>
          <w:b/>
          <w:sz w:val="28"/>
          <w:szCs w:val="28"/>
        </w:rPr>
      </w:pPr>
    </w:p>
    <w:p w14:paraId="34C6DF90" w14:textId="77777777" w:rsidR="00121CF9" w:rsidRDefault="00121CF9" w:rsidP="00121CF9">
      <w:pPr>
        <w:spacing w:after="0"/>
        <w:rPr>
          <w:rFonts w:cstheme="minorHAnsi"/>
          <w:b/>
          <w:bCs/>
          <w:sz w:val="28"/>
          <w:szCs w:val="28"/>
        </w:rPr>
      </w:pPr>
    </w:p>
    <w:p w14:paraId="213641AD" w14:textId="3717FE9D" w:rsidR="00121CF9" w:rsidRPr="000E7D8C" w:rsidRDefault="008A3B7B" w:rsidP="008A3B7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045D9">
        <w:rPr>
          <w:rFonts w:cstheme="minorHAnsi"/>
          <w:b/>
          <w:bCs/>
          <w:sz w:val="28"/>
          <w:szCs w:val="28"/>
        </w:rPr>
        <w:t>Péče o tepelná čerpadla – proč je důležitý servis</w:t>
      </w:r>
      <w:r w:rsidR="00974959" w:rsidRPr="00C045D9">
        <w:rPr>
          <w:rFonts w:cstheme="minorHAnsi"/>
          <w:b/>
          <w:bCs/>
          <w:sz w:val="28"/>
          <w:szCs w:val="28"/>
        </w:rPr>
        <w:t xml:space="preserve"> a kdy se vás týkají </w:t>
      </w:r>
      <w:r w:rsidRPr="00C045D9">
        <w:rPr>
          <w:rFonts w:cstheme="minorHAnsi"/>
          <w:b/>
          <w:bCs/>
          <w:sz w:val="28"/>
          <w:szCs w:val="28"/>
        </w:rPr>
        <w:t>zákonn</w:t>
      </w:r>
      <w:r w:rsidR="00974959" w:rsidRPr="00C045D9">
        <w:rPr>
          <w:rFonts w:cstheme="minorHAnsi"/>
          <w:b/>
          <w:bCs/>
          <w:sz w:val="28"/>
          <w:szCs w:val="28"/>
        </w:rPr>
        <w:t>é</w:t>
      </w:r>
      <w:r w:rsidRPr="00C045D9">
        <w:rPr>
          <w:rFonts w:cstheme="minorHAnsi"/>
          <w:b/>
          <w:bCs/>
          <w:sz w:val="28"/>
          <w:szCs w:val="28"/>
        </w:rPr>
        <w:t xml:space="preserve"> revize?</w:t>
      </w:r>
    </w:p>
    <w:p w14:paraId="526A3911" w14:textId="39823F33" w:rsidR="00FF4C82" w:rsidRPr="000E7D8C" w:rsidRDefault="00FF4C82" w:rsidP="00FF4C82">
      <w:pPr>
        <w:spacing w:after="0"/>
        <w:rPr>
          <w:rFonts w:cstheme="minorHAnsi"/>
          <w:b/>
          <w:bCs/>
          <w:sz w:val="28"/>
          <w:szCs w:val="28"/>
        </w:rPr>
      </w:pPr>
    </w:p>
    <w:p w14:paraId="727917F7" w14:textId="708C03B1" w:rsidR="001F1548" w:rsidRPr="00667338" w:rsidRDefault="00880DAE" w:rsidP="00843428">
      <w:pPr>
        <w:spacing w:after="0"/>
        <w:jc w:val="both"/>
        <w:rPr>
          <w:rFonts w:cstheme="minorHAnsi"/>
          <w:b/>
          <w:bCs/>
        </w:rPr>
      </w:pPr>
      <w:r w:rsidRPr="000E7D8C">
        <w:rPr>
          <w:rFonts w:cstheme="minorHAnsi"/>
        </w:rPr>
        <w:t xml:space="preserve">V Praze, </w:t>
      </w:r>
      <w:r w:rsidR="00D22C3A">
        <w:rPr>
          <w:rFonts w:cstheme="minorHAnsi"/>
        </w:rPr>
        <w:t>27</w:t>
      </w:r>
      <w:r w:rsidR="00503E3A" w:rsidRPr="000E7D8C">
        <w:rPr>
          <w:rFonts w:cstheme="minorHAnsi"/>
        </w:rPr>
        <w:t xml:space="preserve">. </w:t>
      </w:r>
      <w:r w:rsidR="00D22C3A">
        <w:rPr>
          <w:rFonts w:cstheme="minorHAnsi"/>
        </w:rPr>
        <w:t>8</w:t>
      </w:r>
      <w:r w:rsidR="00503E3A" w:rsidRPr="000E7D8C">
        <w:rPr>
          <w:rFonts w:cstheme="minorHAnsi"/>
        </w:rPr>
        <w:t xml:space="preserve">. </w:t>
      </w:r>
      <w:r w:rsidRPr="000E7D8C">
        <w:rPr>
          <w:rFonts w:cstheme="minorHAnsi"/>
        </w:rPr>
        <w:t xml:space="preserve">2024 </w:t>
      </w:r>
      <w:r w:rsidR="009A061D" w:rsidRPr="000E7D8C">
        <w:rPr>
          <w:rFonts w:cstheme="minorHAnsi"/>
        </w:rPr>
        <w:t>–</w:t>
      </w:r>
      <w:r w:rsidR="008730AA">
        <w:rPr>
          <w:rFonts w:cstheme="minorHAnsi"/>
        </w:rPr>
        <w:t xml:space="preserve"> </w:t>
      </w:r>
      <w:r w:rsidR="006B7346">
        <w:rPr>
          <w:rFonts w:cstheme="minorHAnsi"/>
          <w:b/>
          <w:bCs/>
        </w:rPr>
        <w:t xml:space="preserve">I když venku stále panují vedra, </w:t>
      </w:r>
      <w:r w:rsidR="00667338">
        <w:rPr>
          <w:rFonts w:cstheme="minorHAnsi"/>
          <w:b/>
          <w:bCs/>
        </w:rPr>
        <w:t>přichází</w:t>
      </w:r>
      <w:r w:rsidR="006B7346">
        <w:rPr>
          <w:rFonts w:cstheme="minorHAnsi"/>
          <w:b/>
          <w:bCs/>
        </w:rPr>
        <w:t xml:space="preserve"> čas myslet na topnou sezonu a věnovat pozornost tepelnému čerpadlu. </w:t>
      </w:r>
      <w:r w:rsidR="00667338">
        <w:rPr>
          <w:rFonts w:cstheme="minorHAnsi"/>
          <w:b/>
          <w:bCs/>
        </w:rPr>
        <w:t>A</w:t>
      </w:r>
      <w:r w:rsidR="006B7346">
        <w:rPr>
          <w:rFonts w:cstheme="minorHAnsi"/>
          <w:b/>
          <w:bCs/>
        </w:rPr>
        <w:t xml:space="preserve">lespoň jednou ročně </w:t>
      </w:r>
      <w:r w:rsidR="00667338">
        <w:rPr>
          <w:rFonts w:cstheme="minorHAnsi"/>
          <w:b/>
          <w:bCs/>
        </w:rPr>
        <w:t xml:space="preserve">si zaslouží </w:t>
      </w:r>
      <w:r w:rsidR="006B7346" w:rsidRPr="00667338">
        <w:rPr>
          <w:rFonts w:cstheme="minorHAnsi"/>
          <w:b/>
          <w:bCs/>
        </w:rPr>
        <w:t xml:space="preserve">servisní prohlídku, která zajistí jeho delší životnost a vysokou účinnost. </w:t>
      </w:r>
      <w:r w:rsidR="00974959" w:rsidRPr="00667338">
        <w:rPr>
          <w:rFonts w:cstheme="minorHAnsi"/>
          <w:b/>
          <w:bCs/>
        </w:rPr>
        <w:t>Na jakou údržbu stačíte sami, a které servisní úkony je bezpečnější svěřit odborníků</w:t>
      </w:r>
      <w:r w:rsidR="00C045D9" w:rsidRPr="00667338">
        <w:rPr>
          <w:rFonts w:cstheme="minorHAnsi"/>
          <w:b/>
          <w:bCs/>
        </w:rPr>
        <w:t>m</w:t>
      </w:r>
      <w:r w:rsidR="00974959" w:rsidRPr="00667338">
        <w:rPr>
          <w:rFonts w:cstheme="minorHAnsi"/>
          <w:b/>
          <w:bCs/>
        </w:rPr>
        <w:t xml:space="preserve">? Co všechno </w:t>
      </w:r>
      <w:r w:rsidR="00C045D9" w:rsidRPr="00667338">
        <w:rPr>
          <w:rFonts w:cstheme="minorHAnsi"/>
          <w:b/>
          <w:bCs/>
        </w:rPr>
        <w:t xml:space="preserve">by měla </w:t>
      </w:r>
      <w:r w:rsidR="00974959" w:rsidRPr="00667338">
        <w:rPr>
          <w:rFonts w:cstheme="minorHAnsi"/>
          <w:b/>
          <w:bCs/>
        </w:rPr>
        <w:t>servisní prohlídka zahrn</w:t>
      </w:r>
      <w:r w:rsidR="00C045D9" w:rsidRPr="00667338">
        <w:rPr>
          <w:rFonts w:cstheme="minorHAnsi"/>
          <w:b/>
          <w:bCs/>
        </w:rPr>
        <w:t>ovat</w:t>
      </w:r>
      <w:r w:rsidR="00667338">
        <w:rPr>
          <w:rFonts w:cstheme="minorHAnsi"/>
          <w:b/>
          <w:bCs/>
        </w:rPr>
        <w:t>, i když není povinná</w:t>
      </w:r>
      <w:r w:rsidR="00974959" w:rsidRPr="00667338">
        <w:rPr>
          <w:rFonts w:cstheme="minorHAnsi"/>
          <w:b/>
          <w:bCs/>
        </w:rPr>
        <w:t>? A kterých majitelů čerpadel se týkají zákonné revize?</w:t>
      </w:r>
    </w:p>
    <w:p w14:paraId="3B36A6E4" w14:textId="77777777" w:rsidR="00B6488E" w:rsidRPr="00667338" w:rsidRDefault="00B6488E" w:rsidP="00843428">
      <w:pPr>
        <w:spacing w:after="0"/>
        <w:jc w:val="both"/>
        <w:rPr>
          <w:rFonts w:cstheme="minorHAnsi"/>
          <w:b/>
          <w:bCs/>
        </w:rPr>
      </w:pPr>
    </w:p>
    <w:p w14:paraId="0FA1BED5" w14:textId="714CB4DC" w:rsidR="00656B53" w:rsidRPr="00667338" w:rsidRDefault="00B6488E" w:rsidP="006B27C6">
      <w:pPr>
        <w:spacing w:after="0"/>
        <w:jc w:val="both"/>
        <w:rPr>
          <w:rFonts w:cstheme="minorHAnsi"/>
        </w:rPr>
      </w:pPr>
      <w:r w:rsidRPr="00667338">
        <w:rPr>
          <w:rFonts w:cstheme="minorHAnsi"/>
        </w:rPr>
        <w:t xml:space="preserve">Jako každé zařízení, i tepelné čerpadlo nejlépe slouží, když je mu věnována náležitá péče. Jednou za rok by </w:t>
      </w:r>
      <w:r w:rsidR="00656B53" w:rsidRPr="00667338">
        <w:rPr>
          <w:rFonts w:cstheme="minorHAnsi"/>
        </w:rPr>
        <w:t xml:space="preserve">tedy </w:t>
      </w:r>
      <w:r w:rsidRPr="00667338">
        <w:rPr>
          <w:rFonts w:cstheme="minorHAnsi"/>
        </w:rPr>
        <w:t xml:space="preserve">měla u tepelného čerpadla proběhnout servisní kontrola. Pokud je tepelné čerpadlo využíváno celoročně, je </w:t>
      </w:r>
      <w:r w:rsidR="00656B53" w:rsidRPr="00667338">
        <w:rPr>
          <w:rFonts w:cstheme="minorHAnsi"/>
        </w:rPr>
        <w:t>vhodné</w:t>
      </w:r>
      <w:r w:rsidRPr="00667338">
        <w:rPr>
          <w:rFonts w:cstheme="minorHAnsi"/>
        </w:rPr>
        <w:t xml:space="preserve"> provádět kontrolou každých 6 měsíců.</w:t>
      </w:r>
      <w:r w:rsidR="00656B53" w:rsidRPr="00667338">
        <w:rPr>
          <w:rFonts w:cstheme="minorHAnsi"/>
        </w:rPr>
        <w:t xml:space="preserve"> Ideálním časem pro kontrolu je období před topnou sezonou, tedy v září a říjnu, kdy budete mít jistotu, že je tepelné čerpadlo připraveno na nápor zimních měsíců. </w:t>
      </w:r>
    </w:p>
    <w:p w14:paraId="0A633F83" w14:textId="77777777" w:rsidR="00656B53" w:rsidRPr="00667338" w:rsidRDefault="00656B53" w:rsidP="006B27C6">
      <w:pPr>
        <w:spacing w:after="0"/>
        <w:jc w:val="both"/>
        <w:rPr>
          <w:rFonts w:cstheme="minorHAnsi"/>
        </w:rPr>
      </w:pPr>
    </w:p>
    <w:p w14:paraId="18D551A1" w14:textId="4A3A09E3" w:rsidR="00656B53" w:rsidRPr="00667338" w:rsidRDefault="00253077" w:rsidP="00656B53">
      <w:pPr>
        <w:spacing w:after="0"/>
        <w:jc w:val="both"/>
        <w:rPr>
          <w:rFonts w:cstheme="minorHAnsi"/>
          <w:b/>
          <w:bCs/>
        </w:rPr>
      </w:pPr>
      <w:r w:rsidRPr="00667338">
        <w:rPr>
          <w:rFonts w:cstheme="minorHAnsi"/>
          <w:b/>
          <w:bCs/>
        </w:rPr>
        <w:t>Co zahrnuje s</w:t>
      </w:r>
      <w:r w:rsidR="00656B53" w:rsidRPr="00667338">
        <w:rPr>
          <w:rFonts w:cstheme="minorHAnsi"/>
          <w:b/>
          <w:bCs/>
        </w:rPr>
        <w:t>ervisní prohlídka</w:t>
      </w:r>
    </w:p>
    <w:p w14:paraId="502880E7" w14:textId="538F56B5" w:rsidR="00253077" w:rsidRPr="00667338" w:rsidRDefault="00656B53" w:rsidP="00111DE0">
      <w:pPr>
        <w:spacing w:after="0"/>
        <w:jc w:val="both"/>
        <w:rPr>
          <w:rFonts w:cstheme="minorHAnsi"/>
        </w:rPr>
      </w:pPr>
      <w:r w:rsidRPr="00667338">
        <w:rPr>
          <w:rFonts w:cstheme="minorHAnsi"/>
        </w:rPr>
        <w:t>Servisní prohlídka by měla zahrnovat čištění filtrů, cívek a ventilátorů pro zajištění optimální proudění vzduchu a chlazení systému. Technik zkontroluje také množství chladiva, doplní případný únik chladiva a zkontroluje jeho tlak. Součástí kontroly je i ověření funkce termostatu pro zajištění správní regulace teploty a efektivního provozu. Během prohlídky technik zkontroluje další komponenty a prověří celkový stav čerpadla</w:t>
      </w:r>
      <w:r w:rsidR="00111DE0" w:rsidRPr="00667338">
        <w:rPr>
          <w:rFonts w:cstheme="minorHAnsi"/>
        </w:rPr>
        <w:t>,</w:t>
      </w:r>
      <w:r w:rsidRPr="00667338">
        <w:rPr>
          <w:rFonts w:cstheme="minorHAnsi"/>
        </w:rPr>
        <w:t xml:space="preserve"> aby včas odhal</w:t>
      </w:r>
      <w:r w:rsidR="00253077" w:rsidRPr="00667338">
        <w:rPr>
          <w:rFonts w:cstheme="minorHAnsi"/>
        </w:rPr>
        <w:t>i</w:t>
      </w:r>
      <w:r w:rsidRPr="00667338">
        <w:rPr>
          <w:rFonts w:cstheme="minorHAnsi"/>
        </w:rPr>
        <w:t xml:space="preserve">l </w:t>
      </w:r>
      <w:r w:rsidR="00253077" w:rsidRPr="00667338">
        <w:rPr>
          <w:rFonts w:cstheme="minorHAnsi"/>
        </w:rPr>
        <w:t>možné</w:t>
      </w:r>
      <w:r w:rsidRPr="00667338">
        <w:rPr>
          <w:rFonts w:cstheme="minorHAnsi"/>
        </w:rPr>
        <w:t xml:space="preserve"> problémy</w:t>
      </w:r>
      <w:r w:rsidR="00253077" w:rsidRPr="00667338">
        <w:rPr>
          <w:rFonts w:cstheme="minorHAnsi"/>
        </w:rPr>
        <w:t xml:space="preserve"> a předešel případné poruše. </w:t>
      </w:r>
      <w:r w:rsidR="00B66C64" w:rsidRPr="00667338">
        <w:rPr>
          <w:rFonts w:cstheme="minorHAnsi"/>
        </w:rPr>
        <w:t xml:space="preserve">Kontroluje tedy například i </w:t>
      </w:r>
      <w:r w:rsidR="00111DE0" w:rsidRPr="00667338">
        <w:rPr>
          <w:rFonts w:cstheme="minorHAnsi"/>
        </w:rPr>
        <w:t>mechanické a elektrické ovládání</w:t>
      </w:r>
      <w:r w:rsidR="00B66C64" w:rsidRPr="00667338">
        <w:rPr>
          <w:rFonts w:cstheme="minorHAnsi"/>
        </w:rPr>
        <w:t>, v</w:t>
      </w:r>
      <w:r w:rsidR="00111DE0" w:rsidRPr="00667338">
        <w:rPr>
          <w:rFonts w:cstheme="minorHAnsi"/>
        </w:rPr>
        <w:t>yči</w:t>
      </w:r>
      <w:r w:rsidR="0077330F" w:rsidRPr="00667338">
        <w:rPr>
          <w:rFonts w:cstheme="minorHAnsi"/>
        </w:rPr>
        <w:t>s</w:t>
      </w:r>
      <w:r w:rsidR="00111DE0" w:rsidRPr="00667338">
        <w:rPr>
          <w:rFonts w:cstheme="minorHAnsi"/>
        </w:rPr>
        <w:t>tí výparník</w:t>
      </w:r>
      <w:r w:rsidR="00B66C64" w:rsidRPr="00667338">
        <w:rPr>
          <w:rFonts w:cstheme="minorHAnsi"/>
        </w:rPr>
        <w:t xml:space="preserve"> nebo </w:t>
      </w:r>
      <w:r w:rsidR="00111DE0" w:rsidRPr="00667338">
        <w:rPr>
          <w:rFonts w:cstheme="minorHAnsi"/>
        </w:rPr>
        <w:t>oběhové čerpadl</w:t>
      </w:r>
      <w:r w:rsidR="00B66C64" w:rsidRPr="00667338">
        <w:rPr>
          <w:rFonts w:cstheme="minorHAnsi"/>
        </w:rPr>
        <w:t>o apod.</w:t>
      </w:r>
    </w:p>
    <w:p w14:paraId="79EEDAE9" w14:textId="77777777" w:rsidR="00667338" w:rsidRDefault="00667338" w:rsidP="00253077">
      <w:pPr>
        <w:spacing w:after="0"/>
        <w:jc w:val="both"/>
        <w:rPr>
          <w:rFonts w:cstheme="minorHAnsi"/>
        </w:rPr>
      </w:pPr>
    </w:p>
    <w:p w14:paraId="612FF32D" w14:textId="59E13553" w:rsidR="00253077" w:rsidRPr="00D22C3A" w:rsidRDefault="00253077" w:rsidP="00253077">
      <w:pPr>
        <w:spacing w:after="0"/>
        <w:jc w:val="both"/>
        <w:rPr>
          <w:rFonts w:cstheme="minorHAnsi"/>
        </w:rPr>
      </w:pPr>
      <w:r w:rsidRPr="00667338">
        <w:rPr>
          <w:rFonts w:cstheme="minorHAnsi"/>
        </w:rPr>
        <w:t xml:space="preserve">Servisní prohlídka by měla zaznamenána v evidenční knize zařízení, včetně případných servisních zásahů do systému </w:t>
      </w:r>
      <w:r w:rsidR="008A3B7B" w:rsidRPr="00667338">
        <w:rPr>
          <w:rFonts w:cstheme="minorHAnsi"/>
        </w:rPr>
        <w:t>anebo</w:t>
      </w:r>
      <w:r w:rsidRPr="00667338">
        <w:rPr>
          <w:rFonts w:cstheme="minorHAnsi"/>
        </w:rPr>
        <w:t xml:space="preserve"> výměny </w:t>
      </w:r>
      <w:r w:rsidRPr="00D22C3A">
        <w:rPr>
          <w:rFonts w:cstheme="minorHAnsi"/>
        </w:rPr>
        <w:t xml:space="preserve">dílů. </w:t>
      </w:r>
      <w:r w:rsidR="00F6705F" w:rsidRPr="00D22C3A">
        <w:rPr>
          <w:rFonts w:cstheme="minorHAnsi"/>
        </w:rPr>
        <w:t xml:space="preserve">Například Schlieger drží tyto údaje i v rámci informací o zákazníkovi, kde prohlídky eviduje je schopen poslat záznam/montážní list i v případě, že ho zákazník ztratí. </w:t>
      </w:r>
      <w:r w:rsidRPr="00D22C3A">
        <w:rPr>
          <w:rFonts w:cstheme="minorHAnsi"/>
        </w:rPr>
        <w:t>Obecně informace o servisních aktivitách totiž může ovlivnit záruční podmínky, ale hodí se třeba i při prodeji nemovitosti, podobně jako servisní záznamy u automobilu.</w:t>
      </w:r>
      <w:r w:rsidR="00F6705F" w:rsidRPr="00D22C3A">
        <w:rPr>
          <w:rFonts w:cstheme="minorHAnsi"/>
        </w:rPr>
        <w:t xml:space="preserve"> (lze doplnit, že v naší evidenci je prohlídka zaznamenána a jsme schopni poslat záznam – montážní list, z této prohlídky</w:t>
      </w:r>
    </w:p>
    <w:p w14:paraId="49275135" w14:textId="734F3760" w:rsidR="00253077" w:rsidRPr="00667338" w:rsidRDefault="00253077" w:rsidP="00253077">
      <w:pPr>
        <w:spacing w:after="0"/>
        <w:jc w:val="both"/>
        <w:rPr>
          <w:rFonts w:cstheme="minorHAnsi"/>
          <w:i/>
          <w:iCs/>
        </w:rPr>
      </w:pPr>
      <w:r w:rsidRPr="00D22C3A">
        <w:rPr>
          <w:rFonts w:cstheme="minorHAnsi"/>
          <w:i/>
          <w:iCs/>
        </w:rPr>
        <w:t xml:space="preserve">„Majitelé tepelných čerpadel by měli ideálně kontrolovat stav zařízení průběžně a podívat se, že na výparníku nejsou nečistoty, vyčistit filtry, zkontrolovat tlak v soustavě. Prostě věci, které mohou zvládnout sami. Ale ne každý si na to najde čas, nebo se prostě obecně bojí, aby něco nepokazil. V každém případě by ale jednou ročně měla proběhnout servisní prohlídka, kdy tyto věci za vás udělá technik a zkontroluje správnou funkčnost celého systému. Schlieger má v rámci prodloužené záruky tepelných čerpadel roční servis zdarma, jinak ceny servisních prohlídek začínají okolo </w:t>
      </w:r>
      <w:r w:rsidR="0078318D" w:rsidRPr="00D22C3A">
        <w:rPr>
          <w:rFonts w:cstheme="minorHAnsi"/>
          <w:i/>
          <w:iCs/>
        </w:rPr>
        <w:t xml:space="preserve">3 </w:t>
      </w:r>
      <w:r w:rsidRPr="00D22C3A">
        <w:rPr>
          <w:rFonts w:cstheme="minorHAnsi"/>
          <w:i/>
          <w:iCs/>
        </w:rPr>
        <w:t xml:space="preserve">500 </w:t>
      </w:r>
      <w:r w:rsidR="008A3B7B" w:rsidRPr="00D22C3A">
        <w:rPr>
          <w:rFonts w:cstheme="minorHAnsi"/>
          <w:i/>
          <w:iCs/>
        </w:rPr>
        <w:t>koru</w:t>
      </w:r>
      <w:r w:rsidR="0078318D" w:rsidRPr="00D22C3A">
        <w:rPr>
          <w:rFonts w:cstheme="minorHAnsi"/>
          <w:i/>
          <w:iCs/>
        </w:rPr>
        <w:t>n</w:t>
      </w:r>
      <w:r w:rsidR="008A3B7B" w:rsidRPr="00D22C3A">
        <w:rPr>
          <w:rFonts w:cstheme="minorHAnsi"/>
          <w:i/>
          <w:iCs/>
        </w:rPr>
        <w:t>,</w:t>
      </w:r>
      <w:r w:rsidRPr="00D22C3A">
        <w:rPr>
          <w:rFonts w:cstheme="minorHAnsi"/>
          <w:i/>
          <w:iCs/>
        </w:rPr>
        <w:t xml:space="preserve">” </w:t>
      </w:r>
      <w:r w:rsidRPr="00D22C3A">
        <w:rPr>
          <w:rFonts w:cstheme="minorHAnsi"/>
        </w:rPr>
        <w:t xml:space="preserve">říká </w:t>
      </w:r>
      <w:r w:rsidRPr="00D22C3A">
        <w:rPr>
          <w:rFonts w:cstheme="minorHAnsi"/>
          <w:b/>
          <w:bCs/>
        </w:rPr>
        <w:t>Pavel Matějovič, provozní ředitel české společnosti Schlieger</w:t>
      </w:r>
      <w:r w:rsidRPr="00D22C3A">
        <w:rPr>
          <w:rFonts w:cstheme="minorHAnsi"/>
        </w:rPr>
        <w:t>.</w:t>
      </w:r>
      <w:r w:rsidRPr="00667338">
        <w:rPr>
          <w:rFonts w:cstheme="minorHAnsi"/>
          <w:i/>
          <w:iCs/>
        </w:rPr>
        <w:t xml:space="preserve"> </w:t>
      </w:r>
    </w:p>
    <w:p w14:paraId="0790F106" w14:textId="77777777" w:rsidR="00253077" w:rsidRPr="00667338" w:rsidRDefault="00253077" w:rsidP="00253077">
      <w:pPr>
        <w:spacing w:after="0"/>
        <w:jc w:val="both"/>
        <w:rPr>
          <w:rFonts w:cstheme="minorHAnsi"/>
        </w:rPr>
      </w:pPr>
    </w:p>
    <w:p w14:paraId="4926638A" w14:textId="3A55DC6F" w:rsidR="00253077" w:rsidRPr="00667338" w:rsidRDefault="00253077" w:rsidP="00253077">
      <w:pPr>
        <w:spacing w:after="0"/>
        <w:jc w:val="both"/>
        <w:rPr>
          <w:rFonts w:cstheme="minorHAnsi"/>
          <w:b/>
          <w:bCs/>
        </w:rPr>
      </w:pPr>
      <w:r w:rsidRPr="00667338">
        <w:rPr>
          <w:rFonts w:cstheme="minorHAnsi"/>
          <w:b/>
          <w:bCs/>
        </w:rPr>
        <w:t>Co můžeme dělat sami – pravidelná údržba</w:t>
      </w:r>
    </w:p>
    <w:p w14:paraId="6D718221" w14:textId="1CB964A6" w:rsidR="00253077" w:rsidRPr="00667338" w:rsidRDefault="00253077" w:rsidP="00253077">
      <w:pPr>
        <w:spacing w:after="0"/>
        <w:jc w:val="both"/>
        <w:rPr>
          <w:rFonts w:cstheme="minorHAnsi"/>
        </w:rPr>
      </w:pPr>
      <w:r w:rsidRPr="00667338">
        <w:rPr>
          <w:rFonts w:cstheme="minorHAnsi"/>
        </w:rPr>
        <w:t xml:space="preserve">Drobnou údržbu, která ale významně přispívá ke správnému fungování tepelného čerpadla, zvládne člověk i sám. Především by jednou za měsíc měl zkontrolovat filtry a případně je vyčistit. </w:t>
      </w:r>
      <w:r w:rsidR="00111DE0" w:rsidRPr="00667338">
        <w:rPr>
          <w:rFonts w:cstheme="minorHAnsi"/>
        </w:rPr>
        <w:t xml:space="preserve">Čistá by měla zůstat i venkovní jednotka a její okolí volné pro proudění vzduchu. </w:t>
      </w:r>
      <w:r w:rsidR="00471EC2" w:rsidRPr="00667338">
        <w:rPr>
          <w:rFonts w:cstheme="minorHAnsi"/>
        </w:rPr>
        <w:t xml:space="preserve">V zimě tedy může být problémem led, který ale může uživatel odstranit. </w:t>
      </w:r>
      <w:r w:rsidR="00111DE0" w:rsidRPr="00667338">
        <w:rPr>
          <w:rFonts w:cstheme="minorHAnsi"/>
        </w:rPr>
        <w:t>Ujistěte se také, že na výparníku nejsou nečistoty, prach nebo listí. V žádném případě ale nezasahujte do vnitřku jednotky.</w:t>
      </w:r>
    </w:p>
    <w:p w14:paraId="591E8E6F" w14:textId="6A86BAAB" w:rsidR="00111DE0" w:rsidRPr="00667338" w:rsidRDefault="00111DE0" w:rsidP="00111DE0">
      <w:pPr>
        <w:spacing w:after="0"/>
        <w:jc w:val="both"/>
        <w:rPr>
          <w:rFonts w:cstheme="minorHAnsi"/>
        </w:rPr>
      </w:pPr>
      <w:r w:rsidRPr="00667338">
        <w:rPr>
          <w:rFonts w:cstheme="minorHAnsi"/>
        </w:rPr>
        <w:t>U vnitřní jednotky na začátku topné sezóny vyjměte filtry nečistot a nerezové sítko opláchněte pod vodou.</w:t>
      </w:r>
    </w:p>
    <w:p w14:paraId="136D7405" w14:textId="08A5A486" w:rsidR="007B45F2" w:rsidRDefault="00111DE0" w:rsidP="00111DE0">
      <w:pPr>
        <w:spacing w:after="0"/>
        <w:jc w:val="both"/>
        <w:rPr>
          <w:rFonts w:cstheme="minorHAnsi"/>
        </w:rPr>
      </w:pPr>
      <w:r w:rsidRPr="00667338">
        <w:rPr>
          <w:rFonts w:cstheme="minorHAnsi"/>
        </w:rPr>
        <w:t>Zkontrolujte tlak otopné soustavy na manometru, kdy by se tlak měl pohybovat mezi 1,2 baru (za studena) a 1,5 baru (za tepla) a zkontrolujte i tlak na expanzní nádobě (doporučené hodnoty najdete na štítku umístěném na nádobě).</w:t>
      </w:r>
    </w:p>
    <w:p w14:paraId="55A57016" w14:textId="77777777" w:rsidR="007B45F2" w:rsidRDefault="007B45F2">
      <w:pPr>
        <w:rPr>
          <w:rFonts w:cstheme="minorHAnsi"/>
        </w:rPr>
      </w:pPr>
      <w:r>
        <w:rPr>
          <w:rFonts w:cstheme="minorHAnsi"/>
        </w:rPr>
        <w:br w:type="page"/>
      </w:r>
    </w:p>
    <w:p w14:paraId="48B57732" w14:textId="77777777" w:rsidR="007B45F2" w:rsidRDefault="007B45F2" w:rsidP="00111DE0">
      <w:pPr>
        <w:spacing w:after="0"/>
        <w:jc w:val="both"/>
        <w:rPr>
          <w:rFonts w:cstheme="minorHAnsi"/>
          <w:b/>
          <w:bCs/>
        </w:rPr>
      </w:pPr>
    </w:p>
    <w:p w14:paraId="46E74953" w14:textId="46C9D9CD" w:rsidR="00111DE0" w:rsidRPr="00512853" w:rsidRDefault="008A3B7B" w:rsidP="00111DE0">
      <w:pPr>
        <w:spacing w:after="0"/>
        <w:jc w:val="both"/>
        <w:rPr>
          <w:rFonts w:cstheme="minorHAnsi"/>
          <w:b/>
          <w:bCs/>
          <w:color w:val="FF0000"/>
        </w:rPr>
      </w:pPr>
      <w:r w:rsidRPr="00667338">
        <w:rPr>
          <w:rFonts w:cstheme="minorHAnsi"/>
          <w:b/>
          <w:bCs/>
        </w:rPr>
        <w:t>Týká se vašeho čerpadla revizní prohlídka?</w:t>
      </w:r>
      <w:r w:rsidR="00512853">
        <w:rPr>
          <w:rFonts w:cstheme="minorHAnsi"/>
          <w:b/>
          <w:bCs/>
        </w:rPr>
        <w:t xml:space="preserve"> </w:t>
      </w:r>
    </w:p>
    <w:p w14:paraId="452B93E8" w14:textId="44C7E0AE" w:rsidR="004B5D8D" w:rsidRPr="00667338" w:rsidRDefault="00471EC2" w:rsidP="00111DE0">
      <w:pPr>
        <w:spacing w:after="0"/>
        <w:jc w:val="both"/>
        <w:rPr>
          <w:rFonts w:cstheme="minorHAnsi"/>
        </w:rPr>
      </w:pPr>
      <w:r w:rsidRPr="00667338">
        <w:rPr>
          <w:rFonts w:cstheme="minorHAnsi"/>
        </w:rPr>
        <w:t xml:space="preserve">Majitelé čerpadel v rezidenčních objektech často zapomínají, že i na ně se může vztahovat nařízení Evropského parlamentu EK č. 517/2014, která vyžaduje, aby provozovatel tepelného čerpadla nechal alespoň jednou ročně provést kontrolu zařízení </w:t>
      </w:r>
      <w:r w:rsidR="004B5D8D" w:rsidRPr="00667338">
        <w:rPr>
          <w:rFonts w:cstheme="minorHAnsi"/>
        </w:rPr>
        <w:t xml:space="preserve">a </w:t>
      </w:r>
      <w:r w:rsidRPr="00667338">
        <w:rPr>
          <w:rFonts w:cstheme="minorHAnsi"/>
        </w:rPr>
        <w:t>okruh</w:t>
      </w:r>
      <w:r w:rsidR="004B5D8D" w:rsidRPr="00667338">
        <w:rPr>
          <w:rFonts w:cstheme="minorHAnsi"/>
        </w:rPr>
        <w:t>u</w:t>
      </w:r>
      <w:r w:rsidRPr="00667338">
        <w:rPr>
          <w:rFonts w:cstheme="minorHAnsi"/>
        </w:rPr>
        <w:t xml:space="preserve">. </w:t>
      </w:r>
      <w:r w:rsidR="004B5D8D" w:rsidRPr="00667338">
        <w:rPr>
          <w:rFonts w:cstheme="minorHAnsi"/>
        </w:rPr>
        <w:t>Rozhodujícím faktorem pro povinnou revizí chladicího okruhu tepelného čerpadla či klimatizace je množství a typ chladiva. To se přepočítává na ekvivalent CO</w:t>
      </w:r>
      <w:r w:rsidR="004B5D8D" w:rsidRPr="00667338">
        <w:rPr>
          <w:rFonts w:cstheme="minorHAnsi"/>
          <w:vertAlign w:val="subscript"/>
        </w:rPr>
        <w:t>2</w:t>
      </w:r>
      <w:r w:rsidR="004B5D8D" w:rsidRPr="00667338">
        <w:rPr>
          <w:rFonts w:cstheme="minorHAnsi"/>
        </w:rPr>
        <w:t>, kdy limitem je 5 tun CO</w:t>
      </w:r>
      <w:r w:rsidR="004B5D8D" w:rsidRPr="00667338">
        <w:rPr>
          <w:rFonts w:cstheme="minorHAnsi"/>
          <w:vertAlign w:val="subscript"/>
        </w:rPr>
        <w:t>2</w:t>
      </w:r>
      <w:r w:rsidR="004B5D8D" w:rsidRPr="00667338">
        <w:rPr>
          <w:rFonts w:cstheme="minorHAnsi"/>
        </w:rPr>
        <w:t>. Například u chladiva R410 je</w:t>
      </w:r>
      <w:r w:rsidR="00C045D9" w:rsidRPr="00667338">
        <w:rPr>
          <w:rFonts w:cstheme="minorHAnsi"/>
        </w:rPr>
        <w:t xml:space="preserve"> to</w:t>
      </w:r>
      <w:r w:rsidR="004B5D8D" w:rsidRPr="00667338">
        <w:rPr>
          <w:rFonts w:cstheme="minorHAnsi"/>
        </w:rPr>
        <w:t xml:space="preserve"> 2,39 kg. Velikost instalace také určuje, jak často musíte revizi provádět. Četnost revizí rovněž ovlivňuje, zda je v instalaci systém detekce úniků – pak se období z 6/12 měsíců prodlužuje na 12M/24M.</w:t>
      </w:r>
    </w:p>
    <w:p w14:paraId="32F71A4D" w14:textId="1F988D9A" w:rsidR="004B5D8D" w:rsidRDefault="004B5D8D" w:rsidP="00111DE0">
      <w:pPr>
        <w:spacing w:after="0"/>
        <w:jc w:val="both"/>
        <w:rPr>
          <w:rFonts w:cstheme="minorHAnsi"/>
          <w:b/>
          <w:bCs/>
        </w:rPr>
      </w:pPr>
      <w:r w:rsidRPr="00667338">
        <w:rPr>
          <w:rFonts w:cstheme="minorHAnsi"/>
        </w:rPr>
        <w:t>Revize se zatím netýkají tepelných čerpadel s hermeticky uzavřeným chladicím okruhem. Tedy monoblokových tepelných čerpadel</w:t>
      </w:r>
      <w:r w:rsidR="00C045D9" w:rsidRPr="00667338">
        <w:rPr>
          <w:rFonts w:cstheme="minorHAnsi"/>
        </w:rPr>
        <w:t xml:space="preserve"> jako jsou například Schlieger X11 a X21</w:t>
      </w:r>
      <w:r w:rsidRPr="00667338">
        <w:rPr>
          <w:rFonts w:cstheme="minorHAnsi"/>
        </w:rPr>
        <w:t>, kde je kompletní chladicí okruh umístěn v</w:t>
      </w:r>
      <w:r w:rsidR="0077330F" w:rsidRPr="00667338">
        <w:rPr>
          <w:rFonts w:cstheme="minorHAnsi"/>
        </w:rPr>
        <w:t>e</w:t>
      </w:r>
      <w:r w:rsidRPr="00667338">
        <w:rPr>
          <w:rFonts w:cstheme="minorHAnsi"/>
        </w:rPr>
        <w:t xml:space="preserve"> venkovní jednotce.</w:t>
      </w:r>
      <w:r w:rsidR="00487210" w:rsidRPr="00667338">
        <w:rPr>
          <w:rFonts w:cstheme="minorHAnsi"/>
        </w:rPr>
        <w:t xml:space="preserve"> </w:t>
      </w:r>
      <w:r w:rsidR="00487210" w:rsidRPr="00667338">
        <w:rPr>
          <w:rFonts w:cstheme="minorHAnsi"/>
        </w:rPr>
        <w:br/>
        <w:t>A pokud si nejste jisti, zda se tato povinnost vztahuje i na vás, obraťte se na instalační firmu, kde vám poradí.</w:t>
      </w:r>
    </w:p>
    <w:p w14:paraId="65941069" w14:textId="77777777" w:rsidR="004B5D8D" w:rsidRDefault="004B5D8D" w:rsidP="00111DE0">
      <w:pPr>
        <w:spacing w:after="0"/>
        <w:jc w:val="both"/>
        <w:rPr>
          <w:rFonts w:cstheme="minorHAnsi"/>
          <w:b/>
          <w:bCs/>
        </w:rPr>
      </w:pPr>
    </w:p>
    <w:p w14:paraId="65022EEE" w14:textId="77777777" w:rsidR="00EB7539" w:rsidRPr="00EB7539" w:rsidRDefault="00EB7539" w:rsidP="00EB7539">
      <w:pPr>
        <w:spacing w:after="0"/>
        <w:jc w:val="both"/>
        <w:rPr>
          <w:rFonts w:cstheme="minorHAnsi"/>
          <w:b/>
          <w:bCs/>
        </w:rPr>
      </w:pPr>
    </w:p>
    <w:p w14:paraId="7200B522" w14:textId="77777777" w:rsidR="004B3921" w:rsidRPr="000E7D8C" w:rsidRDefault="000A093E">
      <w:pPr>
        <w:spacing w:after="0"/>
        <w:jc w:val="center"/>
        <w:rPr>
          <w:b/>
        </w:rPr>
      </w:pPr>
      <w:r w:rsidRPr="000E7D8C">
        <w:rPr>
          <w:b/>
        </w:rPr>
        <w:t>###</w:t>
      </w:r>
    </w:p>
    <w:p w14:paraId="4A7872CB" w14:textId="4E25B73A" w:rsidR="008E0C9E" w:rsidRDefault="008E0C9E" w:rsidP="008E0C9E">
      <w:pPr>
        <w:spacing w:after="0"/>
        <w:rPr>
          <w:b/>
        </w:rPr>
      </w:pPr>
    </w:p>
    <w:p w14:paraId="009BE20F" w14:textId="77777777" w:rsidR="00843428" w:rsidRPr="009E2A59" w:rsidRDefault="00843428" w:rsidP="008E0C9E">
      <w:pPr>
        <w:spacing w:after="0"/>
        <w:rPr>
          <w:bCs/>
        </w:rPr>
      </w:pPr>
    </w:p>
    <w:p w14:paraId="2F85F287" w14:textId="77777777" w:rsidR="0077606C" w:rsidRPr="000E7D8C" w:rsidRDefault="0077606C">
      <w:pPr>
        <w:widowControl w:val="0"/>
        <w:spacing w:after="0"/>
        <w:rPr>
          <w:b/>
          <w:color w:val="000000"/>
        </w:rPr>
      </w:pPr>
    </w:p>
    <w:p w14:paraId="40B5E5EE" w14:textId="77777777" w:rsidR="00E209C2" w:rsidRPr="000E7D8C" w:rsidRDefault="000A093E">
      <w:pPr>
        <w:widowControl w:val="0"/>
        <w:spacing w:after="0"/>
        <w:rPr>
          <w:color w:val="000000"/>
        </w:rPr>
      </w:pPr>
      <w:r w:rsidRPr="000E7D8C">
        <w:rPr>
          <w:b/>
          <w:color w:val="000000"/>
        </w:rPr>
        <w:t>Pokud budete potřebovat doplňující informace, obracejte se na:</w:t>
      </w:r>
      <w:r w:rsidRPr="000E7D8C">
        <w:rPr>
          <w:b/>
          <w:color w:val="000000"/>
        </w:rPr>
        <w:br/>
      </w:r>
      <w:r w:rsidRPr="000E7D8C">
        <w:rPr>
          <w:color w:val="000000"/>
        </w:rPr>
        <w:t>Eva Kašparová</w:t>
      </w:r>
    </w:p>
    <w:p w14:paraId="1D42C0D7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>Senior Consultant</w:t>
      </w:r>
    </w:p>
    <w:p w14:paraId="24ECC8BB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>Phoenix Communication, a.s.</w:t>
      </w:r>
    </w:p>
    <w:p w14:paraId="2ADD727F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>Tel.: 608 678 581</w:t>
      </w:r>
    </w:p>
    <w:p w14:paraId="0C7E2D55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 w:rsidRPr="000E7D8C">
        <w:rPr>
          <w:color w:val="000000"/>
        </w:rPr>
        <w:t xml:space="preserve">E-mail: </w:t>
      </w:r>
      <w:hyperlink r:id="rId9">
        <w:r w:rsidRPr="000E7D8C">
          <w:rPr>
            <w:color w:val="0000FF"/>
            <w:u w:val="single"/>
          </w:rPr>
          <w:t>eva@phoenixcom.cz</w:t>
        </w:r>
      </w:hyperlink>
    </w:p>
    <w:p w14:paraId="5F9DDC63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61C98E2" w14:textId="77777777" w:rsidR="00E209C2" w:rsidRPr="000E7D8C" w:rsidRDefault="00E209C2">
      <w:pPr>
        <w:spacing w:after="0"/>
        <w:jc w:val="both"/>
      </w:pPr>
    </w:p>
    <w:p w14:paraId="5221E48D" w14:textId="77777777" w:rsidR="00E209C2" w:rsidRPr="000E7D8C" w:rsidRDefault="00E209C2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7949D5E1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 w:rsidRPr="000E7D8C">
        <w:rPr>
          <w:b/>
          <w:color w:val="000000"/>
          <w:sz w:val="18"/>
          <w:szCs w:val="18"/>
        </w:rPr>
        <w:t>O společnosti SCHLIEGER</w:t>
      </w:r>
    </w:p>
    <w:p w14:paraId="209EFEB8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786C01C1" w14:textId="144FFBDC" w:rsidR="00D22C3A" w:rsidRPr="006338A2" w:rsidRDefault="00D22C3A" w:rsidP="00D22C3A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RPr="006338A2">
        <w:rPr>
          <w:color w:val="000000"/>
          <w:sz w:val="18"/>
          <w:szCs w:val="18"/>
        </w:rPr>
        <w:t xml:space="preserve">Česká společnost SCHLIEGER působí v ČR i zahraničí již 14 let. Specializuje se výhradně na obnovitelné zdroje energie – fotovoltaické elektrárny, tepelná čerpadla a solární ohřev vody. Na kontě </w:t>
      </w:r>
      <w:r>
        <w:rPr>
          <w:color w:val="000000"/>
          <w:sz w:val="18"/>
          <w:szCs w:val="18"/>
        </w:rPr>
        <w:t xml:space="preserve">má </w:t>
      </w:r>
      <w:r w:rsidR="0046088B">
        <w:rPr>
          <w:color w:val="000000"/>
          <w:sz w:val="18"/>
          <w:szCs w:val="18"/>
        </w:rPr>
        <w:t>přes</w:t>
      </w:r>
      <w:r>
        <w:rPr>
          <w:color w:val="000000"/>
          <w:sz w:val="18"/>
          <w:szCs w:val="18"/>
        </w:rPr>
        <w:t xml:space="preserve"> 19 </w:t>
      </w:r>
      <w:r w:rsidRPr="006338A2">
        <w:rPr>
          <w:color w:val="000000"/>
          <w:sz w:val="18"/>
          <w:szCs w:val="18"/>
        </w:rPr>
        <w:t xml:space="preserve">000 dokončených instalací, fotovoltaické elektrárny a tepelná čerpadla sama vyvíjí, zatímco výroba probíhá v zahraničí. Všechny produkty jsou A.I. Ready, připravené na komunikaci s umělou inteligencí.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0">
        <w:r w:rsidRPr="006338A2">
          <w:rPr>
            <w:color w:val="0000FF"/>
            <w:sz w:val="18"/>
            <w:szCs w:val="18"/>
            <w:u w:val="single"/>
          </w:rPr>
          <w:t>www.SCHLIEGER.cz</w:t>
        </w:r>
      </w:hyperlink>
      <w:r w:rsidRPr="006338A2">
        <w:rPr>
          <w:color w:val="000000"/>
          <w:sz w:val="18"/>
          <w:szCs w:val="18"/>
        </w:rPr>
        <w:t>.</w:t>
      </w:r>
    </w:p>
    <w:p w14:paraId="74B6293B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0B58C33C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67467F94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E209C2" w:rsidSect="00371F65">
      <w:headerReference w:type="default" r:id="rId11"/>
      <w:pgSz w:w="11906" w:h="16838"/>
      <w:pgMar w:top="1134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E3875" w14:textId="77777777" w:rsidR="00616318" w:rsidRPr="000E7D8C" w:rsidRDefault="00616318">
      <w:pPr>
        <w:spacing w:after="0" w:line="240" w:lineRule="auto"/>
      </w:pPr>
      <w:r w:rsidRPr="000E7D8C">
        <w:separator/>
      </w:r>
    </w:p>
  </w:endnote>
  <w:endnote w:type="continuationSeparator" w:id="0">
    <w:p w14:paraId="3B78E9A0" w14:textId="77777777" w:rsidR="00616318" w:rsidRPr="000E7D8C" w:rsidRDefault="00616318">
      <w:pPr>
        <w:spacing w:after="0" w:line="240" w:lineRule="auto"/>
      </w:pPr>
      <w:r w:rsidRPr="000E7D8C">
        <w:continuationSeparator/>
      </w:r>
    </w:p>
  </w:endnote>
  <w:endnote w:type="continuationNotice" w:id="1">
    <w:p w14:paraId="3D485CD9" w14:textId="77777777" w:rsidR="00616318" w:rsidRPr="000E7D8C" w:rsidRDefault="00616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AC215" w14:textId="77777777" w:rsidR="00616318" w:rsidRPr="000E7D8C" w:rsidRDefault="00616318">
      <w:pPr>
        <w:spacing w:after="0" w:line="240" w:lineRule="auto"/>
      </w:pPr>
      <w:r w:rsidRPr="000E7D8C">
        <w:separator/>
      </w:r>
    </w:p>
  </w:footnote>
  <w:footnote w:type="continuationSeparator" w:id="0">
    <w:p w14:paraId="3309B903" w14:textId="77777777" w:rsidR="00616318" w:rsidRPr="000E7D8C" w:rsidRDefault="00616318">
      <w:pPr>
        <w:spacing w:after="0" w:line="240" w:lineRule="auto"/>
      </w:pPr>
      <w:r w:rsidRPr="000E7D8C">
        <w:continuationSeparator/>
      </w:r>
    </w:p>
  </w:footnote>
  <w:footnote w:type="continuationNotice" w:id="1">
    <w:p w14:paraId="2DEC2B80" w14:textId="77777777" w:rsidR="00616318" w:rsidRPr="000E7D8C" w:rsidRDefault="00616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3A08" w14:textId="77777777" w:rsidR="00E209C2" w:rsidRPr="000E7D8C" w:rsidRDefault="000A0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0E7D8C">
      <w:rPr>
        <w:noProof/>
      </w:rPr>
      <w:drawing>
        <wp:anchor distT="0" distB="0" distL="114300" distR="114300" simplePos="0" relativeHeight="251658240" behindDoc="0" locked="0" layoutInCell="1" allowOverlap="1" wp14:anchorId="68A32261" wp14:editId="556ABF19">
          <wp:simplePos x="0" y="0"/>
          <wp:positionH relativeFrom="column">
            <wp:posOffset>4467225</wp:posOffset>
          </wp:positionH>
          <wp:positionV relativeFrom="paragraph">
            <wp:posOffset>-295275</wp:posOffset>
          </wp:positionV>
          <wp:extent cx="2009775" cy="564544"/>
          <wp:effectExtent l="0" t="0" r="0" b="0"/>
          <wp:wrapSquare wrapText="bothSides" distT="0" distB="0" distL="114300" distR="114300"/>
          <wp:docPr id="462645652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13025"/>
    <w:multiLevelType w:val="multilevel"/>
    <w:tmpl w:val="79B0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442F3F"/>
    <w:multiLevelType w:val="multilevel"/>
    <w:tmpl w:val="71DC7E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45535AD"/>
    <w:multiLevelType w:val="multilevel"/>
    <w:tmpl w:val="C99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40346">
    <w:abstractNumId w:val="1"/>
  </w:num>
  <w:num w:numId="2" w16cid:durableId="1834760191">
    <w:abstractNumId w:val="0"/>
  </w:num>
  <w:num w:numId="3" w16cid:durableId="711341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C2"/>
    <w:rsid w:val="000203DA"/>
    <w:rsid w:val="00022FEA"/>
    <w:rsid w:val="00025514"/>
    <w:rsid w:val="00030CFA"/>
    <w:rsid w:val="00040B5D"/>
    <w:rsid w:val="00042322"/>
    <w:rsid w:val="00043534"/>
    <w:rsid w:val="0004456D"/>
    <w:rsid w:val="00046FA4"/>
    <w:rsid w:val="00047B7A"/>
    <w:rsid w:val="00057A71"/>
    <w:rsid w:val="00061801"/>
    <w:rsid w:val="00075083"/>
    <w:rsid w:val="000A093E"/>
    <w:rsid w:val="000A360D"/>
    <w:rsid w:val="000A6570"/>
    <w:rsid w:val="000C67F0"/>
    <w:rsid w:val="000D0C83"/>
    <w:rsid w:val="000D53B3"/>
    <w:rsid w:val="000E1E6D"/>
    <w:rsid w:val="000E1ED6"/>
    <w:rsid w:val="000E47E8"/>
    <w:rsid w:val="000E5538"/>
    <w:rsid w:val="000E7D8C"/>
    <w:rsid w:val="00111DE0"/>
    <w:rsid w:val="0011787A"/>
    <w:rsid w:val="00121CF9"/>
    <w:rsid w:val="0013393A"/>
    <w:rsid w:val="001377FE"/>
    <w:rsid w:val="00144453"/>
    <w:rsid w:val="001466DF"/>
    <w:rsid w:val="0015466C"/>
    <w:rsid w:val="00172622"/>
    <w:rsid w:val="001776DA"/>
    <w:rsid w:val="00181BDD"/>
    <w:rsid w:val="001A47B7"/>
    <w:rsid w:val="001B1A81"/>
    <w:rsid w:val="001C1CED"/>
    <w:rsid w:val="001C30F6"/>
    <w:rsid w:val="001C562F"/>
    <w:rsid w:val="001C71D7"/>
    <w:rsid w:val="001C7679"/>
    <w:rsid w:val="001D222B"/>
    <w:rsid w:val="001E4093"/>
    <w:rsid w:val="001F1548"/>
    <w:rsid w:val="001F6D05"/>
    <w:rsid w:val="00211466"/>
    <w:rsid w:val="00225D5D"/>
    <w:rsid w:val="0023196B"/>
    <w:rsid w:val="0025215A"/>
    <w:rsid w:val="00253077"/>
    <w:rsid w:val="0028133B"/>
    <w:rsid w:val="002A46AB"/>
    <w:rsid w:val="002A4E9B"/>
    <w:rsid w:val="002B0897"/>
    <w:rsid w:val="002C26B3"/>
    <w:rsid w:val="002D088B"/>
    <w:rsid w:val="002D3651"/>
    <w:rsid w:val="002D68E1"/>
    <w:rsid w:val="002D6AC7"/>
    <w:rsid w:val="002E08F6"/>
    <w:rsid w:val="002E1CAB"/>
    <w:rsid w:val="002E242B"/>
    <w:rsid w:val="002F1322"/>
    <w:rsid w:val="002F2FBE"/>
    <w:rsid w:val="00302439"/>
    <w:rsid w:val="00310D03"/>
    <w:rsid w:val="00321EE5"/>
    <w:rsid w:val="00323956"/>
    <w:rsid w:val="00337DCC"/>
    <w:rsid w:val="00344C10"/>
    <w:rsid w:val="003576D6"/>
    <w:rsid w:val="00363EF1"/>
    <w:rsid w:val="00371EEA"/>
    <w:rsid w:val="00371F65"/>
    <w:rsid w:val="003723A0"/>
    <w:rsid w:val="0037768C"/>
    <w:rsid w:val="00393BEE"/>
    <w:rsid w:val="00397E50"/>
    <w:rsid w:val="003D0F83"/>
    <w:rsid w:val="003D276F"/>
    <w:rsid w:val="003F36E7"/>
    <w:rsid w:val="00414D9F"/>
    <w:rsid w:val="00442AA0"/>
    <w:rsid w:val="004531D7"/>
    <w:rsid w:val="0046088B"/>
    <w:rsid w:val="0046464A"/>
    <w:rsid w:val="00471EC2"/>
    <w:rsid w:val="00475387"/>
    <w:rsid w:val="0047542D"/>
    <w:rsid w:val="00477505"/>
    <w:rsid w:val="00487210"/>
    <w:rsid w:val="00493089"/>
    <w:rsid w:val="004A0FCA"/>
    <w:rsid w:val="004A3265"/>
    <w:rsid w:val="004A6EF6"/>
    <w:rsid w:val="004B009C"/>
    <w:rsid w:val="004B3921"/>
    <w:rsid w:val="004B4893"/>
    <w:rsid w:val="004B5D8D"/>
    <w:rsid w:val="004C073C"/>
    <w:rsid w:val="004C28D7"/>
    <w:rsid w:val="004C3D73"/>
    <w:rsid w:val="004C4054"/>
    <w:rsid w:val="004D061E"/>
    <w:rsid w:val="004F3AE0"/>
    <w:rsid w:val="004F6EB6"/>
    <w:rsid w:val="00503E3A"/>
    <w:rsid w:val="00512853"/>
    <w:rsid w:val="00522387"/>
    <w:rsid w:val="00530C74"/>
    <w:rsid w:val="00530CEE"/>
    <w:rsid w:val="00532DCE"/>
    <w:rsid w:val="00534165"/>
    <w:rsid w:val="00536DC9"/>
    <w:rsid w:val="00537B4C"/>
    <w:rsid w:val="00544502"/>
    <w:rsid w:val="005462A2"/>
    <w:rsid w:val="00555398"/>
    <w:rsid w:val="0056024C"/>
    <w:rsid w:val="00566057"/>
    <w:rsid w:val="0056641B"/>
    <w:rsid w:val="00575A9D"/>
    <w:rsid w:val="00582529"/>
    <w:rsid w:val="005860CE"/>
    <w:rsid w:val="005861FD"/>
    <w:rsid w:val="00587D24"/>
    <w:rsid w:val="005960F5"/>
    <w:rsid w:val="005978D1"/>
    <w:rsid w:val="005A1816"/>
    <w:rsid w:val="005A4BA4"/>
    <w:rsid w:val="005B08C2"/>
    <w:rsid w:val="005B3148"/>
    <w:rsid w:val="005B4DDE"/>
    <w:rsid w:val="005B7C9B"/>
    <w:rsid w:val="005D1620"/>
    <w:rsid w:val="005D5BFA"/>
    <w:rsid w:val="005E212C"/>
    <w:rsid w:val="005E497A"/>
    <w:rsid w:val="00601F84"/>
    <w:rsid w:val="00603026"/>
    <w:rsid w:val="0060303B"/>
    <w:rsid w:val="00604713"/>
    <w:rsid w:val="00607805"/>
    <w:rsid w:val="00616318"/>
    <w:rsid w:val="006222B0"/>
    <w:rsid w:val="006320CD"/>
    <w:rsid w:val="0064054B"/>
    <w:rsid w:val="00651A59"/>
    <w:rsid w:val="0065329F"/>
    <w:rsid w:val="00656B53"/>
    <w:rsid w:val="00667338"/>
    <w:rsid w:val="00670037"/>
    <w:rsid w:val="006724A4"/>
    <w:rsid w:val="00675ECB"/>
    <w:rsid w:val="00683B2B"/>
    <w:rsid w:val="00692156"/>
    <w:rsid w:val="006B27C6"/>
    <w:rsid w:val="006B7346"/>
    <w:rsid w:val="006B7CCA"/>
    <w:rsid w:val="006D0118"/>
    <w:rsid w:val="006D3D09"/>
    <w:rsid w:val="006D5AD6"/>
    <w:rsid w:val="007040D7"/>
    <w:rsid w:val="00704A98"/>
    <w:rsid w:val="007059B7"/>
    <w:rsid w:val="00713EFD"/>
    <w:rsid w:val="0074300D"/>
    <w:rsid w:val="0075102A"/>
    <w:rsid w:val="007601DE"/>
    <w:rsid w:val="0077330F"/>
    <w:rsid w:val="0077606C"/>
    <w:rsid w:val="00776E98"/>
    <w:rsid w:val="0078241B"/>
    <w:rsid w:val="0078318D"/>
    <w:rsid w:val="00792C09"/>
    <w:rsid w:val="00793970"/>
    <w:rsid w:val="007A00C0"/>
    <w:rsid w:val="007B3FF8"/>
    <w:rsid w:val="007B45F2"/>
    <w:rsid w:val="007B6E78"/>
    <w:rsid w:val="007C03B0"/>
    <w:rsid w:val="007D0278"/>
    <w:rsid w:val="007D559D"/>
    <w:rsid w:val="007D6069"/>
    <w:rsid w:val="007E1E7E"/>
    <w:rsid w:val="007E5DD9"/>
    <w:rsid w:val="00805283"/>
    <w:rsid w:val="00824AAB"/>
    <w:rsid w:val="008272DE"/>
    <w:rsid w:val="00831231"/>
    <w:rsid w:val="00831A53"/>
    <w:rsid w:val="00834A56"/>
    <w:rsid w:val="00836BD7"/>
    <w:rsid w:val="00843428"/>
    <w:rsid w:val="00844052"/>
    <w:rsid w:val="00847473"/>
    <w:rsid w:val="00850FED"/>
    <w:rsid w:val="008730AA"/>
    <w:rsid w:val="00880DAE"/>
    <w:rsid w:val="008873E1"/>
    <w:rsid w:val="00887B51"/>
    <w:rsid w:val="00893435"/>
    <w:rsid w:val="008A3B7B"/>
    <w:rsid w:val="008A6DD4"/>
    <w:rsid w:val="008A7242"/>
    <w:rsid w:val="008B4C78"/>
    <w:rsid w:val="008C26D5"/>
    <w:rsid w:val="008C651D"/>
    <w:rsid w:val="008D2285"/>
    <w:rsid w:val="008D2CD7"/>
    <w:rsid w:val="008D560D"/>
    <w:rsid w:val="008E0C9E"/>
    <w:rsid w:val="008F1A2F"/>
    <w:rsid w:val="00900A06"/>
    <w:rsid w:val="00974959"/>
    <w:rsid w:val="00980619"/>
    <w:rsid w:val="0098172C"/>
    <w:rsid w:val="00985B47"/>
    <w:rsid w:val="0098748E"/>
    <w:rsid w:val="009A061D"/>
    <w:rsid w:val="009A2C7F"/>
    <w:rsid w:val="009B7432"/>
    <w:rsid w:val="009E1F4F"/>
    <w:rsid w:val="009E2A59"/>
    <w:rsid w:val="009F0220"/>
    <w:rsid w:val="009F2DCE"/>
    <w:rsid w:val="00A0785C"/>
    <w:rsid w:val="00A107BD"/>
    <w:rsid w:val="00A140F1"/>
    <w:rsid w:val="00A14AE7"/>
    <w:rsid w:val="00A22537"/>
    <w:rsid w:val="00A367AF"/>
    <w:rsid w:val="00A36B73"/>
    <w:rsid w:val="00A47026"/>
    <w:rsid w:val="00A63803"/>
    <w:rsid w:val="00A74576"/>
    <w:rsid w:val="00A76835"/>
    <w:rsid w:val="00A76A99"/>
    <w:rsid w:val="00A863A6"/>
    <w:rsid w:val="00A87020"/>
    <w:rsid w:val="00A90672"/>
    <w:rsid w:val="00A9667F"/>
    <w:rsid w:val="00AC4404"/>
    <w:rsid w:val="00AD6C43"/>
    <w:rsid w:val="00AF066C"/>
    <w:rsid w:val="00AF6722"/>
    <w:rsid w:val="00B05D7E"/>
    <w:rsid w:val="00B10F41"/>
    <w:rsid w:val="00B24F8D"/>
    <w:rsid w:val="00B3238C"/>
    <w:rsid w:val="00B379CE"/>
    <w:rsid w:val="00B4493B"/>
    <w:rsid w:val="00B51343"/>
    <w:rsid w:val="00B6488E"/>
    <w:rsid w:val="00B65687"/>
    <w:rsid w:val="00B66C64"/>
    <w:rsid w:val="00B7654A"/>
    <w:rsid w:val="00B90BB9"/>
    <w:rsid w:val="00BA2272"/>
    <w:rsid w:val="00BC6814"/>
    <w:rsid w:val="00BE189C"/>
    <w:rsid w:val="00BE6F71"/>
    <w:rsid w:val="00C045D9"/>
    <w:rsid w:val="00C13373"/>
    <w:rsid w:val="00C153A5"/>
    <w:rsid w:val="00C23B08"/>
    <w:rsid w:val="00C357EC"/>
    <w:rsid w:val="00C44BAA"/>
    <w:rsid w:val="00C525D2"/>
    <w:rsid w:val="00C7350B"/>
    <w:rsid w:val="00C85D43"/>
    <w:rsid w:val="00C943D8"/>
    <w:rsid w:val="00CA5A50"/>
    <w:rsid w:val="00CA667C"/>
    <w:rsid w:val="00CB6CAE"/>
    <w:rsid w:val="00CC0678"/>
    <w:rsid w:val="00CD1B28"/>
    <w:rsid w:val="00CD3E9D"/>
    <w:rsid w:val="00CD43C2"/>
    <w:rsid w:val="00CD576A"/>
    <w:rsid w:val="00CD62B5"/>
    <w:rsid w:val="00CD654A"/>
    <w:rsid w:val="00CD7966"/>
    <w:rsid w:val="00CE337F"/>
    <w:rsid w:val="00CE6435"/>
    <w:rsid w:val="00CE6DD6"/>
    <w:rsid w:val="00CE7541"/>
    <w:rsid w:val="00CE7A56"/>
    <w:rsid w:val="00CF405F"/>
    <w:rsid w:val="00D05BF6"/>
    <w:rsid w:val="00D16550"/>
    <w:rsid w:val="00D20EF4"/>
    <w:rsid w:val="00D22C3A"/>
    <w:rsid w:val="00D31F47"/>
    <w:rsid w:val="00D35FCD"/>
    <w:rsid w:val="00D41EFB"/>
    <w:rsid w:val="00D84953"/>
    <w:rsid w:val="00DB1B3F"/>
    <w:rsid w:val="00DB227C"/>
    <w:rsid w:val="00DB3543"/>
    <w:rsid w:val="00DB4365"/>
    <w:rsid w:val="00DC1258"/>
    <w:rsid w:val="00DE6AA2"/>
    <w:rsid w:val="00DF1672"/>
    <w:rsid w:val="00DF622B"/>
    <w:rsid w:val="00DF6E3C"/>
    <w:rsid w:val="00E00C8F"/>
    <w:rsid w:val="00E04A31"/>
    <w:rsid w:val="00E209C2"/>
    <w:rsid w:val="00E23D32"/>
    <w:rsid w:val="00E31150"/>
    <w:rsid w:val="00E40A51"/>
    <w:rsid w:val="00E451A9"/>
    <w:rsid w:val="00E505A2"/>
    <w:rsid w:val="00E569BB"/>
    <w:rsid w:val="00E60E8C"/>
    <w:rsid w:val="00E617A5"/>
    <w:rsid w:val="00E71CFD"/>
    <w:rsid w:val="00E77F44"/>
    <w:rsid w:val="00E82852"/>
    <w:rsid w:val="00E91A3D"/>
    <w:rsid w:val="00E95734"/>
    <w:rsid w:val="00EA13B9"/>
    <w:rsid w:val="00EA4A90"/>
    <w:rsid w:val="00EB521F"/>
    <w:rsid w:val="00EB7539"/>
    <w:rsid w:val="00EC0132"/>
    <w:rsid w:val="00EC08AB"/>
    <w:rsid w:val="00ED45C2"/>
    <w:rsid w:val="00F01CFF"/>
    <w:rsid w:val="00F23CB2"/>
    <w:rsid w:val="00F35C36"/>
    <w:rsid w:val="00F466EA"/>
    <w:rsid w:val="00F63A27"/>
    <w:rsid w:val="00F6705F"/>
    <w:rsid w:val="00F707A1"/>
    <w:rsid w:val="00F70CFD"/>
    <w:rsid w:val="00F746EB"/>
    <w:rsid w:val="00F76D9B"/>
    <w:rsid w:val="00F92CF6"/>
    <w:rsid w:val="00FC2F8D"/>
    <w:rsid w:val="00FC322D"/>
    <w:rsid w:val="00FD60B0"/>
    <w:rsid w:val="00FF4C82"/>
    <w:rsid w:val="43172EFF"/>
    <w:rsid w:val="63C3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0278"/>
  <w15:docId w15:val="{2D339646-B26F-4230-8945-072CB3C6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2F2F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uiPriority w:val="1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2F2F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  <w:style w:type="paragraph" w:customStyle="1" w:styleId="pf0">
    <w:name w:val="pf0"/>
    <w:basedOn w:val="Normln"/>
    <w:rsid w:val="004B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Standardnpsmoodstavce"/>
    <w:rsid w:val="004B3921"/>
    <w:rPr>
      <w:rFonts w:ascii="Segoe UI" w:hAnsi="Segoe UI" w:cs="Segoe UI" w:hint="default"/>
      <w:color w:val="382C2C"/>
      <w:sz w:val="18"/>
      <w:szCs w:val="18"/>
    </w:rPr>
  </w:style>
  <w:style w:type="table" w:customStyle="1" w:styleId="TableNormal110">
    <w:name w:val="Table Normal11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61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E0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chlieger.cz" TargetMode="External"/><Relationship Id="rId4" Type="http://schemas.openxmlformats.org/officeDocument/2006/relationships/styles" Target="styles.xml"/><Relationship Id="rId9" Type="http://schemas.openxmlformats.org/officeDocument/2006/relationships/hyperlink" Target="mailto:ev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IsvqzqOGcu4oI7nS45O04PAUQ==">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5391CD-1D04-46BE-A7D1-56A49D89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Eva Kašparová | PHOENIXCOM</cp:lastModifiedBy>
  <cp:revision>3</cp:revision>
  <dcterms:created xsi:type="dcterms:W3CDTF">2024-08-27T06:08:00Z</dcterms:created>
  <dcterms:modified xsi:type="dcterms:W3CDTF">2024-08-27T06:33:00Z</dcterms:modified>
</cp:coreProperties>
</file>