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CFDE8" w14:textId="71EB50C9" w:rsidR="002134A6" w:rsidRDefault="002B1386" w:rsidP="00890A89">
      <w:pPr>
        <w:pStyle w:val="Nzev"/>
        <w:jc w:val="center"/>
      </w:pPr>
      <w:r>
        <w:t>Nové</w:t>
      </w:r>
      <w:r w:rsidR="002134A6">
        <w:t xml:space="preserve"> </w:t>
      </w:r>
      <w:proofErr w:type="spellStart"/>
      <w:r>
        <w:t>Rubber</w:t>
      </w:r>
      <w:proofErr w:type="spellEnd"/>
      <w:r>
        <w:t xml:space="preserve"> </w:t>
      </w:r>
      <w:proofErr w:type="spellStart"/>
      <w:r>
        <w:t>Sneakers</w:t>
      </w:r>
      <w:proofErr w:type="spellEnd"/>
      <w:r>
        <w:t xml:space="preserve"> od </w:t>
      </w:r>
      <w:r w:rsidR="00670B6E">
        <w:t>NOVESTA</w:t>
      </w:r>
    </w:p>
    <w:p w14:paraId="5D178115" w14:textId="77777777" w:rsidR="002134A6" w:rsidRDefault="002134A6" w:rsidP="002134A6">
      <w:pPr>
        <w:spacing w:line="276" w:lineRule="auto"/>
      </w:pPr>
    </w:p>
    <w:p w14:paraId="69A2DF22" w14:textId="16BE46A9" w:rsidR="00890A89" w:rsidRDefault="002134A6" w:rsidP="00300807">
      <w:pPr>
        <w:spacing w:line="276" w:lineRule="auto"/>
        <w:jc w:val="both"/>
        <w:rPr>
          <w:b/>
          <w:bCs/>
        </w:rPr>
      </w:pPr>
      <w:r w:rsidRPr="002134A6">
        <w:t xml:space="preserve">V Praze </w:t>
      </w:r>
      <w:r w:rsidR="00053D96">
        <w:t>20</w:t>
      </w:r>
      <w:r w:rsidRPr="002134A6">
        <w:t xml:space="preserve">. </w:t>
      </w:r>
      <w:r w:rsidR="00053D96">
        <w:t>listopadu</w:t>
      </w:r>
      <w:r>
        <w:t xml:space="preserve"> 2019 - </w:t>
      </w:r>
      <w:r w:rsidR="00890A89" w:rsidRPr="00890A89">
        <w:rPr>
          <w:b/>
          <w:bCs/>
        </w:rPr>
        <w:t>Po babím létě přichází podzimní počasí, které s sebou přin</w:t>
      </w:r>
      <w:r w:rsidR="00890A89">
        <w:rPr>
          <w:b/>
          <w:bCs/>
        </w:rPr>
        <w:t>áší</w:t>
      </w:r>
      <w:r w:rsidR="00890A89" w:rsidRPr="00890A89">
        <w:rPr>
          <w:b/>
          <w:bCs/>
        </w:rPr>
        <w:t xml:space="preserve"> déšť a na horách možná i sníh. Pokud jste tak ještě neudělali, je načase vybavit se kvalitními gumáky. Z těch se během posledních let stal </w:t>
      </w:r>
      <w:r w:rsidR="00FE744F">
        <w:rPr>
          <w:b/>
          <w:bCs/>
        </w:rPr>
        <w:t xml:space="preserve">módní </w:t>
      </w:r>
      <w:r w:rsidR="00890A89" w:rsidRPr="00890A89">
        <w:rPr>
          <w:b/>
          <w:bCs/>
        </w:rPr>
        <w:t xml:space="preserve">doplněk, který už dávno nepatří pouze na zahradu. </w:t>
      </w:r>
      <w:r w:rsidR="009E0664">
        <w:rPr>
          <w:b/>
          <w:bCs/>
        </w:rPr>
        <w:t>Původem česká</w:t>
      </w:r>
      <w:r w:rsidR="00890A89" w:rsidRPr="00890A89">
        <w:rPr>
          <w:b/>
          <w:bCs/>
        </w:rPr>
        <w:t xml:space="preserve"> obuvnická společnost </w:t>
      </w:r>
      <w:proofErr w:type="spellStart"/>
      <w:r w:rsidR="00890A89" w:rsidRPr="00890A89">
        <w:rPr>
          <w:b/>
          <w:bCs/>
        </w:rPr>
        <w:t>Novesta</w:t>
      </w:r>
      <w:proofErr w:type="spellEnd"/>
      <w:r w:rsidR="00890A89" w:rsidRPr="00890A89">
        <w:rPr>
          <w:b/>
          <w:bCs/>
        </w:rPr>
        <w:t xml:space="preserve"> je známá především díky teniskám, ale </w:t>
      </w:r>
      <w:r w:rsidR="00FE744F">
        <w:rPr>
          <w:b/>
          <w:bCs/>
        </w:rPr>
        <w:t>ty netvoří celou nabídku značky</w:t>
      </w:r>
      <w:r w:rsidR="00890A89" w:rsidRPr="00890A89">
        <w:rPr>
          <w:b/>
          <w:bCs/>
        </w:rPr>
        <w:t>. Pro tuto sezónu přichází</w:t>
      </w:r>
      <w:r w:rsidR="00FE744F">
        <w:rPr>
          <w:b/>
          <w:bCs/>
        </w:rPr>
        <w:t xml:space="preserve"> </w:t>
      </w:r>
      <w:proofErr w:type="spellStart"/>
      <w:r w:rsidR="00FE744F">
        <w:rPr>
          <w:b/>
          <w:bCs/>
        </w:rPr>
        <w:t>Novesta</w:t>
      </w:r>
      <w:proofErr w:type="spellEnd"/>
      <w:r w:rsidR="00890A89" w:rsidRPr="00890A89">
        <w:rPr>
          <w:b/>
          <w:bCs/>
        </w:rPr>
        <w:t xml:space="preserve"> s novinkou R</w:t>
      </w:r>
      <w:r w:rsidR="00890A89">
        <w:rPr>
          <w:b/>
          <w:bCs/>
        </w:rPr>
        <w:t>UBBER SNEAKER BOOTS</w:t>
      </w:r>
      <w:r w:rsidR="00FE744F">
        <w:rPr>
          <w:b/>
          <w:bCs/>
        </w:rPr>
        <w:t>.</w:t>
      </w:r>
    </w:p>
    <w:p w14:paraId="1C5492D9" w14:textId="77777777" w:rsidR="00FE744F" w:rsidRDefault="00FE744F" w:rsidP="00FE744F">
      <w:pPr>
        <w:spacing w:line="276" w:lineRule="auto"/>
      </w:pPr>
    </w:p>
    <w:p w14:paraId="5130BF16" w14:textId="52FE704B" w:rsidR="002134A6" w:rsidRDefault="002134A6" w:rsidP="002134A6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Nové tenisky </w:t>
      </w:r>
      <w:r w:rsidR="00890A89">
        <w:rPr>
          <w:b/>
          <w:bCs/>
        </w:rPr>
        <w:t>RUBBER SNEAKER</w:t>
      </w:r>
    </w:p>
    <w:p w14:paraId="1A138B1D" w14:textId="0626BD80" w:rsidR="00FE744F" w:rsidRDefault="009E0664" w:rsidP="009E0664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45DBF1" wp14:editId="50A9CF0A">
            <wp:simplePos x="0" y="0"/>
            <wp:positionH relativeFrom="column">
              <wp:posOffset>3001645</wp:posOffset>
            </wp:positionH>
            <wp:positionV relativeFrom="paragraph">
              <wp:posOffset>32385</wp:posOffset>
            </wp:positionV>
            <wp:extent cx="2734310" cy="1564005"/>
            <wp:effectExtent l="0" t="0" r="0" b="0"/>
            <wp:wrapTight wrapText="bothSides">
              <wp:wrapPolygon edited="0">
                <wp:start x="0" y="0"/>
                <wp:lineTo x="0" y="21398"/>
                <wp:lineTo x="21470" y="21398"/>
                <wp:lineTo x="21470" y="0"/>
                <wp:lineTo x="0" y="0"/>
              </wp:wrapPolygon>
            </wp:wrapTight>
            <wp:docPr id="1" name="Obrázek 1" descr="Obsah obrázku obuv, oblečení, černá, bot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198" b="4582"/>
                    <a:stretch/>
                  </pic:blipFill>
                  <pic:spPr bwMode="auto">
                    <a:xfrm>
                      <a:off x="0" y="0"/>
                      <a:ext cx="2734310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A89">
        <w:t xml:space="preserve">Tenisky </w:t>
      </w:r>
      <w:proofErr w:type="spellStart"/>
      <w:r w:rsidR="00890A89">
        <w:t>Novesta</w:t>
      </w:r>
      <w:proofErr w:type="spellEnd"/>
      <w:r w:rsidR="00890A89">
        <w:t xml:space="preserve"> se vyznačují nejen kvalitním designem, ale i souladem s nejvyššími </w:t>
      </w:r>
      <w:r w:rsidR="00FE744F">
        <w:fldChar w:fldCharType="begin"/>
      </w:r>
      <w:r w:rsidR="00FE744F">
        <w:instrText xml:space="preserve"> INCLUDEPICTURE "https://www.gonovesta.com/obrazok/rubber-sneaker-27-navy-974navy-1.jpg?imageId=200300" \* MERGEFORMATINET </w:instrText>
      </w:r>
      <w:r w:rsidR="00FE744F">
        <w:fldChar w:fldCharType="end"/>
      </w:r>
    </w:p>
    <w:p w14:paraId="6416945E" w14:textId="1550F481" w:rsidR="00890A89" w:rsidRDefault="00FE744F" w:rsidP="009E0664">
      <w:pPr>
        <w:spacing w:line="276" w:lineRule="auto"/>
        <w:jc w:val="both"/>
      </w:pPr>
      <w:r>
        <w:t xml:space="preserve"> </w:t>
      </w:r>
      <w:r w:rsidR="00890A89">
        <w:t>environmentálními standardy. Jsou vždy ručně vyráběné ze 100% bavlny. Gumáky RUBBER SNEAKER mají navíc vrstvu vodu odpuzujícího bavlněného plátna, která zajistí, aby vaše chodidla b</w:t>
      </w:r>
      <w:r w:rsidR="00FD0BA3">
        <w:t>yla</w:t>
      </w:r>
      <w:r w:rsidR="00890A89">
        <w:t xml:space="preserve"> vždy v suchu, chráněná před deštěm, sněhem a samozřejmě i blátem. Pro ještě větší odolnost jsou</w:t>
      </w:r>
      <w:r w:rsidR="00FD0BA3">
        <w:t xml:space="preserve"> tenisky</w:t>
      </w:r>
      <w:r w:rsidR="00890A89">
        <w:t xml:space="preserve"> opatřeny vulkanizovanou gumovou podrážkou a robustní skořepinovou špičkou. </w:t>
      </w:r>
      <w:r w:rsidR="00FD0BA3">
        <w:t>Poutavým doplňkem je i ozdoba v</w:t>
      </w:r>
      <w:r w:rsidR="00890A89">
        <w:t xml:space="preserve"> podobě kovového kroužku a </w:t>
      </w:r>
      <w:r w:rsidR="00FD0BA3">
        <w:t xml:space="preserve">dále </w:t>
      </w:r>
      <w:r w:rsidR="00890A89">
        <w:t>log</w:t>
      </w:r>
      <w:r w:rsidR="00FD0BA3">
        <w:t>o</w:t>
      </w:r>
      <w:r w:rsidR="00890A89">
        <w:t xml:space="preserve"> Novesta</w:t>
      </w:r>
      <w:r w:rsidR="00FD0BA3">
        <w:t xml:space="preserve"> vyražené</w:t>
      </w:r>
      <w:r w:rsidR="00890A89">
        <w:t xml:space="preserve"> po stranách gumové podrážky. </w:t>
      </w:r>
    </w:p>
    <w:p w14:paraId="6EE64F1A" w14:textId="77777777" w:rsidR="00890A89" w:rsidRDefault="00890A89" w:rsidP="00890A89">
      <w:pPr>
        <w:spacing w:line="276" w:lineRule="auto"/>
      </w:pPr>
    </w:p>
    <w:p w14:paraId="5146B423" w14:textId="5EEFBF8E" w:rsidR="00890A89" w:rsidRDefault="00890A89" w:rsidP="00890A89">
      <w:pPr>
        <w:spacing w:line="276" w:lineRule="auto"/>
      </w:pPr>
      <w:r>
        <w:t>Model RUBBER SNEAKER BOOTS j</w:t>
      </w:r>
      <w:r w:rsidR="00FD0BA3">
        <w:t>e</w:t>
      </w:r>
      <w:r>
        <w:t xml:space="preserve"> v nabídce ve 3 barevných provedeních, a to v barvě béžové, černé a námořnické modré.</w:t>
      </w:r>
    </w:p>
    <w:p w14:paraId="20798253" w14:textId="1D788103" w:rsidR="00890A89" w:rsidRDefault="00890A89" w:rsidP="00890A89">
      <w:pPr>
        <w:spacing w:line="276" w:lineRule="auto"/>
      </w:pPr>
      <w:r>
        <w:t>Doporučená cena je 2 490 Kč</w:t>
      </w:r>
      <w:r w:rsidR="009E0664">
        <w:t>.</w:t>
      </w:r>
    </w:p>
    <w:p w14:paraId="7D9D4579" w14:textId="77777777" w:rsidR="002134A6" w:rsidRDefault="002134A6" w:rsidP="002134A6">
      <w:pPr>
        <w:spacing w:line="276" w:lineRule="auto"/>
        <w:jc w:val="both"/>
      </w:pPr>
    </w:p>
    <w:p w14:paraId="157F3496" w14:textId="77777777" w:rsidR="002134A6" w:rsidRPr="00CA7045" w:rsidRDefault="002134A6" w:rsidP="002134A6">
      <w:pPr>
        <w:spacing w:line="276" w:lineRule="auto"/>
        <w:jc w:val="both"/>
        <w:rPr>
          <w:b/>
          <w:bCs/>
        </w:rPr>
      </w:pPr>
      <w:r w:rsidRPr="00CA7045">
        <w:rPr>
          <w:b/>
          <w:bCs/>
        </w:rPr>
        <w:t>O výrobě</w:t>
      </w:r>
    </w:p>
    <w:p w14:paraId="4C111B42" w14:textId="73924D05" w:rsidR="002134A6" w:rsidRDefault="002134A6" w:rsidP="002134A6">
      <w:pPr>
        <w:spacing w:line="276" w:lineRule="auto"/>
        <w:jc w:val="both"/>
      </w:pPr>
      <w:r w:rsidRPr="00C742B4">
        <w:t xml:space="preserve">Ačkoliv výroba obuvi </w:t>
      </w:r>
      <w:r w:rsidR="00670B6E">
        <w:t>NOVESTA</w:t>
      </w:r>
      <w:r w:rsidRPr="00C742B4">
        <w:t xml:space="preserve"> stojí na tradiční</w:t>
      </w:r>
      <w:r>
        <w:t xml:space="preserve"> technologii vyvinuté v 50. letech, do novodobé výroby se promítají i aktuální trendy. </w:t>
      </w:r>
      <w:r w:rsidRPr="00C742B4">
        <w:t xml:space="preserve">Při výrobě je pryžová podešev tlačena pomocí vysokotlakého stroje a vylisována na "tělo" boty. Obuv je následně </w:t>
      </w:r>
      <w:r>
        <w:t>dokončována</w:t>
      </w:r>
      <w:r w:rsidRPr="00C742B4">
        <w:t xml:space="preserve"> precizní ruční prací. Tento proces zanechává</w:t>
      </w:r>
      <w:r>
        <w:t xml:space="preserve"> na podešvi typickou</w:t>
      </w:r>
      <w:r w:rsidRPr="00C742B4">
        <w:t xml:space="preserve"> gumovou čáru kolem boty</w:t>
      </w:r>
      <w:r>
        <w:t xml:space="preserve">, která je zároveň </w:t>
      </w:r>
      <w:r w:rsidRPr="00C742B4">
        <w:t>ochrann</w:t>
      </w:r>
      <w:r>
        <w:t xml:space="preserve">ou </w:t>
      </w:r>
      <w:r w:rsidRPr="00C742B4">
        <w:t>známk</w:t>
      </w:r>
      <w:r>
        <w:t>ou značky</w:t>
      </w:r>
      <w:r w:rsidRPr="00C742B4">
        <w:t xml:space="preserve"> </w:t>
      </w:r>
      <w:r w:rsidR="00670B6E">
        <w:t>NOVESTA</w:t>
      </w:r>
      <w:r>
        <w:t xml:space="preserve">. Pro výrobu se používají certifikované ekologické </w:t>
      </w:r>
      <w:proofErr w:type="gramStart"/>
      <w:r>
        <w:t>materiály -</w:t>
      </w:r>
      <w:r w:rsidRPr="00C742B4">
        <w:t xml:space="preserve"> přírodní</w:t>
      </w:r>
      <w:proofErr w:type="gramEnd"/>
      <w:r w:rsidRPr="00C742B4">
        <w:t xml:space="preserve"> kaučuk, 100</w:t>
      </w:r>
      <w:r w:rsidR="00FE744F">
        <w:t xml:space="preserve"> </w:t>
      </w:r>
      <w:r w:rsidRPr="00C742B4">
        <w:t>% bavln</w:t>
      </w:r>
      <w:r>
        <w:t>a</w:t>
      </w:r>
      <w:r w:rsidRPr="00C742B4">
        <w:t xml:space="preserve"> a len.</w:t>
      </w:r>
    </w:p>
    <w:p w14:paraId="474F98BB" w14:textId="69BFD92B" w:rsidR="002134A6" w:rsidRDefault="002134A6" w:rsidP="002134A6">
      <w:pPr>
        <w:spacing w:line="276" w:lineRule="auto"/>
        <w:jc w:val="both"/>
      </w:pPr>
    </w:p>
    <w:p w14:paraId="7FFB3EF4" w14:textId="77777777" w:rsidR="002134A6" w:rsidRDefault="002134A6" w:rsidP="002134A6">
      <w:pPr>
        <w:spacing w:line="276" w:lineRule="auto"/>
        <w:jc w:val="both"/>
      </w:pPr>
    </w:p>
    <w:p w14:paraId="53A30B09" w14:textId="77777777" w:rsidR="002134A6" w:rsidRPr="00BD3A9F" w:rsidRDefault="002134A6" w:rsidP="002134A6">
      <w:pPr>
        <w:spacing w:line="276" w:lineRule="auto"/>
        <w:jc w:val="both"/>
        <w:rPr>
          <w:b/>
          <w:bCs/>
        </w:rPr>
      </w:pPr>
      <w:r>
        <w:rPr>
          <w:b/>
          <w:bCs/>
        </w:rPr>
        <w:t>Hnutí</w:t>
      </w:r>
      <w:r w:rsidRPr="00BD3A9F">
        <w:rPr>
          <w:b/>
          <w:bCs/>
        </w:rPr>
        <w:t xml:space="preserve"> </w:t>
      </w:r>
      <w:proofErr w:type="spellStart"/>
      <w:r>
        <w:rPr>
          <w:b/>
          <w:bCs/>
        </w:rPr>
        <w:t>s</w:t>
      </w:r>
      <w:r w:rsidRPr="00BD3A9F">
        <w:rPr>
          <w:b/>
          <w:bCs/>
        </w:rPr>
        <w:t>low</w:t>
      </w:r>
      <w:proofErr w:type="spellEnd"/>
      <w:r w:rsidRPr="00BD3A9F">
        <w:rPr>
          <w:b/>
          <w:bCs/>
        </w:rPr>
        <w:t xml:space="preserve"> </w:t>
      </w:r>
      <w:proofErr w:type="spellStart"/>
      <w:r w:rsidRPr="00BD3A9F">
        <w:rPr>
          <w:b/>
          <w:bCs/>
        </w:rPr>
        <w:t>fashion</w:t>
      </w:r>
      <w:proofErr w:type="spellEnd"/>
      <w:r>
        <w:rPr>
          <w:b/>
          <w:bCs/>
        </w:rPr>
        <w:t xml:space="preserve"> </w:t>
      </w:r>
    </w:p>
    <w:p w14:paraId="30EB2E97" w14:textId="5C4F9CA1" w:rsidR="002134A6" w:rsidRDefault="002134A6" w:rsidP="002134A6">
      <w:pPr>
        <w:spacing w:line="276" w:lineRule="auto"/>
        <w:jc w:val="both"/>
      </w:pPr>
      <w:r>
        <w:t xml:space="preserve">Po celém světě se mezi milovníky módy zvětšuje důraz na tzv. </w:t>
      </w:r>
      <w:proofErr w:type="spellStart"/>
      <w:r>
        <w:t>slow</w:t>
      </w:r>
      <w:proofErr w:type="spellEnd"/>
      <w:r>
        <w:t xml:space="preserve"> </w:t>
      </w:r>
      <w:proofErr w:type="spellStart"/>
      <w:r>
        <w:t>fashion</w:t>
      </w:r>
      <w:proofErr w:type="spellEnd"/>
      <w:r>
        <w:t xml:space="preserve">. Jde o etický přístup k výrobnímu procesu v módním průmyslu. </w:t>
      </w:r>
      <w:r w:rsidR="00670B6E">
        <w:t>NOVESTA</w:t>
      </w:r>
      <w:r>
        <w:t xml:space="preserve"> díky svému tradičnímu přístupu ale zároveň následování moderních trendů minimalizuje dopad své výroby na životní prostředí, využívá kvalitní materiály a zároveň zabezpečuje férové pracovní podmínky pro své zaměstnance</w:t>
      </w:r>
      <w:r w:rsidRPr="00581D98">
        <w:rPr>
          <w:i/>
          <w:iCs/>
        </w:rPr>
        <w:t xml:space="preserve">. „Díky kvalitě a </w:t>
      </w:r>
      <w:proofErr w:type="spellStart"/>
      <w:r w:rsidRPr="00581D98">
        <w:rPr>
          <w:i/>
          <w:iCs/>
        </w:rPr>
        <w:t>slow</w:t>
      </w:r>
      <w:proofErr w:type="spellEnd"/>
      <w:r w:rsidRPr="00581D98">
        <w:rPr>
          <w:i/>
          <w:iCs/>
        </w:rPr>
        <w:t xml:space="preserve"> </w:t>
      </w:r>
      <w:proofErr w:type="spellStart"/>
      <w:r w:rsidRPr="00581D98">
        <w:rPr>
          <w:i/>
          <w:iCs/>
        </w:rPr>
        <w:t>fashion</w:t>
      </w:r>
      <w:proofErr w:type="spellEnd"/>
      <w:r w:rsidRPr="00581D98">
        <w:rPr>
          <w:i/>
          <w:iCs/>
        </w:rPr>
        <w:t xml:space="preserve"> přístupu bodujeme zejména v</w:t>
      </w:r>
      <w:r>
        <w:rPr>
          <w:i/>
          <w:iCs/>
        </w:rPr>
        <w:t> </w:t>
      </w:r>
      <w:r w:rsidRPr="00581D98">
        <w:rPr>
          <w:i/>
          <w:iCs/>
        </w:rPr>
        <w:t>zahraničí</w:t>
      </w:r>
      <w:r>
        <w:rPr>
          <w:i/>
          <w:iCs/>
        </w:rPr>
        <w:t xml:space="preserve">, kde není kladen takový důraz na cenu jako spíše na kvalitu a etický přístup k výrobě. Naším přístupem k výrobě podporujeme myšlenku dnes populárního hnutí </w:t>
      </w:r>
      <w:proofErr w:type="spellStart"/>
      <w:r>
        <w:rPr>
          <w:i/>
          <w:iCs/>
        </w:rPr>
        <w:t>slow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fashion</w:t>
      </w:r>
      <w:proofErr w:type="spellEnd"/>
      <w:r>
        <w:rPr>
          <w:i/>
          <w:iCs/>
        </w:rPr>
        <w:t xml:space="preserve"> a díky tomu se naše tenisky dostaly i do rukou známých stylistů a od nich pak i do botníků světových celebrit jako je například </w:t>
      </w:r>
      <w:proofErr w:type="spellStart"/>
      <w:r>
        <w:rPr>
          <w:i/>
          <w:iCs/>
        </w:rPr>
        <w:t>Kendrik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Lamar</w:t>
      </w:r>
      <w:proofErr w:type="spellEnd"/>
      <w:r>
        <w:rPr>
          <w:i/>
          <w:iCs/>
        </w:rPr>
        <w:t>, který se v </w:t>
      </w:r>
      <w:r w:rsidR="00670B6E">
        <w:rPr>
          <w:i/>
          <w:iCs/>
        </w:rPr>
        <w:t>„</w:t>
      </w:r>
      <w:proofErr w:type="spellStart"/>
      <w:r>
        <w:rPr>
          <w:i/>
          <w:iCs/>
        </w:rPr>
        <w:t>Novestách</w:t>
      </w:r>
      <w:proofErr w:type="spellEnd"/>
      <w:r w:rsidR="00670B6E">
        <w:rPr>
          <w:i/>
          <w:iCs/>
        </w:rPr>
        <w:t>“</w:t>
      </w:r>
      <w:r>
        <w:rPr>
          <w:i/>
          <w:iCs/>
        </w:rPr>
        <w:t xml:space="preserve"> nechal fotit pro NY </w:t>
      </w:r>
      <w:proofErr w:type="spellStart"/>
      <w:r>
        <w:rPr>
          <w:i/>
          <w:iCs/>
        </w:rPr>
        <w:t>Times</w:t>
      </w:r>
      <w:proofErr w:type="spellEnd"/>
      <w:r>
        <w:rPr>
          <w:i/>
          <w:iCs/>
        </w:rPr>
        <w:t xml:space="preserve">“ </w:t>
      </w:r>
      <w:r w:rsidRPr="00EB4CF4">
        <w:t xml:space="preserve">dodává Igor </w:t>
      </w:r>
      <w:proofErr w:type="spellStart"/>
      <w:r w:rsidRPr="00EB4CF4">
        <w:t>Grošaft</w:t>
      </w:r>
      <w:proofErr w:type="spellEnd"/>
      <w:r w:rsidRPr="00EB4CF4">
        <w:t>.</w:t>
      </w:r>
    </w:p>
    <w:p w14:paraId="56A8EB73" w14:textId="77777777" w:rsidR="0076625F" w:rsidRPr="00E00143" w:rsidRDefault="0076625F" w:rsidP="002134A6">
      <w:pPr>
        <w:spacing w:line="276" w:lineRule="auto"/>
        <w:rPr>
          <w:rFonts w:cstheme="minorHAnsi"/>
          <w:i/>
          <w:iCs/>
          <w:sz w:val="22"/>
          <w:szCs w:val="22"/>
        </w:rPr>
      </w:pPr>
    </w:p>
    <w:p w14:paraId="618D92C6" w14:textId="77777777" w:rsidR="00E00143" w:rsidRPr="00E00143" w:rsidRDefault="00E00143" w:rsidP="00E00143">
      <w:pPr>
        <w:jc w:val="center"/>
        <w:rPr>
          <w:rFonts w:cstheme="minorHAnsi"/>
          <w:b/>
          <w:bCs/>
          <w:sz w:val="22"/>
          <w:szCs w:val="22"/>
        </w:rPr>
      </w:pPr>
      <w:r w:rsidRPr="00E00143">
        <w:rPr>
          <w:rFonts w:cstheme="minorHAnsi"/>
          <w:b/>
          <w:bCs/>
          <w:sz w:val="22"/>
          <w:szCs w:val="22"/>
        </w:rPr>
        <w:t>###</w:t>
      </w:r>
    </w:p>
    <w:p w14:paraId="02CB1201" w14:textId="77777777" w:rsidR="00C742B4" w:rsidRPr="00E00143" w:rsidRDefault="00C742B4" w:rsidP="00EF2D82">
      <w:pPr>
        <w:rPr>
          <w:rFonts w:cstheme="minorHAnsi"/>
          <w:sz w:val="22"/>
          <w:szCs w:val="22"/>
        </w:rPr>
      </w:pPr>
    </w:p>
    <w:p w14:paraId="437E5C7F" w14:textId="77777777" w:rsidR="00C742B4" w:rsidRPr="00E00143" w:rsidRDefault="00C742B4" w:rsidP="00EF2D82">
      <w:pPr>
        <w:rPr>
          <w:rFonts w:cstheme="minorHAnsi"/>
          <w:sz w:val="22"/>
          <w:szCs w:val="22"/>
        </w:rPr>
      </w:pPr>
    </w:p>
    <w:p w14:paraId="3C0F030A" w14:textId="688893E5" w:rsidR="00B27BE2" w:rsidRPr="002134A6" w:rsidRDefault="00B27BE2" w:rsidP="00B27BE2">
      <w:pPr>
        <w:rPr>
          <w:rFonts w:cstheme="minorHAnsi"/>
          <w:b/>
          <w:bCs/>
          <w:sz w:val="20"/>
          <w:szCs w:val="20"/>
        </w:rPr>
      </w:pPr>
      <w:r w:rsidRPr="002134A6">
        <w:rPr>
          <w:rFonts w:cstheme="minorHAnsi"/>
          <w:b/>
          <w:bCs/>
          <w:sz w:val="20"/>
          <w:szCs w:val="20"/>
        </w:rPr>
        <w:t xml:space="preserve">O značce </w:t>
      </w:r>
      <w:r w:rsidR="00670B6E">
        <w:rPr>
          <w:rFonts w:cstheme="minorHAnsi"/>
          <w:b/>
          <w:bCs/>
          <w:sz w:val="20"/>
          <w:szCs w:val="20"/>
        </w:rPr>
        <w:t>NOVESTA</w:t>
      </w:r>
    </w:p>
    <w:p w14:paraId="260D9D31" w14:textId="37BD3CB5" w:rsidR="00B27BE2" w:rsidRPr="002134A6" w:rsidRDefault="00B27BE2" w:rsidP="00B27BE2">
      <w:pPr>
        <w:rPr>
          <w:rFonts w:cstheme="minorHAnsi"/>
          <w:sz w:val="20"/>
          <w:szCs w:val="20"/>
        </w:rPr>
      </w:pPr>
      <w:r w:rsidRPr="002134A6">
        <w:rPr>
          <w:rFonts w:cstheme="minorHAnsi"/>
          <w:sz w:val="20"/>
          <w:szCs w:val="20"/>
        </w:rPr>
        <w:t xml:space="preserve">Značka </w:t>
      </w:r>
      <w:r w:rsidR="00670B6E">
        <w:rPr>
          <w:rFonts w:cstheme="minorHAnsi"/>
          <w:sz w:val="20"/>
          <w:szCs w:val="20"/>
        </w:rPr>
        <w:t>NOVESTA</w:t>
      </w:r>
      <w:r w:rsidRPr="002134A6">
        <w:rPr>
          <w:rFonts w:cstheme="minorHAnsi"/>
          <w:sz w:val="20"/>
          <w:szCs w:val="20"/>
        </w:rPr>
        <w:t xml:space="preserve"> nabízí kvalitní ručně vyráběnou obuv v módním designu a </w:t>
      </w:r>
      <w:r w:rsidR="002134A6">
        <w:rPr>
          <w:rFonts w:cstheme="minorHAnsi"/>
          <w:sz w:val="20"/>
          <w:szCs w:val="20"/>
        </w:rPr>
        <w:t xml:space="preserve">zároveň </w:t>
      </w:r>
      <w:r w:rsidRPr="002134A6">
        <w:rPr>
          <w:rFonts w:cstheme="minorHAnsi"/>
          <w:sz w:val="20"/>
          <w:szCs w:val="20"/>
        </w:rPr>
        <w:t xml:space="preserve">v souladu s nejvyššími environmentálními standardy. K její výrobě </w:t>
      </w:r>
      <w:r w:rsidR="008D3BCE" w:rsidRPr="002134A6">
        <w:rPr>
          <w:rFonts w:cstheme="minorHAnsi"/>
          <w:sz w:val="20"/>
          <w:szCs w:val="20"/>
        </w:rPr>
        <w:t xml:space="preserve">proto </w:t>
      </w:r>
      <w:r w:rsidRPr="002134A6">
        <w:rPr>
          <w:rFonts w:cstheme="minorHAnsi"/>
          <w:sz w:val="20"/>
          <w:szCs w:val="20"/>
        </w:rPr>
        <w:t xml:space="preserve">využívá pouze certifikované materiály, jako jsou přírodní kaučuk, 100% bavlna a len. Pryžová podešev je tlačena pomocí vysokotlakého stroje a lisována na „tělo“ boty. Obuv je následně dopracována ručně. </w:t>
      </w:r>
      <w:r w:rsidR="008D3BCE" w:rsidRPr="002134A6">
        <w:rPr>
          <w:rFonts w:cstheme="minorHAnsi"/>
          <w:sz w:val="20"/>
          <w:szCs w:val="20"/>
        </w:rPr>
        <w:t>Populární m</w:t>
      </w:r>
      <w:r w:rsidRPr="002134A6">
        <w:rPr>
          <w:rFonts w:cstheme="minorHAnsi"/>
          <w:sz w:val="20"/>
          <w:szCs w:val="20"/>
        </w:rPr>
        <w:t xml:space="preserve">odelové řady </w:t>
      </w:r>
      <w:r w:rsidR="00670B6E">
        <w:rPr>
          <w:rFonts w:cstheme="minorHAnsi"/>
          <w:sz w:val="20"/>
          <w:szCs w:val="20"/>
        </w:rPr>
        <w:t>NOVESTA</w:t>
      </w:r>
      <w:r w:rsidR="008D3BCE" w:rsidRPr="002134A6">
        <w:rPr>
          <w:rFonts w:cstheme="minorHAnsi"/>
          <w:sz w:val="20"/>
          <w:szCs w:val="20"/>
        </w:rPr>
        <w:t xml:space="preserve"> </w:t>
      </w:r>
      <w:r w:rsidRPr="002134A6">
        <w:rPr>
          <w:rFonts w:cstheme="minorHAnsi"/>
          <w:sz w:val="20"/>
          <w:szCs w:val="20"/>
        </w:rPr>
        <w:t>STAR MASTER, STAR DRIBBLE a MARATHON</w:t>
      </w:r>
      <w:r w:rsidR="008D3BCE" w:rsidRPr="002134A6">
        <w:rPr>
          <w:rFonts w:cstheme="minorHAnsi"/>
          <w:sz w:val="20"/>
          <w:szCs w:val="20"/>
        </w:rPr>
        <w:t xml:space="preserve"> jsou vyráběny ve Zlíně a v Partizánském a distribuovány do celého světa. Česko-slovenská značka, která v sobě snoubí obuvnickou tradici a nejmodernější trendy, letos slaví 80 let své existence.</w:t>
      </w:r>
    </w:p>
    <w:p w14:paraId="06CAB777" w14:textId="7D461E7D" w:rsidR="008D3BCE" w:rsidRPr="002134A6" w:rsidRDefault="008D3BCE" w:rsidP="00B27BE2">
      <w:pPr>
        <w:rPr>
          <w:rFonts w:cstheme="minorHAnsi"/>
          <w:sz w:val="20"/>
          <w:szCs w:val="20"/>
        </w:rPr>
      </w:pPr>
      <w:r w:rsidRPr="002134A6">
        <w:rPr>
          <w:rFonts w:cstheme="minorHAnsi"/>
          <w:sz w:val="20"/>
          <w:szCs w:val="20"/>
        </w:rPr>
        <w:t xml:space="preserve"> </w:t>
      </w:r>
    </w:p>
    <w:p w14:paraId="07184CE2" w14:textId="2317DA0F" w:rsidR="008D3BCE" w:rsidRPr="002134A6" w:rsidRDefault="008D3BCE" w:rsidP="00B27BE2">
      <w:pPr>
        <w:rPr>
          <w:rFonts w:cstheme="minorHAnsi"/>
          <w:sz w:val="20"/>
          <w:szCs w:val="20"/>
        </w:rPr>
      </w:pPr>
      <w:r w:rsidRPr="002134A6">
        <w:rPr>
          <w:rFonts w:cstheme="minorHAnsi"/>
          <w:sz w:val="20"/>
          <w:szCs w:val="20"/>
        </w:rPr>
        <w:t xml:space="preserve">Více na </w:t>
      </w:r>
      <w:hyperlink r:id="rId7" w:history="1">
        <w:r w:rsidRPr="002134A6">
          <w:rPr>
            <w:rStyle w:val="Hypertextovodkaz"/>
            <w:rFonts w:cstheme="minorHAnsi"/>
            <w:sz w:val="20"/>
            <w:szCs w:val="20"/>
          </w:rPr>
          <w:t>www.</w:t>
        </w:r>
        <w:r w:rsidR="00670B6E">
          <w:rPr>
            <w:rStyle w:val="Hypertextovodkaz"/>
            <w:rFonts w:cstheme="minorHAnsi"/>
            <w:sz w:val="20"/>
            <w:szCs w:val="20"/>
          </w:rPr>
          <w:t>NOVESTA</w:t>
        </w:r>
        <w:r w:rsidRPr="002134A6">
          <w:rPr>
            <w:rStyle w:val="Hypertextovodkaz"/>
            <w:rFonts w:cstheme="minorHAnsi"/>
            <w:sz w:val="20"/>
            <w:szCs w:val="20"/>
          </w:rPr>
          <w:t>.cz</w:t>
        </w:r>
      </w:hyperlink>
      <w:r w:rsidRPr="002134A6">
        <w:rPr>
          <w:rFonts w:cstheme="minorHAnsi"/>
          <w:sz w:val="20"/>
          <w:szCs w:val="20"/>
        </w:rPr>
        <w:t>.</w:t>
      </w:r>
    </w:p>
    <w:p w14:paraId="74637951" w14:textId="77777777" w:rsidR="008D3BCE" w:rsidRPr="00E00143" w:rsidRDefault="008D3BCE" w:rsidP="00B27BE2">
      <w:pPr>
        <w:rPr>
          <w:rFonts w:cstheme="minorHAnsi"/>
          <w:sz w:val="22"/>
          <w:szCs w:val="22"/>
        </w:rPr>
      </w:pPr>
    </w:p>
    <w:p w14:paraId="73543AC9" w14:textId="77777777" w:rsidR="00B27BE2" w:rsidRPr="00E00143" w:rsidRDefault="00B27BE2" w:rsidP="00B27BE2">
      <w:pPr>
        <w:rPr>
          <w:rFonts w:cstheme="minorHAnsi"/>
        </w:rPr>
      </w:pPr>
    </w:p>
    <w:sectPr w:rsidR="00B27BE2" w:rsidRPr="00E00143" w:rsidSect="00E00143">
      <w:headerReference w:type="first" r:id="rId8"/>
      <w:pgSz w:w="11900" w:h="16840"/>
      <w:pgMar w:top="1417" w:right="1417" w:bottom="1417" w:left="141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FFA1B" w14:textId="77777777" w:rsidR="008257F2" w:rsidRDefault="008257F2" w:rsidP="00E00143">
      <w:r>
        <w:separator/>
      </w:r>
    </w:p>
  </w:endnote>
  <w:endnote w:type="continuationSeparator" w:id="0">
    <w:p w14:paraId="1DF3BB27" w14:textId="77777777" w:rsidR="008257F2" w:rsidRDefault="008257F2" w:rsidP="00E0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78E85" w14:textId="77777777" w:rsidR="008257F2" w:rsidRDefault="008257F2" w:rsidP="00E00143">
      <w:r>
        <w:separator/>
      </w:r>
    </w:p>
  </w:footnote>
  <w:footnote w:type="continuationSeparator" w:id="0">
    <w:p w14:paraId="7BC798CD" w14:textId="77777777" w:rsidR="008257F2" w:rsidRDefault="008257F2" w:rsidP="00E00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3D20D" w14:textId="1260AF23" w:rsidR="00E00143" w:rsidRDefault="00E00143" w:rsidP="00E00143">
    <w:pPr>
      <w:pStyle w:val="Zhlav"/>
      <w:tabs>
        <w:tab w:val="clear" w:pos="4536"/>
        <w:tab w:val="clear" w:pos="9072"/>
        <w:tab w:val="left" w:pos="71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C96CF41" wp14:editId="4E7721E1">
          <wp:simplePos x="0" y="0"/>
          <wp:positionH relativeFrom="margin">
            <wp:posOffset>1675765</wp:posOffset>
          </wp:positionH>
          <wp:positionV relativeFrom="page">
            <wp:posOffset>320040</wp:posOffset>
          </wp:positionV>
          <wp:extent cx="2143125" cy="457200"/>
          <wp:effectExtent l="0" t="0" r="3175" b="0"/>
          <wp:wrapTight wrapText="bothSides">
            <wp:wrapPolygon edited="0">
              <wp:start x="0" y="0"/>
              <wp:lineTo x="0" y="21000"/>
              <wp:lineTo x="21504" y="21000"/>
              <wp:lineTo x="21504" y="0"/>
              <wp:lineTo x="0" y="0"/>
            </wp:wrapPolygon>
          </wp:wrapTight>
          <wp:docPr id="9" name="Obrázek 9" descr="C:\Users\MagdalénaMarešováPHO\AppData\Local\Microsoft\Windows\INetCache\Content.MSO\A2AB2A3D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C:\Users\MagdalénaMarešováPHO\AppData\Local\Microsoft\Windows\INetCache\Content.MSO\A2AB2A3D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111" b="39555"/>
                  <a:stretch/>
                </pic:blipFill>
                <pic:spPr bwMode="auto">
                  <a:xfrm>
                    <a:off x="0" y="0"/>
                    <a:ext cx="21431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D9B"/>
    <w:rsid w:val="00053D96"/>
    <w:rsid w:val="000F6722"/>
    <w:rsid w:val="00122AA6"/>
    <w:rsid w:val="001611EB"/>
    <w:rsid w:val="00175FF2"/>
    <w:rsid w:val="00184F3E"/>
    <w:rsid w:val="001D11DC"/>
    <w:rsid w:val="001F6449"/>
    <w:rsid w:val="002134A6"/>
    <w:rsid w:val="0024623A"/>
    <w:rsid w:val="002B1386"/>
    <w:rsid w:val="00300807"/>
    <w:rsid w:val="003864DC"/>
    <w:rsid w:val="00395D9B"/>
    <w:rsid w:val="004146D4"/>
    <w:rsid w:val="004C6F46"/>
    <w:rsid w:val="00581D98"/>
    <w:rsid w:val="005C42A5"/>
    <w:rsid w:val="00666D01"/>
    <w:rsid w:val="006706E1"/>
    <w:rsid w:val="00670B6E"/>
    <w:rsid w:val="0074383E"/>
    <w:rsid w:val="0076625F"/>
    <w:rsid w:val="0079230A"/>
    <w:rsid w:val="008257F2"/>
    <w:rsid w:val="00890A89"/>
    <w:rsid w:val="008A6D56"/>
    <w:rsid w:val="008D3BCE"/>
    <w:rsid w:val="008E04E0"/>
    <w:rsid w:val="009549AF"/>
    <w:rsid w:val="0097031E"/>
    <w:rsid w:val="00973866"/>
    <w:rsid w:val="009C4CA5"/>
    <w:rsid w:val="009E0664"/>
    <w:rsid w:val="00A2129A"/>
    <w:rsid w:val="00A859B4"/>
    <w:rsid w:val="00B27BE2"/>
    <w:rsid w:val="00B7125F"/>
    <w:rsid w:val="00B97B23"/>
    <w:rsid w:val="00BA5578"/>
    <w:rsid w:val="00BD3A9F"/>
    <w:rsid w:val="00C17620"/>
    <w:rsid w:val="00C34FA4"/>
    <w:rsid w:val="00C66F1F"/>
    <w:rsid w:val="00C742B4"/>
    <w:rsid w:val="00D1453D"/>
    <w:rsid w:val="00D25A6F"/>
    <w:rsid w:val="00D31EE8"/>
    <w:rsid w:val="00E00143"/>
    <w:rsid w:val="00EB4CF4"/>
    <w:rsid w:val="00EF04F8"/>
    <w:rsid w:val="00EF2D82"/>
    <w:rsid w:val="00F45689"/>
    <w:rsid w:val="00F472E3"/>
    <w:rsid w:val="00F5733D"/>
    <w:rsid w:val="00F63172"/>
    <w:rsid w:val="00FD0BA3"/>
    <w:rsid w:val="00FD5B89"/>
    <w:rsid w:val="00FE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EE6AA"/>
  <w15:chartTrackingRefBased/>
  <w15:docId w15:val="{05973C14-A511-3543-BE4C-04F711B4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90A8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738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3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5B89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B89"/>
    <w:rPr>
      <w:rFonts w:ascii="Times New Roman" w:hAnsi="Times New Roman" w:cs="Times New Roman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D3BC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3BC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001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0143"/>
  </w:style>
  <w:style w:type="paragraph" w:styleId="Zpat">
    <w:name w:val="footer"/>
    <w:basedOn w:val="Normln"/>
    <w:link w:val="ZpatChar"/>
    <w:uiPriority w:val="99"/>
    <w:unhideWhenUsed/>
    <w:rsid w:val="00E001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0143"/>
  </w:style>
  <w:style w:type="character" w:customStyle="1" w:styleId="Nadpis1Char">
    <w:name w:val="Nadpis 1 Char"/>
    <w:basedOn w:val="Standardnpsmoodstavce"/>
    <w:link w:val="Nadpis1"/>
    <w:uiPriority w:val="9"/>
    <w:rsid w:val="00890A8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49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1843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7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0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3952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7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1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3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09396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75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96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88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53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6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46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89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46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82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1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7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1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3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98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8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05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4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novest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ivana@phoenixcom.cz</dc:creator>
  <cp:keywords/>
  <dc:description/>
  <cp:lastModifiedBy>Dalibor Hála | PHOENIXCOM</cp:lastModifiedBy>
  <cp:revision>5</cp:revision>
  <dcterms:created xsi:type="dcterms:W3CDTF">2019-11-20T15:22:00Z</dcterms:created>
  <dcterms:modified xsi:type="dcterms:W3CDTF">2019-11-20T15:51:00Z</dcterms:modified>
</cp:coreProperties>
</file>