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9C9B78" w14:textId="77777777" w:rsidR="00E60CB5" w:rsidRDefault="00E60CB5" w:rsidP="00E60CB5">
      <w:pPr>
        <w:ind w:firstLine="72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Fashion Arena Prague Outlet</w:t>
      </w:r>
    </w:p>
    <w:p w14:paraId="4546644F" w14:textId="3E93C901" w:rsidR="0066079B" w:rsidRDefault="00E60CB5" w:rsidP="00E60CB5">
      <w:pPr>
        <w:ind w:firstLine="72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uskutečnila pro své nájemce j</w:t>
      </w:r>
      <w:r w:rsidR="0066079B">
        <w:rPr>
          <w:b/>
          <w:sz w:val="28"/>
          <w:szCs w:val="28"/>
          <w:u w:val="single"/>
        </w:rPr>
        <w:t>edinečný veletrh práce „</w:t>
      </w:r>
      <w:r w:rsidR="00620E7E">
        <w:rPr>
          <w:b/>
          <w:sz w:val="28"/>
          <w:szCs w:val="28"/>
          <w:u w:val="single"/>
        </w:rPr>
        <w:t xml:space="preserve">JOB FAIR </w:t>
      </w:r>
      <w:r w:rsidR="0066079B">
        <w:rPr>
          <w:b/>
          <w:sz w:val="28"/>
          <w:szCs w:val="28"/>
          <w:u w:val="single"/>
        </w:rPr>
        <w:t xml:space="preserve">2017“ </w:t>
      </w:r>
    </w:p>
    <w:p w14:paraId="17CD373A" w14:textId="77777777" w:rsidR="00622760" w:rsidRDefault="00622760" w:rsidP="00DC2F41">
      <w:pPr>
        <w:ind w:firstLine="720"/>
        <w:jc w:val="center"/>
        <w:rPr>
          <w:b/>
          <w:sz w:val="28"/>
          <w:szCs w:val="28"/>
          <w:u w:val="single"/>
        </w:rPr>
      </w:pPr>
    </w:p>
    <w:p w14:paraId="4AF04D37" w14:textId="0AAC30CB" w:rsidR="0041402E" w:rsidRDefault="00987EF4" w:rsidP="00307243">
      <w:pPr>
        <w:rPr>
          <w:b/>
          <w:sz w:val="24"/>
          <w:szCs w:val="28"/>
        </w:rPr>
      </w:pPr>
      <w:r>
        <w:rPr>
          <w:i/>
          <w:sz w:val="24"/>
          <w:szCs w:val="28"/>
        </w:rPr>
        <w:t xml:space="preserve">Praha </w:t>
      </w:r>
      <w:r w:rsidR="009A4501">
        <w:rPr>
          <w:i/>
          <w:sz w:val="24"/>
          <w:szCs w:val="28"/>
        </w:rPr>
        <w:t>23</w:t>
      </w:r>
      <w:bookmarkStart w:id="1" w:name="_GoBack"/>
      <w:bookmarkEnd w:id="1"/>
      <w:r w:rsidR="00E60CB5">
        <w:rPr>
          <w:i/>
          <w:sz w:val="24"/>
          <w:szCs w:val="28"/>
        </w:rPr>
        <w:t>.10</w:t>
      </w:r>
      <w:r w:rsidR="00620E7E" w:rsidRPr="00620E7E">
        <w:rPr>
          <w:i/>
          <w:sz w:val="24"/>
          <w:szCs w:val="28"/>
        </w:rPr>
        <w:t>.2017</w:t>
      </w:r>
      <w:r w:rsidR="00620E7E" w:rsidRPr="00A0076F">
        <w:rPr>
          <w:sz w:val="24"/>
          <w:szCs w:val="28"/>
        </w:rPr>
        <w:t xml:space="preserve"> –</w:t>
      </w:r>
      <w:r w:rsidR="001824F7">
        <w:rPr>
          <w:b/>
          <w:sz w:val="24"/>
          <w:szCs w:val="28"/>
        </w:rPr>
        <w:t xml:space="preserve"> </w:t>
      </w:r>
      <w:r w:rsidR="00E60CB5">
        <w:rPr>
          <w:b/>
          <w:sz w:val="24"/>
          <w:szCs w:val="28"/>
        </w:rPr>
        <w:t xml:space="preserve">Personální agentura </w:t>
      </w:r>
      <w:proofErr w:type="spellStart"/>
      <w:r w:rsidR="00E60CB5">
        <w:rPr>
          <w:b/>
          <w:sz w:val="24"/>
          <w:szCs w:val="28"/>
        </w:rPr>
        <w:t>Manpower</w:t>
      </w:r>
      <w:proofErr w:type="spellEnd"/>
      <w:r w:rsidR="00802266">
        <w:rPr>
          <w:b/>
          <w:sz w:val="24"/>
          <w:szCs w:val="28"/>
        </w:rPr>
        <w:t xml:space="preserve"> </w:t>
      </w:r>
      <w:r w:rsidR="00E60CB5">
        <w:rPr>
          <w:b/>
          <w:sz w:val="24"/>
          <w:szCs w:val="28"/>
        </w:rPr>
        <w:t xml:space="preserve">Group pořádala na českém trhu takto rozsáhlý veletrh práce pro jednoho zadavatele poprvé. </w:t>
      </w:r>
      <w:r w:rsidR="0041402E">
        <w:rPr>
          <w:b/>
          <w:sz w:val="24"/>
          <w:szCs w:val="28"/>
        </w:rPr>
        <w:t>Pohov</w:t>
      </w:r>
      <w:r w:rsidR="00E60CB5">
        <w:rPr>
          <w:b/>
          <w:sz w:val="24"/>
          <w:szCs w:val="28"/>
        </w:rPr>
        <w:t xml:space="preserve">ory pro uchazeče o zaměstnaní v oblasti módy, módního průmyslu se uskutečnily pod záštitou </w:t>
      </w:r>
      <w:proofErr w:type="spellStart"/>
      <w:r w:rsidR="00802266">
        <w:rPr>
          <w:b/>
          <w:sz w:val="24"/>
          <w:szCs w:val="28"/>
        </w:rPr>
        <w:t>Úřádu</w:t>
      </w:r>
      <w:proofErr w:type="spellEnd"/>
      <w:r w:rsidR="00802266">
        <w:rPr>
          <w:b/>
          <w:sz w:val="24"/>
          <w:szCs w:val="28"/>
        </w:rPr>
        <w:t xml:space="preserve"> práce </w:t>
      </w:r>
      <w:proofErr w:type="gramStart"/>
      <w:r w:rsidR="00802266">
        <w:rPr>
          <w:b/>
          <w:sz w:val="24"/>
          <w:szCs w:val="28"/>
        </w:rPr>
        <w:t>ČR  (</w:t>
      </w:r>
      <w:proofErr w:type="gramEnd"/>
      <w:r w:rsidR="00802266">
        <w:rPr>
          <w:b/>
          <w:sz w:val="24"/>
          <w:szCs w:val="28"/>
        </w:rPr>
        <w:t xml:space="preserve">Krajská pobočka pro </w:t>
      </w:r>
      <w:proofErr w:type="spellStart"/>
      <w:r w:rsidR="00802266">
        <w:rPr>
          <w:b/>
          <w:sz w:val="24"/>
          <w:szCs w:val="28"/>
        </w:rPr>
        <w:t>hl.m.Prahu</w:t>
      </w:r>
      <w:proofErr w:type="spellEnd"/>
      <w:r w:rsidR="00802266">
        <w:rPr>
          <w:b/>
          <w:sz w:val="24"/>
          <w:szCs w:val="28"/>
        </w:rPr>
        <w:t>)</w:t>
      </w:r>
      <w:r w:rsidR="0041402E">
        <w:rPr>
          <w:b/>
          <w:sz w:val="24"/>
          <w:szCs w:val="28"/>
        </w:rPr>
        <w:t>. N</w:t>
      </w:r>
      <w:r w:rsidR="00620E7E">
        <w:rPr>
          <w:b/>
          <w:sz w:val="24"/>
          <w:szCs w:val="28"/>
        </w:rPr>
        <w:t xml:space="preserve">ejvětší outletové centrum v České </w:t>
      </w:r>
      <w:proofErr w:type="gramStart"/>
      <w:r w:rsidR="00620E7E">
        <w:rPr>
          <w:b/>
          <w:sz w:val="24"/>
          <w:szCs w:val="28"/>
        </w:rPr>
        <w:t xml:space="preserve">republice </w:t>
      </w:r>
      <w:r w:rsidR="00903083">
        <w:rPr>
          <w:b/>
          <w:sz w:val="24"/>
          <w:szCs w:val="28"/>
        </w:rPr>
        <w:t xml:space="preserve">- </w:t>
      </w:r>
      <w:r w:rsidR="00620E7E">
        <w:rPr>
          <w:b/>
          <w:sz w:val="24"/>
          <w:szCs w:val="28"/>
        </w:rPr>
        <w:t>Fashion</w:t>
      </w:r>
      <w:proofErr w:type="gramEnd"/>
      <w:r w:rsidR="00620E7E">
        <w:rPr>
          <w:b/>
          <w:sz w:val="24"/>
          <w:szCs w:val="28"/>
        </w:rPr>
        <w:t xml:space="preserve"> Arena Prague Outlet </w:t>
      </w:r>
      <w:r w:rsidR="0041402E">
        <w:rPr>
          <w:b/>
          <w:sz w:val="24"/>
          <w:szCs w:val="28"/>
        </w:rPr>
        <w:t>akci naplánovalo s cílem podpořit své nájemce při hledání kvalitních pracovních sil pro jejich obchodní jednotky.</w:t>
      </w:r>
    </w:p>
    <w:p w14:paraId="328B716F" w14:textId="0DF37F0B" w:rsidR="0041402E" w:rsidRDefault="0041402E" w:rsidP="00A95622">
      <w:pPr>
        <w:rPr>
          <w:sz w:val="24"/>
          <w:szCs w:val="28"/>
        </w:rPr>
      </w:pPr>
      <w:r w:rsidRPr="0041402E">
        <w:rPr>
          <w:sz w:val="24"/>
          <w:szCs w:val="28"/>
        </w:rPr>
        <w:t xml:space="preserve">V době, kdy se míra nezaměstnanosti pohybuje na historickém minimu a stále klesá, je velmi složité najít vhodné kandidáty nejen pro prestižní světové módní brandy. </w:t>
      </w:r>
      <w:r w:rsidR="00D759DD">
        <w:rPr>
          <w:sz w:val="24"/>
          <w:szCs w:val="28"/>
        </w:rPr>
        <w:t xml:space="preserve">Celá akce byla proto, oproti standardním postupům promovaná více než 4 týdny před její realizací. </w:t>
      </w:r>
      <w:r w:rsidR="00DF7C87">
        <w:rPr>
          <w:sz w:val="24"/>
          <w:szCs w:val="28"/>
        </w:rPr>
        <w:t>Obchodní oddělení Fashion Arena Prague Outlet n</w:t>
      </w:r>
      <w:r w:rsidR="00D759DD">
        <w:rPr>
          <w:sz w:val="24"/>
          <w:szCs w:val="28"/>
        </w:rPr>
        <w:t xml:space="preserve">a </w:t>
      </w:r>
      <w:r w:rsidR="0085477A">
        <w:rPr>
          <w:sz w:val="24"/>
          <w:szCs w:val="28"/>
        </w:rPr>
        <w:t>ní spolupracovalo s tý</w:t>
      </w:r>
      <w:r w:rsidR="00DF7C87">
        <w:rPr>
          <w:sz w:val="24"/>
          <w:szCs w:val="28"/>
        </w:rPr>
        <w:t xml:space="preserve">mem </w:t>
      </w:r>
      <w:proofErr w:type="spellStart"/>
      <w:r w:rsidR="00D759DD">
        <w:rPr>
          <w:sz w:val="24"/>
          <w:szCs w:val="28"/>
        </w:rPr>
        <w:t>Manpower</w:t>
      </w:r>
      <w:proofErr w:type="spellEnd"/>
      <w:r w:rsidR="00717BFA">
        <w:rPr>
          <w:sz w:val="24"/>
          <w:szCs w:val="28"/>
        </w:rPr>
        <w:t xml:space="preserve"> </w:t>
      </w:r>
      <w:r w:rsidR="00D759DD">
        <w:rPr>
          <w:sz w:val="24"/>
          <w:szCs w:val="28"/>
        </w:rPr>
        <w:t>Group,</w:t>
      </w:r>
      <w:r w:rsidR="00DF7C87">
        <w:rPr>
          <w:sz w:val="24"/>
          <w:szCs w:val="28"/>
        </w:rPr>
        <w:t xml:space="preserve"> zástupci Úřadu práce a produkční agenturou</w:t>
      </w:r>
      <w:r w:rsidR="00D759DD">
        <w:rPr>
          <w:sz w:val="24"/>
          <w:szCs w:val="28"/>
        </w:rPr>
        <w:t xml:space="preserve"> </w:t>
      </w:r>
      <w:proofErr w:type="spellStart"/>
      <w:r w:rsidR="00D759DD">
        <w:rPr>
          <w:sz w:val="24"/>
          <w:szCs w:val="28"/>
        </w:rPr>
        <w:t>Stars</w:t>
      </w:r>
      <w:proofErr w:type="spellEnd"/>
      <w:r w:rsidR="00D759DD">
        <w:rPr>
          <w:sz w:val="24"/>
          <w:szCs w:val="28"/>
        </w:rPr>
        <w:t xml:space="preserve"> </w:t>
      </w:r>
      <w:proofErr w:type="spellStart"/>
      <w:r w:rsidR="00D759DD">
        <w:rPr>
          <w:sz w:val="24"/>
          <w:szCs w:val="28"/>
        </w:rPr>
        <w:t>Events</w:t>
      </w:r>
      <w:proofErr w:type="spellEnd"/>
      <w:r w:rsidR="00D759DD">
        <w:rPr>
          <w:sz w:val="24"/>
          <w:szCs w:val="28"/>
        </w:rPr>
        <w:t xml:space="preserve">. </w:t>
      </w:r>
    </w:p>
    <w:p w14:paraId="2DDACED5" w14:textId="515D87DC" w:rsidR="00051D5D" w:rsidRDefault="00051D5D" w:rsidP="00A95622">
      <w:pPr>
        <w:rPr>
          <w:sz w:val="24"/>
          <w:szCs w:val="28"/>
        </w:rPr>
      </w:pPr>
      <w:r>
        <w:rPr>
          <w:sz w:val="24"/>
          <w:szCs w:val="28"/>
        </w:rPr>
        <w:t>Pro zájemce bylo v prvním kole pohovorů připraveno tzv. speed interview, na jehož zák</w:t>
      </w:r>
      <w:r w:rsidR="00DF7C87">
        <w:rPr>
          <w:sz w:val="24"/>
          <w:szCs w:val="28"/>
        </w:rPr>
        <w:t>ladě byli uchazeči vybraní specialisty společnosti</w:t>
      </w:r>
      <w:r>
        <w:rPr>
          <w:sz w:val="24"/>
          <w:szCs w:val="28"/>
        </w:rPr>
        <w:t xml:space="preserve"> </w:t>
      </w:r>
      <w:proofErr w:type="spellStart"/>
      <w:r w:rsidR="00802266">
        <w:rPr>
          <w:sz w:val="24"/>
          <w:szCs w:val="28"/>
        </w:rPr>
        <w:t>Manpower</w:t>
      </w:r>
      <w:proofErr w:type="spellEnd"/>
      <w:r w:rsidR="00802266">
        <w:rPr>
          <w:sz w:val="24"/>
          <w:szCs w:val="28"/>
        </w:rPr>
        <w:t xml:space="preserve"> </w:t>
      </w:r>
      <w:r>
        <w:rPr>
          <w:sz w:val="24"/>
          <w:szCs w:val="28"/>
        </w:rPr>
        <w:t>„posouváni“ do kola druhého. Pohovory v tomto kole stejně jako konkrétní nabídky už řešili pracovníci jednotliv</w:t>
      </w:r>
      <w:r w:rsidR="00DF7C87">
        <w:rPr>
          <w:sz w:val="24"/>
          <w:szCs w:val="28"/>
        </w:rPr>
        <w:t xml:space="preserve">ých značek. </w:t>
      </w:r>
      <w:r w:rsidR="005F02D8">
        <w:rPr>
          <w:sz w:val="24"/>
          <w:szCs w:val="28"/>
        </w:rPr>
        <w:t>Sjelo se jich k této příležitosti několik desítek, někteří z nich přicestovali dokonce</w:t>
      </w:r>
      <w:r>
        <w:rPr>
          <w:sz w:val="24"/>
          <w:szCs w:val="28"/>
        </w:rPr>
        <w:t xml:space="preserve"> ze zahraničí.</w:t>
      </w:r>
    </w:p>
    <w:p w14:paraId="07B23365" w14:textId="7874B32F" w:rsidR="00051D5D" w:rsidRPr="00560A51" w:rsidRDefault="00560A51" w:rsidP="00A95622">
      <w:pPr>
        <w:rPr>
          <w:i/>
          <w:sz w:val="24"/>
          <w:szCs w:val="28"/>
        </w:rPr>
      </w:pPr>
      <w:r w:rsidRPr="00560A51">
        <w:rPr>
          <w:i/>
          <w:sz w:val="24"/>
          <w:szCs w:val="28"/>
        </w:rPr>
        <w:t>„</w:t>
      </w:r>
      <w:r w:rsidR="00051D5D" w:rsidRPr="00560A51">
        <w:rPr>
          <w:i/>
          <w:sz w:val="24"/>
          <w:szCs w:val="28"/>
        </w:rPr>
        <w:t xml:space="preserve">Při takto nízké nezaměstnanosti, zůstávají bez práce především ti, kdo o příležitost pracovat ani nestojí. Proto jsou nabídky pracovních pozic vlastně určeny spíš </w:t>
      </w:r>
      <w:r w:rsidRPr="00560A51">
        <w:rPr>
          <w:i/>
          <w:sz w:val="24"/>
          <w:szCs w:val="28"/>
        </w:rPr>
        <w:t>těm</w:t>
      </w:r>
      <w:r w:rsidR="00051D5D" w:rsidRPr="00560A51">
        <w:rPr>
          <w:i/>
          <w:sz w:val="24"/>
          <w:szCs w:val="28"/>
        </w:rPr>
        <w:t>, kdo jsou v současném zaměstnaní nespokoje</w:t>
      </w:r>
      <w:r w:rsidRPr="00560A51">
        <w:rPr>
          <w:i/>
          <w:sz w:val="24"/>
          <w:szCs w:val="28"/>
        </w:rPr>
        <w:t>ni</w:t>
      </w:r>
      <w:r w:rsidR="00051D5D" w:rsidRPr="00560A51">
        <w:rPr>
          <w:i/>
          <w:sz w:val="24"/>
          <w:szCs w:val="28"/>
        </w:rPr>
        <w:t xml:space="preserve">, </w:t>
      </w:r>
      <w:r w:rsidRPr="00560A51">
        <w:rPr>
          <w:i/>
          <w:sz w:val="24"/>
          <w:szCs w:val="28"/>
        </w:rPr>
        <w:t>touží po změně</w:t>
      </w:r>
      <w:r w:rsidR="00051D5D" w:rsidRPr="00560A51">
        <w:rPr>
          <w:i/>
          <w:sz w:val="24"/>
          <w:szCs w:val="28"/>
        </w:rPr>
        <w:t xml:space="preserve"> nebo se </w:t>
      </w:r>
      <w:r w:rsidRPr="00560A51">
        <w:rPr>
          <w:i/>
          <w:sz w:val="24"/>
          <w:szCs w:val="28"/>
        </w:rPr>
        <w:t>v jejich případě jedná o úplně první angažmá,“</w:t>
      </w:r>
      <w:r w:rsidR="00EF7006">
        <w:rPr>
          <w:sz w:val="24"/>
          <w:szCs w:val="28"/>
        </w:rPr>
        <w:t xml:space="preserve"> říká</w:t>
      </w:r>
      <w:r>
        <w:rPr>
          <w:sz w:val="24"/>
          <w:szCs w:val="28"/>
        </w:rPr>
        <w:t xml:space="preserve"> </w:t>
      </w:r>
      <w:r w:rsidR="00BB2115">
        <w:rPr>
          <w:sz w:val="24"/>
          <w:szCs w:val="28"/>
        </w:rPr>
        <w:t xml:space="preserve">k </w:t>
      </w:r>
      <w:r w:rsidR="00EF7006" w:rsidRPr="00EF7006">
        <w:rPr>
          <w:sz w:val="24"/>
          <w:szCs w:val="28"/>
        </w:rPr>
        <w:t xml:space="preserve">akci </w:t>
      </w:r>
      <w:r w:rsidR="00EF7006" w:rsidRPr="00203D81">
        <w:rPr>
          <w:b/>
          <w:sz w:val="24"/>
          <w:szCs w:val="28"/>
        </w:rPr>
        <w:t xml:space="preserve">Jiří </w:t>
      </w:r>
      <w:proofErr w:type="spellStart"/>
      <w:r w:rsidR="00EF7006" w:rsidRPr="00203D81">
        <w:rPr>
          <w:b/>
          <w:sz w:val="24"/>
          <w:szCs w:val="28"/>
        </w:rPr>
        <w:t>Halbrštát</w:t>
      </w:r>
      <w:proofErr w:type="spellEnd"/>
      <w:r w:rsidR="00EF7006" w:rsidRPr="00203D81">
        <w:rPr>
          <w:b/>
          <w:sz w:val="24"/>
          <w:szCs w:val="28"/>
        </w:rPr>
        <w:t xml:space="preserve">, manažer náboru a marketingu agentury </w:t>
      </w:r>
      <w:proofErr w:type="spellStart"/>
      <w:r w:rsidR="00EF7006" w:rsidRPr="00203D81">
        <w:rPr>
          <w:b/>
          <w:sz w:val="24"/>
          <w:szCs w:val="28"/>
        </w:rPr>
        <w:t>Manpower</w:t>
      </w:r>
      <w:proofErr w:type="spellEnd"/>
      <w:r w:rsidR="00717BFA">
        <w:rPr>
          <w:b/>
          <w:sz w:val="24"/>
          <w:szCs w:val="28"/>
        </w:rPr>
        <w:t xml:space="preserve"> </w:t>
      </w:r>
      <w:r w:rsidR="00EF7006" w:rsidRPr="00203D81">
        <w:rPr>
          <w:b/>
          <w:sz w:val="24"/>
          <w:szCs w:val="28"/>
        </w:rPr>
        <w:t>Group</w:t>
      </w:r>
      <w:r w:rsidR="00EF7006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a dodává: </w:t>
      </w:r>
      <w:r w:rsidRPr="00560A51">
        <w:rPr>
          <w:i/>
          <w:sz w:val="24"/>
          <w:szCs w:val="28"/>
        </w:rPr>
        <w:t xml:space="preserve">„Hledání odpovídajících kandidátů je proto třeba věnovat mnohem větší </w:t>
      </w:r>
      <w:r w:rsidR="003B4157" w:rsidRPr="00560A51">
        <w:rPr>
          <w:i/>
          <w:sz w:val="24"/>
          <w:szCs w:val="28"/>
        </w:rPr>
        <w:t>úsilí</w:t>
      </w:r>
      <w:r w:rsidRPr="00560A51">
        <w:rPr>
          <w:i/>
          <w:sz w:val="24"/>
          <w:szCs w:val="28"/>
        </w:rPr>
        <w:t xml:space="preserve">.“ </w:t>
      </w:r>
    </w:p>
    <w:p w14:paraId="0C0B8343" w14:textId="0C31EBFA" w:rsidR="00023BF6" w:rsidRDefault="00023BF6" w:rsidP="00023BF6">
      <w:r>
        <w:t xml:space="preserve">Největší počet uchazečů přišel na výzvu, kterou na svých online kanálech uveřejnil Fashion Arena Prague Outlet, nezanedbatelnou roli hrálo však i pozvání ze strany Úřadu práce a </w:t>
      </w:r>
      <w:r w:rsidR="00D45A18">
        <w:t xml:space="preserve">agentury </w:t>
      </w:r>
      <w:proofErr w:type="spellStart"/>
      <w:r w:rsidR="00802266">
        <w:t>Manpower</w:t>
      </w:r>
      <w:proofErr w:type="spellEnd"/>
      <w:r w:rsidR="00802266">
        <w:t xml:space="preserve"> </w:t>
      </w:r>
      <w:r w:rsidR="00D45A18">
        <w:t>G</w:t>
      </w:r>
      <w:r>
        <w:t>roup.</w:t>
      </w:r>
      <w:r w:rsidR="007A6C74">
        <w:t xml:space="preserve"> </w:t>
      </w:r>
      <w:proofErr w:type="gramStart"/>
      <w:r>
        <w:t>67%</w:t>
      </w:r>
      <w:proofErr w:type="gramEnd"/>
      <w:r>
        <w:t xml:space="preserve"> všech </w:t>
      </w:r>
      <w:r w:rsidR="00D45A18">
        <w:t>účastníků</w:t>
      </w:r>
      <w:r w:rsidR="0085477A">
        <w:t xml:space="preserve"> tvořil</w:t>
      </w:r>
      <w:r>
        <w:t>y ženy, 33% muži. Velmi rovnoměrně byly zastoupeny všechny věkové kategorie, přičemž nejvíce zájemců (25%)</w:t>
      </w:r>
      <w:r w:rsidR="0085477A">
        <w:t xml:space="preserve"> bylo ve věku od 41 do 50 let. H</w:t>
      </w:r>
      <w:r>
        <w:t xml:space="preserve">ned v závěsu (s </w:t>
      </w:r>
      <w:r w:rsidR="00D45A18">
        <w:t>21%)</w:t>
      </w:r>
      <w:r>
        <w:t xml:space="preserve"> </w:t>
      </w:r>
      <w:r>
        <w:lastRenderedPageBreak/>
        <w:t xml:space="preserve">byla nejmladší věková kategorie ve věku od 19 do 24 let. Kandidáti nejvíce ocenili příležitost ucházet se na jednom místě o více pozic, jednoduchou formu registrace i vstřícnost realizačního týmu.  </w:t>
      </w:r>
    </w:p>
    <w:p w14:paraId="5A99AB91" w14:textId="46F9E704" w:rsidR="005F02D8" w:rsidRPr="005F02D8" w:rsidRDefault="00DF7C87" w:rsidP="005F02D8">
      <w:pPr>
        <w:rPr>
          <w:rFonts w:eastAsia="Times New Roman"/>
        </w:rPr>
      </w:pPr>
      <w:r>
        <w:t>Zástupci značek</w:t>
      </w:r>
      <w:r w:rsidR="005F02D8">
        <w:t>,</w:t>
      </w:r>
      <w:r>
        <w:t xml:space="preserve"> projevili mimořádný zájem obsadit </w:t>
      </w:r>
      <w:r w:rsidR="0085477A">
        <w:t xml:space="preserve">za pomoci profesionálů </w:t>
      </w:r>
      <w:r>
        <w:t xml:space="preserve">zejména pozice </w:t>
      </w:r>
      <w:r w:rsidRPr="001832B0">
        <w:rPr>
          <w:b/>
        </w:rPr>
        <w:t>ASISTENT/KA PRODEJE</w:t>
      </w:r>
      <w:r>
        <w:rPr>
          <w:b/>
        </w:rPr>
        <w:t>,</w:t>
      </w:r>
      <w:r>
        <w:t xml:space="preserve"> </w:t>
      </w:r>
      <w:r w:rsidRPr="001832B0">
        <w:rPr>
          <w:b/>
        </w:rPr>
        <w:t>VEDOUCÍ PROVOZOVNY</w:t>
      </w:r>
      <w:r>
        <w:t xml:space="preserve"> nebo například designér interiérů prodejen a výloh</w:t>
      </w:r>
      <w:r w:rsidR="0085477A">
        <w:t>,</w:t>
      </w:r>
      <w:r>
        <w:t xml:space="preserve"> případně</w:t>
      </w:r>
      <w:r w:rsidRPr="001832B0">
        <w:t xml:space="preserve"> </w:t>
      </w:r>
      <w:r>
        <w:t xml:space="preserve">SKLADNÍK. </w:t>
      </w:r>
      <w:r w:rsidR="0085477A">
        <w:rPr>
          <w:i/>
        </w:rPr>
        <w:t>„Tento nadstandardní servis</w:t>
      </w:r>
      <w:r w:rsidR="007A6C74" w:rsidRPr="00203D81">
        <w:rPr>
          <w:i/>
        </w:rPr>
        <w:t xml:space="preserve"> jsme nabídli našim nájemcům </w:t>
      </w:r>
      <w:r w:rsidR="007A6C74" w:rsidRPr="00203D81">
        <w:t>poprvé,“</w:t>
      </w:r>
      <w:r w:rsidR="007A6C74">
        <w:t xml:space="preserve"> říká </w:t>
      </w:r>
      <w:r w:rsidR="007A6C74">
        <w:rPr>
          <w:b/>
        </w:rPr>
        <w:t xml:space="preserve">Margareta </w:t>
      </w:r>
      <w:r w:rsidR="007A6C74" w:rsidRPr="00043E99">
        <w:rPr>
          <w:b/>
        </w:rPr>
        <w:t>Serwatka, Senior Retail Manager Fashio</w:t>
      </w:r>
      <w:r w:rsidR="007A6C74">
        <w:rPr>
          <w:b/>
        </w:rPr>
        <w:t>n</w:t>
      </w:r>
      <w:r w:rsidR="007A6C74" w:rsidRPr="00043E99">
        <w:rPr>
          <w:b/>
        </w:rPr>
        <w:t xml:space="preserve"> Arena Prague Outlet </w:t>
      </w:r>
      <w:r w:rsidR="007A6C74">
        <w:t xml:space="preserve">a </w:t>
      </w:r>
      <w:r w:rsidR="00E253C2">
        <w:t>shrnuje</w:t>
      </w:r>
      <w:r w:rsidR="007A6C74">
        <w:t xml:space="preserve">: </w:t>
      </w:r>
      <w:r w:rsidR="00E253C2" w:rsidRPr="002C5D4B">
        <w:rPr>
          <w:i/>
        </w:rPr>
        <w:t xml:space="preserve">„Kromě kvality uchazečů </w:t>
      </w:r>
      <w:r w:rsidR="0085477A">
        <w:rPr>
          <w:i/>
        </w:rPr>
        <w:t>ocenili zúčastnění zástupci značek</w:t>
      </w:r>
      <w:r w:rsidR="002C5D4B">
        <w:rPr>
          <w:i/>
        </w:rPr>
        <w:t xml:space="preserve"> také příležitost lépe pochopit celkovou situaci na</w:t>
      </w:r>
      <w:r w:rsidR="00B83E29">
        <w:rPr>
          <w:i/>
        </w:rPr>
        <w:t xml:space="preserve"> českém trhu práce a </w:t>
      </w:r>
      <w:r w:rsidR="0085477A">
        <w:rPr>
          <w:i/>
        </w:rPr>
        <w:t xml:space="preserve">výběr </w:t>
      </w:r>
      <w:r w:rsidR="00B83E29">
        <w:rPr>
          <w:i/>
        </w:rPr>
        <w:t>nástroj</w:t>
      </w:r>
      <w:r w:rsidR="0085477A">
        <w:rPr>
          <w:i/>
        </w:rPr>
        <w:t>ů</w:t>
      </w:r>
      <w:r w:rsidR="00B83E29">
        <w:rPr>
          <w:i/>
        </w:rPr>
        <w:t xml:space="preserve">, které </w:t>
      </w:r>
      <w:r w:rsidR="003B080B">
        <w:rPr>
          <w:i/>
        </w:rPr>
        <w:t xml:space="preserve">je třeba </w:t>
      </w:r>
      <w:r w:rsidR="005F02D8">
        <w:rPr>
          <w:i/>
        </w:rPr>
        <w:t xml:space="preserve">k vyhledávání kandidátů </w:t>
      </w:r>
      <w:r w:rsidR="003B080B">
        <w:rPr>
          <w:i/>
        </w:rPr>
        <w:t>po</w:t>
      </w:r>
      <w:r w:rsidR="0085477A">
        <w:rPr>
          <w:i/>
        </w:rPr>
        <w:t>u</w:t>
      </w:r>
      <w:r w:rsidR="005F02D8">
        <w:rPr>
          <w:i/>
        </w:rPr>
        <w:t xml:space="preserve">žít.“ </w:t>
      </w:r>
      <w:r w:rsidR="005F02D8">
        <w:t>Pro značky, které neobsadily potřebné pozice nebo si do budoucna</w:t>
      </w:r>
      <w:r w:rsidR="005F02D8" w:rsidRPr="005F02D8">
        <w:t xml:space="preserve"> netroufají na větší náborové aktivity samostatně</w:t>
      </w:r>
      <w:r w:rsidR="005F02D8">
        <w:t>, byl</w:t>
      </w:r>
      <w:r w:rsidR="005F02D8" w:rsidRPr="005F02D8">
        <w:t xml:space="preserve">i </w:t>
      </w:r>
      <w:r w:rsidR="005F02D8">
        <w:t xml:space="preserve">a budou </w:t>
      </w:r>
      <w:r w:rsidR="005F02D8" w:rsidRPr="005F02D8">
        <w:t>k dispozici s</w:t>
      </w:r>
      <w:r w:rsidR="005F02D8" w:rsidRPr="005F02D8">
        <w:rPr>
          <w:rFonts w:eastAsia="Times New Roman"/>
        </w:rPr>
        <w:t xml:space="preserve">pecialisté </w:t>
      </w:r>
      <w:r w:rsidR="00CF1722">
        <w:rPr>
          <w:rFonts w:eastAsia="Times New Roman"/>
        </w:rPr>
        <w:t>Úřa</w:t>
      </w:r>
      <w:r w:rsidR="00802266">
        <w:rPr>
          <w:rFonts w:eastAsia="Times New Roman"/>
        </w:rPr>
        <w:t xml:space="preserve">du práce </w:t>
      </w:r>
      <w:r w:rsidR="005F02D8" w:rsidRPr="005F02D8">
        <w:rPr>
          <w:rFonts w:eastAsia="Times New Roman"/>
        </w:rPr>
        <w:t>ČR</w:t>
      </w:r>
      <w:r w:rsidR="00802266">
        <w:rPr>
          <w:rFonts w:eastAsia="Times New Roman"/>
        </w:rPr>
        <w:t>, Kr</w:t>
      </w:r>
      <w:r w:rsidR="00CF1722">
        <w:rPr>
          <w:rFonts w:eastAsia="Times New Roman"/>
        </w:rPr>
        <w:t>a</w:t>
      </w:r>
      <w:r w:rsidR="00802266">
        <w:rPr>
          <w:rFonts w:eastAsia="Times New Roman"/>
        </w:rPr>
        <w:t>jské pobočky</w:t>
      </w:r>
      <w:r w:rsidR="00CF1722">
        <w:rPr>
          <w:rFonts w:eastAsia="Times New Roman"/>
        </w:rPr>
        <w:t xml:space="preserve"> </w:t>
      </w:r>
      <w:r w:rsidR="005F02D8" w:rsidRPr="005F02D8">
        <w:rPr>
          <w:rFonts w:eastAsia="Times New Roman"/>
        </w:rPr>
        <w:t xml:space="preserve">pro hl. m. Prahu. </w:t>
      </w:r>
    </w:p>
    <w:p w14:paraId="5D224E22" w14:textId="77777777" w:rsidR="0085477A" w:rsidRDefault="0085477A" w:rsidP="00023BF6">
      <w:pPr>
        <w:rPr>
          <w:i/>
        </w:rPr>
      </w:pPr>
    </w:p>
    <w:p w14:paraId="1F8938CF" w14:textId="77777777" w:rsidR="00497ABD" w:rsidRDefault="00497ABD" w:rsidP="00497ABD">
      <w:pPr>
        <w:jc w:val="center"/>
      </w:pPr>
      <w:r>
        <w:t># # #</w:t>
      </w:r>
    </w:p>
    <w:p w14:paraId="6E552AF9" w14:textId="77777777" w:rsidR="00BC0523" w:rsidRDefault="00BC0523" w:rsidP="00703F65">
      <w:pPr>
        <w:spacing w:after="0" w:line="276" w:lineRule="auto"/>
        <w:rPr>
          <w:b/>
          <w:bCs/>
          <w:i/>
          <w:iCs/>
          <w:sz w:val="20"/>
          <w:szCs w:val="20"/>
        </w:rPr>
      </w:pPr>
    </w:p>
    <w:p w14:paraId="545E8120" w14:textId="77777777" w:rsidR="00BC0523" w:rsidRDefault="00BC0523" w:rsidP="00703F65">
      <w:pPr>
        <w:spacing w:after="0" w:line="276" w:lineRule="auto"/>
        <w:rPr>
          <w:b/>
          <w:bCs/>
          <w:i/>
          <w:iCs/>
          <w:sz w:val="20"/>
          <w:szCs w:val="20"/>
        </w:rPr>
      </w:pPr>
    </w:p>
    <w:p w14:paraId="488C8D67" w14:textId="77777777" w:rsidR="00BC0523" w:rsidRDefault="00BC0523" w:rsidP="00703F65">
      <w:pPr>
        <w:spacing w:after="0" w:line="276" w:lineRule="auto"/>
        <w:rPr>
          <w:b/>
          <w:bCs/>
          <w:i/>
          <w:iCs/>
          <w:sz w:val="20"/>
          <w:szCs w:val="20"/>
        </w:rPr>
      </w:pPr>
    </w:p>
    <w:p w14:paraId="04737D88" w14:textId="77777777" w:rsidR="00BC0523" w:rsidRDefault="00BC0523" w:rsidP="00703F65">
      <w:pPr>
        <w:spacing w:after="0" w:line="276" w:lineRule="auto"/>
        <w:rPr>
          <w:b/>
          <w:bCs/>
          <w:i/>
          <w:iCs/>
          <w:sz w:val="20"/>
          <w:szCs w:val="20"/>
        </w:rPr>
      </w:pPr>
    </w:p>
    <w:p w14:paraId="5DA386B9" w14:textId="77777777" w:rsidR="00F92C02" w:rsidRDefault="00F92C02" w:rsidP="00703F65">
      <w:pPr>
        <w:spacing w:after="0" w:line="276" w:lineRule="auto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0"/>
          <w:szCs w:val="20"/>
        </w:rPr>
        <w:t>Fashion Arena Prague Outlet:</w:t>
      </w:r>
    </w:p>
    <w:p w14:paraId="65744983" w14:textId="77777777" w:rsidR="00703F65" w:rsidRDefault="00703F65" w:rsidP="00703F65">
      <w:pPr>
        <w:spacing w:after="0"/>
        <w:jc w:val="both"/>
        <w:rPr>
          <w:i/>
          <w:iCs/>
          <w:sz w:val="20"/>
          <w:szCs w:val="20"/>
        </w:rPr>
      </w:pPr>
    </w:p>
    <w:p w14:paraId="39350C6B" w14:textId="77777777" w:rsidR="00F92C02" w:rsidRDefault="00F92C02" w:rsidP="00703F65">
      <w:pPr>
        <w:spacing w:after="0"/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Fashion Arena Prague Ou</w:t>
      </w:r>
      <w:r w:rsidR="00220463">
        <w:rPr>
          <w:i/>
          <w:iCs/>
          <w:sz w:val="20"/>
          <w:szCs w:val="20"/>
        </w:rPr>
        <w:t>tlet je s více než 200 značkami</w:t>
      </w:r>
      <w:r>
        <w:rPr>
          <w:i/>
          <w:iCs/>
          <w:sz w:val="20"/>
          <w:szCs w:val="20"/>
        </w:rPr>
        <w:t xml:space="preserve"> na ploše 25 125 m² největší </w:t>
      </w:r>
      <w:proofErr w:type="spellStart"/>
      <w:r>
        <w:rPr>
          <w:i/>
          <w:iCs/>
          <w:sz w:val="20"/>
          <w:szCs w:val="20"/>
        </w:rPr>
        <w:t>outletovým</w:t>
      </w:r>
      <w:proofErr w:type="spellEnd"/>
      <w:r>
        <w:rPr>
          <w:i/>
          <w:iCs/>
          <w:sz w:val="20"/>
          <w:szCs w:val="20"/>
        </w:rPr>
        <w:t xml:space="preserve"> centrem v České republice. Je bezbariérově položený na jednom přízemním podlaží a od roku 2007 kdy byl otevřen, nabízí značkové zboží každý den o 30 až 70 % výhodněji. Do </w:t>
      </w:r>
      <w:proofErr w:type="spellStart"/>
      <w:r>
        <w:rPr>
          <w:i/>
          <w:iCs/>
          <w:sz w:val="20"/>
          <w:szCs w:val="20"/>
        </w:rPr>
        <w:t>outletových</w:t>
      </w:r>
      <w:proofErr w:type="spellEnd"/>
      <w:r>
        <w:rPr>
          <w:i/>
          <w:iCs/>
          <w:sz w:val="20"/>
          <w:szCs w:val="20"/>
        </w:rPr>
        <w:t xml:space="preserve"> obchodů se dostávají pouze neprodané kolekce ze standardních obchodů a nadvýroba. Kromě celosvětově známé špičky, zastoupené značkami jako je </w:t>
      </w:r>
      <w:proofErr w:type="spellStart"/>
      <w:r>
        <w:rPr>
          <w:i/>
          <w:iCs/>
          <w:sz w:val="20"/>
          <w:szCs w:val="20"/>
        </w:rPr>
        <w:t>Gant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Guess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Levi‘s</w:t>
      </w:r>
      <w:proofErr w:type="spellEnd"/>
      <w:r>
        <w:rPr>
          <w:i/>
          <w:iCs/>
          <w:sz w:val="20"/>
          <w:szCs w:val="20"/>
        </w:rPr>
        <w:t xml:space="preserve">, Tommy </w:t>
      </w:r>
      <w:proofErr w:type="spellStart"/>
      <w:r>
        <w:rPr>
          <w:i/>
          <w:iCs/>
          <w:sz w:val="20"/>
          <w:szCs w:val="20"/>
        </w:rPr>
        <w:t>Hilfiger</w:t>
      </w:r>
      <w:proofErr w:type="spellEnd"/>
      <w:r>
        <w:rPr>
          <w:i/>
          <w:iCs/>
          <w:sz w:val="20"/>
          <w:szCs w:val="20"/>
        </w:rPr>
        <w:t xml:space="preserve">, </w:t>
      </w:r>
      <w:proofErr w:type="spellStart"/>
      <w:r>
        <w:rPr>
          <w:i/>
          <w:iCs/>
          <w:sz w:val="20"/>
          <w:szCs w:val="20"/>
        </w:rPr>
        <w:t>Lacoste</w:t>
      </w:r>
      <w:proofErr w:type="spellEnd"/>
      <w:r>
        <w:rPr>
          <w:i/>
          <w:iCs/>
          <w:sz w:val="20"/>
          <w:szCs w:val="20"/>
        </w:rPr>
        <w:t xml:space="preserve"> atp., si zákazníci Fashion Arena Prague Outlet mohou svůj šatník obohatit o unikátní kousky méně známých výrobců, z nichž někteří z nich mají své zastoupení v České republice exkluzivně právě zde. V obchodech mohou zákazníci nakoupit kompletní </w:t>
      </w:r>
      <w:proofErr w:type="spellStart"/>
      <w:r>
        <w:rPr>
          <w:i/>
          <w:iCs/>
          <w:sz w:val="20"/>
          <w:szCs w:val="20"/>
        </w:rPr>
        <w:t>outfit</w:t>
      </w:r>
      <w:proofErr w:type="spellEnd"/>
      <w:r>
        <w:rPr>
          <w:i/>
          <w:iCs/>
          <w:sz w:val="20"/>
          <w:szCs w:val="20"/>
        </w:rPr>
        <w:t xml:space="preserve"> včetně obuvi, šperků, spodního prádla, koženého zboží, sportovního vybavení, zavazadel a doplňků stejně jako kosmetiku, hračky, knihy či potřeby pro domácnost. </w:t>
      </w:r>
    </w:p>
    <w:p w14:paraId="432A38F1" w14:textId="77777777" w:rsidR="00703F65" w:rsidRDefault="00703F65" w:rsidP="00703F65">
      <w:pPr>
        <w:spacing w:after="0"/>
        <w:jc w:val="both"/>
        <w:rPr>
          <w:i/>
          <w:iCs/>
          <w:sz w:val="20"/>
          <w:szCs w:val="20"/>
        </w:rPr>
      </w:pPr>
    </w:p>
    <w:p w14:paraId="45D747BF" w14:textId="77777777" w:rsidR="00F92C02" w:rsidRDefault="00F92C02" w:rsidP="00703F65">
      <w:pPr>
        <w:spacing w:after="0"/>
        <w:jc w:val="both"/>
        <w:rPr>
          <w:b/>
          <w:bCs/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Fashion Arena Prague Outlet se nachází v širším centru české metropole a snadno se do něj dostanete autem (20 minut z centra Prahy), městskou hromadnou dopravou (35 </w:t>
      </w:r>
      <w:proofErr w:type="gramStart"/>
      <w:r>
        <w:rPr>
          <w:i/>
          <w:iCs/>
          <w:sz w:val="20"/>
          <w:szCs w:val="20"/>
        </w:rPr>
        <w:t>minut - metrem</w:t>
      </w:r>
      <w:proofErr w:type="gramEnd"/>
      <w:r>
        <w:rPr>
          <w:i/>
          <w:iCs/>
          <w:sz w:val="20"/>
          <w:szCs w:val="20"/>
        </w:rPr>
        <w:t xml:space="preserve"> A na konečnou stanici Depo Hostivař a odtud autobusem Fashion Arena Prague Outlet nebo z náměstí Republiky). Více na: </w:t>
      </w:r>
      <w:hyperlink r:id="rId11" w:history="1">
        <w:r>
          <w:rPr>
            <w:rStyle w:val="Hypertextovodkaz"/>
            <w:i/>
            <w:iCs/>
            <w:sz w:val="20"/>
            <w:szCs w:val="20"/>
          </w:rPr>
          <w:t>www.fashion-arena.cz</w:t>
        </w:r>
      </w:hyperlink>
      <w:r>
        <w:rPr>
          <w:i/>
          <w:iCs/>
          <w:sz w:val="20"/>
          <w:szCs w:val="20"/>
        </w:rPr>
        <w:t>.</w:t>
      </w:r>
    </w:p>
    <w:sectPr w:rsidR="00F92C02" w:rsidSect="00291808">
      <w:headerReference w:type="default" r:id="rId12"/>
      <w:headerReference w:type="first" r:id="rId13"/>
      <w:footerReference w:type="first" r:id="rId14"/>
      <w:pgSz w:w="11906" w:h="16838"/>
      <w:pgMar w:top="1418" w:right="1274" w:bottom="851" w:left="1418" w:header="2268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8B35B" w14:textId="77777777" w:rsidR="00E4645C" w:rsidRDefault="00E4645C" w:rsidP="002179FF">
      <w:pPr>
        <w:spacing w:after="0" w:line="240" w:lineRule="auto"/>
      </w:pPr>
      <w:r>
        <w:separator/>
      </w:r>
    </w:p>
  </w:endnote>
  <w:endnote w:type="continuationSeparator" w:id="0">
    <w:p w14:paraId="17864BF1" w14:textId="77777777" w:rsidR="00E4645C" w:rsidRDefault="00E4645C" w:rsidP="00217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817A7" w14:textId="77777777" w:rsidR="00836ED1" w:rsidRDefault="00836ED1" w:rsidP="00AB1978">
    <w:pPr>
      <w:pStyle w:val="Zpat"/>
      <w:jc w:val="center"/>
      <w:rPr>
        <w:color w:val="BFBFBF" w:themeColor="background1" w:themeShade="BF"/>
      </w:rPr>
    </w:pPr>
  </w:p>
  <w:p w14:paraId="7DE05551" w14:textId="77777777" w:rsidR="00836ED1" w:rsidRDefault="00836ED1" w:rsidP="00AB1978">
    <w:pPr>
      <w:pStyle w:val="Zpat"/>
      <w:jc w:val="center"/>
      <w:rPr>
        <w:color w:val="BFBFBF" w:themeColor="background1" w:themeShade="BF"/>
      </w:rPr>
    </w:pPr>
  </w:p>
  <w:p w14:paraId="2235FF4F" w14:textId="77777777" w:rsidR="00B43153" w:rsidRPr="00AB1978" w:rsidRDefault="00B43153" w:rsidP="00AB1978">
    <w:pPr>
      <w:pStyle w:val="Zpat"/>
      <w:jc w:val="center"/>
      <w:rPr>
        <w:color w:val="BFBFBF" w:themeColor="background1" w:themeShade="BF"/>
      </w:rPr>
    </w:pPr>
    <w:r w:rsidRPr="00AB1978">
      <w:rPr>
        <w:color w:val="BFBFBF" w:themeColor="background1" w:themeShade="BF"/>
      </w:rPr>
      <w:t xml:space="preserve">© POC </w:t>
    </w:r>
    <w:r w:rsidR="00703F65">
      <w:rPr>
        <w:color w:val="BFBFBF" w:themeColor="background1" w:themeShade="BF"/>
      </w:rPr>
      <w:t>Prague Outlet Center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760EE" w14:textId="77777777" w:rsidR="00E4645C" w:rsidRDefault="00E4645C" w:rsidP="002179FF">
      <w:pPr>
        <w:spacing w:after="0" w:line="240" w:lineRule="auto"/>
      </w:pPr>
      <w:bookmarkStart w:id="0" w:name="_Hlk479765369"/>
      <w:bookmarkEnd w:id="0"/>
      <w:r>
        <w:separator/>
      </w:r>
    </w:p>
  </w:footnote>
  <w:footnote w:type="continuationSeparator" w:id="0">
    <w:p w14:paraId="2B93749E" w14:textId="77777777" w:rsidR="00E4645C" w:rsidRDefault="00E4645C" w:rsidP="00217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58687" w14:textId="77777777" w:rsidR="00B43153" w:rsidRDefault="00B43153">
    <w:pPr>
      <w:pStyle w:val="Zhlav"/>
    </w:pPr>
    <w:r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2761DC5A" wp14:editId="704F21F0">
          <wp:simplePos x="0" y="0"/>
          <wp:positionH relativeFrom="column">
            <wp:posOffset>1356360</wp:posOffset>
          </wp:positionH>
          <wp:positionV relativeFrom="paragraph">
            <wp:posOffset>-930275</wp:posOffset>
          </wp:positionV>
          <wp:extent cx="3142568" cy="698500"/>
          <wp:effectExtent l="0" t="0" r="1270" b="635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PO_CMYK_Positive 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2568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09042" w14:textId="77777777" w:rsidR="00B43153" w:rsidRDefault="00B43153" w:rsidP="00923201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6D5EBB3" wp14:editId="77C00113">
          <wp:simplePos x="0" y="0"/>
          <wp:positionH relativeFrom="column">
            <wp:posOffset>1286510</wp:posOffset>
          </wp:positionH>
          <wp:positionV relativeFrom="paragraph">
            <wp:posOffset>-990600</wp:posOffset>
          </wp:positionV>
          <wp:extent cx="3142568" cy="698500"/>
          <wp:effectExtent l="0" t="0" r="127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PO_CMYK_Positive 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2568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118745" distB="118745" distL="114300" distR="114300" simplePos="0" relativeHeight="251658240" behindDoc="0" locked="0" layoutInCell="0" allowOverlap="1" wp14:anchorId="1BF627F2" wp14:editId="4D673413">
              <wp:simplePos x="0" y="0"/>
              <wp:positionH relativeFrom="column">
                <wp:posOffset>2998470</wp:posOffset>
              </wp:positionH>
              <wp:positionV relativeFrom="paragraph">
                <wp:posOffset>151765</wp:posOffset>
              </wp:positionV>
              <wp:extent cx="3219450" cy="1314450"/>
              <wp:effectExtent l="0" t="0" r="0" b="0"/>
              <wp:wrapSquare wrapText="bothSides"/>
              <wp:docPr id="680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9450" cy="1314450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7ED4F767" w14:textId="77777777" w:rsidR="00B43153" w:rsidRPr="00F85886" w:rsidRDefault="00B43153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  <w:r w:rsidRPr="00F85886"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  <w:t>Kontakt pro média:</w:t>
                          </w:r>
                        </w:p>
                        <w:p w14:paraId="4B24296C" w14:textId="77777777" w:rsidR="00B43153" w:rsidRPr="00F85886" w:rsidRDefault="00B43153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</w:p>
                        <w:p w14:paraId="4555E994" w14:textId="77777777" w:rsidR="00B43153" w:rsidRPr="00242F9A" w:rsidRDefault="00B43153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Eva Kašparová</w:t>
                          </w:r>
                        </w:p>
                        <w:p w14:paraId="0BEEA856" w14:textId="77777777" w:rsidR="00B43153" w:rsidRPr="00242F9A" w:rsidRDefault="00B43153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 w:rsidRPr="00242F9A">
                            <w:rPr>
                              <w:i/>
                              <w:iCs/>
                            </w:rPr>
                            <w:t xml:space="preserve">Phoenix </w:t>
                          </w:r>
                          <w:proofErr w:type="spellStart"/>
                          <w:r w:rsidRPr="00242F9A">
                            <w:rPr>
                              <w:i/>
                              <w:iCs/>
                            </w:rPr>
                            <w:t>Communication</w:t>
                          </w:r>
                          <w:proofErr w:type="spellEnd"/>
                          <w:r w:rsidRPr="00242F9A">
                            <w:rPr>
                              <w:i/>
                              <w:iCs/>
                            </w:rPr>
                            <w:t xml:space="preserve"> a.s.</w:t>
                          </w:r>
                        </w:p>
                        <w:p w14:paraId="5DBCAF5A" w14:textId="77777777" w:rsidR="00B43153" w:rsidRPr="00242F9A" w:rsidRDefault="00B43153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 w:rsidRPr="00242F9A">
                            <w:rPr>
                              <w:rFonts w:eastAsiaTheme="minorEastAsia"/>
                              <w:i/>
                              <w:noProof/>
                              <w:lang w:eastAsia="cs-CZ"/>
                            </w:rPr>
                            <w:t>M: +420</w:t>
                          </w:r>
                          <w:r>
                            <w:rPr>
                              <w:rFonts w:eastAsiaTheme="minorEastAsia"/>
                              <w:i/>
                              <w:noProof/>
                              <w:lang w:eastAsia="cs-CZ"/>
                            </w:rPr>
                            <w:t> 608 678 581</w:t>
                          </w:r>
                        </w:p>
                        <w:p w14:paraId="2A9FEDCF" w14:textId="77777777" w:rsidR="00B43153" w:rsidRPr="00242F9A" w:rsidRDefault="00B43153" w:rsidP="00D7532F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i/>
                              <w:iCs/>
                            </w:rPr>
                          </w:pPr>
                          <w:r>
                            <w:rPr>
                              <w:i/>
                              <w:iCs/>
                            </w:rPr>
                            <w:t>fashionarena</w:t>
                          </w:r>
                          <w:r w:rsidRPr="00242F9A">
                            <w:rPr>
                              <w:i/>
                              <w:iCs/>
                            </w:rPr>
                            <w:t>@phoenixcom.cz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F627F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36.1pt;margin-top:11.95pt;width:253.5pt;height:103.5pt;z-index:251658240;visibility:visible;mso-wrap-style:square;mso-width-percent:0;mso-height-percent: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" o:allowincell="f" filled="f" stroked="f">
              <v:textbox>
                <w:txbxContent>
                  <w:p w14:paraId="7ED4F767" w14:textId="77777777" w:rsidR="00B43153" w:rsidRPr="00F85886" w:rsidRDefault="00B43153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  <w:r w:rsidRPr="00F85886"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  <w:t>Kontakt pro média:</w:t>
                    </w:r>
                  </w:p>
                  <w:p w14:paraId="4B24296C" w14:textId="77777777" w:rsidR="00B43153" w:rsidRPr="00F85886" w:rsidRDefault="00B43153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</w:p>
                  <w:p w14:paraId="4555E994" w14:textId="77777777" w:rsidR="00B43153" w:rsidRPr="00242F9A" w:rsidRDefault="00B43153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Eva Kašparová</w:t>
                    </w:r>
                  </w:p>
                  <w:p w14:paraId="0BEEA856" w14:textId="77777777" w:rsidR="00B43153" w:rsidRPr="00242F9A" w:rsidRDefault="00B43153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 w:rsidRPr="00242F9A">
                      <w:rPr>
                        <w:i/>
                        <w:iCs/>
                      </w:rPr>
                      <w:t xml:space="preserve">Phoenix </w:t>
                    </w:r>
                    <w:proofErr w:type="spellStart"/>
                    <w:r w:rsidRPr="00242F9A">
                      <w:rPr>
                        <w:i/>
                        <w:iCs/>
                      </w:rPr>
                      <w:t>Communication</w:t>
                    </w:r>
                    <w:proofErr w:type="spellEnd"/>
                    <w:r w:rsidRPr="00242F9A">
                      <w:rPr>
                        <w:i/>
                        <w:iCs/>
                      </w:rPr>
                      <w:t xml:space="preserve"> a.s.</w:t>
                    </w:r>
                  </w:p>
                  <w:p w14:paraId="5DBCAF5A" w14:textId="77777777" w:rsidR="00B43153" w:rsidRPr="00242F9A" w:rsidRDefault="00B43153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 w:rsidRPr="00242F9A">
                      <w:rPr>
                        <w:rFonts w:eastAsiaTheme="minorEastAsia"/>
                        <w:i/>
                        <w:noProof/>
                        <w:lang w:eastAsia="cs-CZ"/>
                      </w:rPr>
                      <w:t>M: +420</w:t>
                    </w:r>
                    <w:r>
                      <w:rPr>
                        <w:rFonts w:eastAsiaTheme="minorEastAsia"/>
                        <w:i/>
                        <w:noProof/>
                        <w:lang w:eastAsia="cs-CZ"/>
                      </w:rPr>
                      <w:t> 608 678 581</w:t>
                    </w:r>
                  </w:p>
                  <w:p w14:paraId="2A9FEDCF" w14:textId="77777777" w:rsidR="00B43153" w:rsidRPr="00242F9A" w:rsidRDefault="00B43153" w:rsidP="00D7532F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i/>
                        <w:iCs/>
                      </w:rPr>
                    </w:pPr>
                    <w:r>
                      <w:rPr>
                        <w:i/>
                        <w:iCs/>
                      </w:rPr>
                      <w:t>fashionarena</w:t>
                    </w:r>
                    <w:r w:rsidRPr="00242F9A">
                      <w:rPr>
                        <w:i/>
                        <w:iCs/>
                      </w:rPr>
                      <w:t>@phoenixcom.cz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118745" distB="118745" distL="114300" distR="114300" simplePos="0" relativeHeight="251656192" behindDoc="0" locked="0" layoutInCell="0" allowOverlap="1" wp14:anchorId="0B45897C" wp14:editId="05B7FF97">
              <wp:simplePos x="0" y="0"/>
              <wp:positionH relativeFrom="margin">
                <wp:posOffset>166370</wp:posOffset>
              </wp:positionH>
              <wp:positionV relativeFrom="paragraph">
                <wp:posOffset>164465</wp:posOffset>
              </wp:positionV>
              <wp:extent cx="2657475" cy="1276350"/>
              <wp:effectExtent l="0" t="0" r="0" b="0"/>
              <wp:wrapSquare wrapText="bothSides"/>
              <wp:docPr id="679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7475" cy="1276350"/>
                      </a:xfrm>
                      <a:prstGeom prst="rect">
                        <a:avLst/>
                      </a:prstGeom>
                      <a:noFill/>
                      <a:extLs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54B1A235" w14:textId="77777777" w:rsidR="00B43153" w:rsidRDefault="00B43153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  <w:t>TISKOVÁ ZPRÁVA</w:t>
                          </w:r>
                        </w:p>
                        <w:p w14:paraId="3DA8AED6" w14:textId="77777777" w:rsidR="00B43153" w:rsidRDefault="00B43153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  <w:rPr>
                              <w:b/>
                              <w:iCs/>
                              <w:color w:val="000000" w:themeColor="accent1" w:themeShade="BF"/>
                              <w:sz w:val="24"/>
                              <w:szCs w:val="24"/>
                            </w:rPr>
                          </w:pPr>
                        </w:p>
                        <w:p w14:paraId="0B480A95" w14:textId="77777777" w:rsidR="00B43153" w:rsidRPr="008E0B8E" w:rsidRDefault="00B43153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8E0B8E">
                            <w:t xml:space="preserve">Fashion Arena </w:t>
                          </w:r>
                          <w:r>
                            <w:t>Prague</w:t>
                          </w:r>
                          <w:r w:rsidRPr="008E0B8E">
                            <w:t xml:space="preserve"> </w:t>
                          </w:r>
                          <w:r>
                            <w:t>Outlet</w:t>
                          </w:r>
                        </w:p>
                        <w:p w14:paraId="65CAAA80" w14:textId="77777777" w:rsidR="00B43153" w:rsidRPr="008E0B8E" w:rsidRDefault="00B43153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8E0B8E">
                            <w:t>Zamenhofova 440</w:t>
                          </w:r>
                        </w:p>
                        <w:p w14:paraId="2AFBEF6E" w14:textId="77777777" w:rsidR="00B43153" w:rsidRPr="008E0B8E" w:rsidRDefault="00B43153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8E0B8E">
                            <w:t>108 00 Praha 10 – Štěrboholy</w:t>
                          </w:r>
                        </w:p>
                        <w:p w14:paraId="1E1D1D43" w14:textId="77777777" w:rsidR="00B43153" w:rsidRDefault="00B43153" w:rsidP="00457D6D">
                          <w:pPr>
                            <w:pBdr>
                              <w:left w:val="single" w:sz="12" w:space="9" w:color="000000" w:themeColor="accent1"/>
                            </w:pBdr>
                            <w:spacing w:after="0"/>
                          </w:pPr>
                          <w:r w:rsidRPr="00A8130B">
                            <w:t>www.fashion-arena.cz/cs/tiskove-centrum/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45897C" id="_x0000_s1027" type="#_x0000_t202" style="position:absolute;left:0;text-align:left;margin-left:13.1pt;margin-top:12.95pt;width:209.25pt;height:100.5pt;z-index:251656192;visibility:visible;mso-wrap-style:square;mso-width-percent:0;mso-height-percent: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" o:allowincell="f" filled="f" stroked="f">
              <v:textbox>
                <w:txbxContent>
                  <w:p w14:paraId="54B1A235" w14:textId="77777777" w:rsidR="00B43153" w:rsidRDefault="00B43153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  <w:r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  <w:t>TISKOVÁ ZPRÁVA</w:t>
                    </w:r>
                  </w:p>
                  <w:p w14:paraId="3DA8AED6" w14:textId="77777777" w:rsidR="00B43153" w:rsidRDefault="00B43153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  <w:rPr>
                        <w:b/>
                        <w:iCs/>
                        <w:color w:val="000000" w:themeColor="accent1" w:themeShade="BF"/>
                        <w:sz w:val="24"/>
                        <w:szCs w:val="24"/>
                      </w:rPr>
                    </w:pPr>
                  </w:p>
                  <w:p w14:paraId="0B480A95" w14:textId="77777777" w:rsidR="00B43153" w:rsidRPr="008E0B8E" w:rsidRDefault="00B43153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8E0B8E">
                      <w:t xml:space="preserve">Fashion Arena </w:t>
                    </w:r>
                    <w:r>
                      <w:t>Prague</w:t>
                    </w:r>
                    <w:r w:rsidRPr="008E0B8E">
                      <w:t xml:space="preserve"> </w:t>
                    </w:r>
                    <w:r>
                      <w:t>Outlet</w:t>
                    </w:r>
                  </w:p>
                  <w:p w14:paraId="65CAAA80" w14:textId="77777777" w:rsidR="00B43153" w:rsidRPr="008E0B8E" w:rsidRDefault="00B43153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8E0B8E">
                      <w:t>Zamenhofova 440</w:t>
                    </w:r>
                  </w:p>
                  <w:p w14:paraId="2AFBEF6E" w14:textId="77777777" w:rsidR="00B43153" w:rsidRPr="008E0B8E" w:rsidRDefault="00B43153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8E0B8E">
                      <w:t>108 00 Praha 10 – Štěrboholy</w:t>
                    </w:r>
                  </w:p>
                  <w:p w14:paraId="1E1D1D43" w14:textId="77777777" w:rsidR="00B43153" w:rsidRDefault="00B43153" w:rsidP="00457D6D">
                    <w:pPr>
                      <w:pBdr>
                        <w:left w:val="single" w:sz="12" w:space="9" w:color="000000" w:themeColor="accent1"/>
                      </w:pBdr>
                      <w:spacing w:after="0"/>
                    </w:pPr>
                    <w:r w:rsidRPr="00A8130B">
                      <w:t>www.fashion-arena.cz/cs/tiskove-centrum/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51889"/>
    <w:multiLevelType w:val="hybridMultilevel"/>
    <w:tmpl w:val="0CB24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0346E"/>
    <w:multiLevelType w:val="hybridMultilevel"/>
    <w:tmpl w:val="08BEC5E0"/>
    <w:lvl w:ilvl="0" w:tplc="A970B27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C7086"/>
    <w:multiLevelType w:val="hybridMultilevel"/>
    <w:tmpl w:val="4C301F8E"/>
    <w:lvl w:ilvl="0" w:tplc="F6060FD8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769B4"/>
    <w:multiLevelType w:val="hybridMultilevel"/>
    <w:tmpl w:val="C89A666E"/>
    <w:lvl w:ilvl="0" w:tplc="E65881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88E9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54A0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EA9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10E5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E23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304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08E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AEDC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1AA6392"/>
    <w:multiLevelType w:val="hybridMultilevel"/>
    <w:tmpl w:val="6010DF00"/>
    <w:lvl w:ilvl="0" w:tplc="8FDA4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D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18E9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4B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026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9A91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1E2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AEC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F6A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C4E0E30"/>
    <w:multiLevelType w:val="hybridMultilevel"/>
    <w:tmpl w:val="EE860C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A103F"/>
    <w:multiLevelType w:val="hybridMultilevel"/>
    <w:tmpl w:val="0BF07ACA"/>
    <w:lvl w:ilvl="0" w:tplc="1B24BB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B23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C832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261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17C40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8038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6459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7A3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09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DC815E3"/>
    <w:multiLevelType w:val="hybridMultilevel"/>
    <w:tmpl w:val="D38C2F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267B2C"/>
    <w:multiLevelType w:val="hybridMultilevel"/>
    <w:tmpl w:val="4DD0AF6E"/>
    <w:lvl w:ilvl="0" w:tplc="96304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C25C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C4D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36B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22E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FA8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BEA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962B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E2A4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75656F8C"/>
    <w:multiLevelType w:val="hybridMultilevel"/>
    <w:tmpl w:val="CADA96B6"/>
    <w:lvl w:ilvl="0" w:tplc="C1161E18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2582D"/>
    <w:multiLevelType w:val="hybridMultilevel"/>
    <w:tmpl w:val="9FC82E18"/>
    <w:lvl w:ilvl="0" w:tplc="1094760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E02F6"/>
    <w:multiLevelType w:val="hybridMultilevel"/>
    <w:tmpl w:val="EFE242EC"/>
    <w:lvl w:ilvl="0" w:tplc="3E8284E6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326BE"/>
    <w:multiLevelType w:val="hybridMultilevel"/>
    <w:tmpl w:val="F782CD82"/>
    <w:lvl w:ilvl="0" w:tplc="AF4EF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6C35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54E7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FC9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CAE7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E00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187A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6C3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69C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10"/>
  </w:num>
  <w:num w:numId="7">
    <w:abstractNumId w:val="3"/>
  </w:num>
  <w:num w:numId="8">
    <w:abstractNumId w:val="4"/>
  </w:num>
  <w:num w:numId="9">
    <w:abstractNumId w:val="12"/>
  </w:num>
  <w:num w:numId="10">
    <w:abstractNumId w:val="6"/>
  </w:num>
  <w:num w:numId="11">
    <w:abstractNumId w:val="8"/>
  </w:num>
  <w:num w:numId="12">
    <w:abstractNumId w:val="11"/>
  </w:num>
  <w:num w:numId="13">
    <w:abstractNumId w:val="7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9FF"/>
    <w:rsid w:val="000011C2"/>
    <w:rsid w:val="00002FD0"/>
    <w:rsid w:val="00005A5B"/>
    <w:rsid w:val="00005D76"/>
    <w:rsid w:val="000150EF"/>
    <w:rsid w:val="000160C7"/>
    <w:rsid w:val="00016E46"/>
    <w:rsid w:val="00017C26"/>
    <w:rsid w:val="0002086E"/>
    <w:rsid w:val="00023BF6"/>
    <w:rsid w:val="00025299"/>
    <w:rsid w:val="0003307D"/>
    <w:rsid w:val="00033993"/>
    <w:rsid w:val="000347BB"/>
    <w:rsid w:val="00034E17"/>
    <w:rsid w:val="00036A53"/>
    <w:rsid w:val="0004128D"/>
    <w:rsid w:val="000439F9"/>
    <w:rsid w:val="00043E99"/>
    <w:rsid w:val="00044E0C"/>
    <w:rsid w:val="00045AEC"/>
    <w:rsid w:val="0004604F"/>
    <w:rsid w:val="00050583"/>
    <w:rsid w:val="00051D5D"/>
    <w:rsid w:val="00054D6D"/>
    <w:rsid w:val="00056786"/>
    <w:rsid w:val="00060215"/>
    <w:rsid w:val="00060FB3"/>
    <w:rsid w:val="00064A83"/>
    <w:rsid w:val="00065E20"/>
    <w:rsid w:val="00071784"/>
    <w:rsid w:val="000737D9"/>
    <w:rsid w:val="00074B2F"/>
    <w:rsid w:val="00075CBD"/>
    <w:rsid w:val="00077740"/>
    <w:rsid w:val="00077FCF"/>
    <w:rsid w:val="00080A29"/>
    <w:rsid w:val="00081B1F"/>
    <w:rsid w:val="00083828"/>
    <w:rsid w:val="000844FD"/>
    <w:rsid w:val="00086099"/>
    <w:rsid w:val="00093C5D"/>
    <w:rsid w:val="00094506"/>
    <w:rsid w:val="0009461B"/>
    <w:rsid w:val="000947FF"/>
    <w:rsid w:val="00096369"/>
    <w:rsid w:val="000A0CCB"/>
    <w:rsid w:val="000A39BE"/>
    <w:rsid w:val="000A403D"/>
    <w:rsid w:val="000B04D4"/>
    <w:rsid w:val="000B09E9"/>
    <w:rsid w:val="000B0E93"/>
    <w:rsid w:val="000B0F96"/>
    <w:rsid w:val="000B2582"/>
    <w:rsid w:val="000B3342"/>
    <w:rsid w:val="000B4509"/>
    <w:rsid w:val="000B6B48"/>
    <w:rsid w:val="000B78A2"/>
    <w:rsid w:val="000C1555"/>
    <w:rsid w:val="000C3B13"/>
    <w:rsid w:val="000C3BAF"/>
    <w:rsid w:val="000C43D4"/>
    <w:rsid w:val="000C7798"/>
    <w:rsid w:val="000D3993"/>
    <w:rsid w:val="000D3C16"/>
    <w:rsid w:val="000D47C1"/>
    <w:rsid w:val="000D4B45"/>
    <w:rsid w:val="000D4DD3"/>
    <w:rsid w:val="000D7007"/>
    <w:rsid w:val="000E14D9"/>
    <w:rsid w:val="000E2293"/>
    <w:rsid w:val="000F1528"/>
    <w:rsid w:val="000F1F68"/>
    <w:rsid w:val="000F2F95"/>
    <w:rsid w:val="000F42CC"/>
    <w:rsid w:val="000F4E41"/>
    <w:rsid w:val="000F7AEE"/>
    <w:rsid w:val="0010381A"/>
    <w:rsid w:val="00107303"/>
    <w:rsid w:val="00107A19"/>
    <w:rsid w:val="00113233"/>
    <w:rsid w:val="0011478B"/>
    <w:rsid w:val="00115FA6"/>
    <w:rsid w:val="00117D1C"/>
    <w:rsid w:val="00122D4D"/>
    <w:rsid w:val="00123D14"/>
    <w:rsid w:val="0014053B"/>
    <w:rsid w:val="001413DD"/>
    <w:rsid w:val="001474F6"/>
    <w:rsid w:val="001511DD"/>
    <w:rsid w:val="00151887"/>
    <w:rsid w:val="00151FCE"/>
    <w:rsid w:val="00153B44"/>
    <w:rsid w:val="00154609"/>
    <w:rsid w:val="00162186"/>
    <w:rsid w:val="00162B35"/>
    <w:rsid w:val="00164E3C"/>
    <w:rsid w:val="001660D7"/>
    <w:rsid w:val="0016625B"/>
    <w:rsid w:val="0017546C"/>
    <w:rsid w:val="001777AE"/>
    <w:rsid w:val="00177D20"/>
    <w:rsid w:val="00181F5A"/>
    <w:rsid w:val="001824F7"/>
    <w:rsid w:val="00182657"/>
    <w:rsid w:val="001832B0"/>
    <w:rsid w:val="0018355D"/>
    <w:rsid w:val="00185B79"/>
    <w:rsid w:val="0018696A"/>
    <w:rsid w:val="00186B21"/>
    <w:rsid w:val="0019256B"/>
    <w:rsid w:val="00197013"/>
    <w:rsid w:val="001A05E0"/>
    <w:rsid w:val="001A3DAA"/>
    <w:rsid w:val="001B03EF"/>
    <w:rsid w:val="001B1B2A"/>
    <w:rsid w:val="001B233C"/>
    <w:rsid w:val="001B5E84"/>
    <w:rsid w:val="001C1B9C"/>
    <w:rsid w:val="001C3F16"/>
    <w:rsid w:val="001C6193"/>
    <w:rsid w:val="001C75DA"/>
    <w:rsid w:val="001C7E84"/>
    <w:rsid w:val="001D5B38"/>
    <w:rsid w:val="001D6741"/>
    <w:rsid w:val="001E4C1A"/>
    <w:rsid w:val="001E70FE"/>
    <w:rsid w:val="001F09A5"/>
    <w:rsid w:val="001F13BB"/>
    <w:rsid w:val="001F3886"/>
    <w:rsid w:val="001F5633"/>
    <w:rsid w:val="002003F7"/>
    <w:rsid w:val="00200FBF"/>
    <w:rsid w:val="002039A7"/>
    <w:rsid w:val="00203D81"/>
    <w:rsid w:val="00206371"/>
    <w:rsid w:val="00206947"/>
    <w:rsid w:val="00213EF0"/>
    <w:rsid w:val="00215B6A"/>
    <w:rsid w:val="002173FC"/>
    <w:rsid w:val="002179FF"/>
    <w:rsid w:val="00220463"/>
    <w:rsid w:val="00220698"/>
    <w:rsid w:val="0022594A"/>
    <w:rsid w:val="002307B3"/>
    <w:rsid w:val="00233FC0"/>
    <w:rsid w:val="00237246"/>
    <w:rsid w:val="002377EC"/>
    <w:rsid w:val="0023798D"/>
    <w:rsid w:val="00242F9A"/>
    <w:rsid w:val="002458D6"/>
    <w:rsid w:val="0025083E"/>
    <w:rsid w:val="00250D9B"/>
    <w:rsid w:val="0025263B"/>
    <w:rsid w:val="00253D83"/>
    <w:rsid w:val="00254676"/>
    <w:rsid w:val="00257C79"/>
    <w:rsid w:val="00261C0E"/>
    <w:rsid w:val="00261DC6"/>
    <w:rsid w:val="00262038"/>
    <w:rsid w:val="00262F8F"/>
    <w:rsid w:val="0026337A"/>
    <w:rsid w:val="002645BD"/>
    <w:rsid w:val="00266697"/>
    <w:rsid w:val="0027070E"/>
    <w:rsid w:val="0027188B"/>
    <w:rsid w:val="00271E53"/>
    <w:rsid w:val="002768F5"/>
    <w:rsid w:val="00277855"/>
    <w:rsid w:val="0027791C"/>
    <w:rsid w:val="00284C0E"/>
    <w:rsid w:val="00284EB7"/>
    <w:rsid w:val="00290F0F"/>
    <w:rsid w:val="00291808"/>
    <w:rsid w:val="00292B64"/>
    <w:rsid w:val="00293194"/>
    <w:rsid w:val="00294A39"/>
    <w:rsid w:val="00296067"/>
    <w:rsid w:val="00296DF2"/>
    <w:rsid w:val="002A000F"/>
    <w:rsid w:val="002A0221"/>
    <w:rsid w:val="002A0DFF"/>
    <w:rsid w:val="002A4D28"/>
    <w:rsid w:val="002A627F"/>
    <w:rsid w:val="002A70B2"/>
    <w:rsid w:val="002B03D2"/>
    <w:rsid w:val="002C0A3A"/>
    <w:rsid w:val="002C0BF6"/>
    <w:rsid w:val="002C0CB3"/>
    <w:rsid w:val="002C130A"/>
    <w:rsid w:val="002C2656"/>
    <w:rsid w:val="002C520B"/>
    <w:rsid w:val="002C558E"/>
    <w:rsid w:val="002C5D4B"/>
    <w:rsid w:val="002C7B76"/>
    <w:rsid w:val="002C7FD5"/>
    <w:rsid w:val="002D13FE"/>
    <w:rsid w:val="002D1E0D"/>
    <w:rsid w:val="002D4089"/>
    <w:rsid w:val="002D66EE"/>
    <w:rsid w:val="002D7F94"/>
    <w:rsid w:val="002E6E13"/>
    <w:rsid w:val="002F5074"/>
    <w:rsid w:val="002F68D9"/>
    <w:rsid w:val="002F7AA8"/>
    <w:rsid w:val="003014B3"/>
    <w:rsid w:val="00302D60"/>
    <w:rsid w:val="0030591D"/>
    <w:rsid w:val="00307243"/>
    <w:rsid w:val="00310BDA"/>
    <w:rsid w:val="00312777"/>
    <w:rsid w:val="00312B6E"/>
    <w:rsid w:val="0031343D"/>
    <w:rsid w:val="00314AE0"/>
    <w:rsid w:val="00315625"/>
    <w:rsid w:val="003231C5"/>
    <w:rsid w:val="0032515B"/>
    <w:rsid w:val="0032550F"/>
    <w:rsid w:val="003264F6"/>
    <w:rsid w:val="00327401"/>
    <w:rsid w:val="00330DF8"/>
    <w:rsid w:val="003310B0"/>
    <w:rsid w:val="00332600"/>
    <w:rsid w:val="00332E15"/>
    <w:rsid w:val="00333757"/>
    <w:rsid w:val="00336B36"/>
    <w:rsid w:val="00337497"/>
    <w:rsid w:val="00337F17"/>
    <w:rsid w:val="0034649D"/>
    <w:rsid w:val="003466D0"/>
    <w:rsid w:val="00347157"/>
    <w:rsid w:val="003472BF"/>
    <w:rsid w:val="00350F38"/>
    <w:rsid w:val="003521AA"/>
    <w:rsid w:val="00352A6C"/>
    <w:rsid w:val="00352C1A"/>
    <w:rsid w:val="00354606"/>
    <w:rsid w:val="00354BF4"/>
    <w:rsid w:val="00355686"/>
    <w:rsid w:val="00361099"/>
    <w:rsid w:val="00361823"/>
    <w:rsid w:val="00361A36"/>
    <w:rsid w:val="00362385"/>
    <w:rsid w:val="00362658"/>
    <w:rsid w:val="00362D28"/>
    <w:rsid w:val="003631B8"/>
    <w:rsid w:val="00365160"/>
    <w:rsid w:val="0036517C"/>
    <w:rsid w:val="00370341"/>
    <w:rsid w:val="003718FF"/>
    <w:rsid w:val="00371BDA"/>
    <w:rsid w:val="003722C0"/>
    <w:rsid w:val="0037234E"/>
    <w:rsid w:val="00386EBF"/>
    <w:rsid w:val="00386F4B"/>
    <w:rsid w:val="00387ED7"/>
    <w:rsid w:val="00390484"/>
    <w:rsid w:val="00395991"/>
    <w:rsid w:val="00395DE0"/>
    <w:rsid w:val="003A1C4A"/>
    <w:rsid w:val="003A4D7B"/>
    <w:rsid w:val="003B080B"/>
    <w:rsid w:val="003B3771"/>
    <w:rsid w:val="003B4157"/>
    <w:rsid w:val="003B62F9"/>
    <w:rsid w:val="003B7C1E"/>
    <w:rsid w:val="003C0A54"/>
    <w:rsid w:val="003C3396"/>
    <w:rsid w:val="003C4A30"/>
    <w:rsid w:val="003C4CBC"/>
    <w:rsid w:val="003D08E6"/>
    <w:rsid w:val="003D16F3"/>
    <w:rsid w:val="003D1AD1"/>
    <w:rsid w:val="003D2A1E"/>
    <w:rsid w:val="003D3144"/>
    <w:rsid w:val="003D34BE"/>
    <w:rsid w:val="003D35DD"/>
    <w:rsid w:val="003D3710"/>
    <w:rsid w:val="003D392D"/>
    <w:rsid w:val="003D6F72"/>
    <w:rsid w:val="003E418F"/>
    <w:rsid w:val="003E427C"/>
    <w:rsid w:val="003E43BB"/>
    <w:rsid w:val="003E4D5C"/>
    <w:rsid w:val="003E5D68"/>
    <w:rsid w:val="003F0B11"/>
    <w:rsid w:val="003F0D2B"/>
    <w:rsid w:val="003F1261"/>
    <w:rsid w:val="003F1496"/>
    <w:rsid w:val="00402764"/>
    <w:rsid w:val="0041127F"/>
    <w:rsid w:val="00412F3A"/>
    <w:rsid w:val="0041402E"/>
    <w:rsid w:val="00415F4D"/>
    <w:rsid w:val="00420367"/>
    <w:rsid w:val="0042207C"/>
    <w:rsid w:val="004230E4"/>
    <w:rsid w:val="00431B8D"/>
    <w:rsid w:val="004344B6"/>
    <w:rsid w:val="0043553F"/>
    <w:rsid w:val="00436CD3"/>
    <w:rsid w:val="00437900"/>
    <w:rsid w:val="004407B7"/>
    <w:rsid w:val="00446D5B"/>
    <w:rsid w:val="004478D8"/>
    <w:rsid w:val="004514F8"/>
    <w:rsid w:val="00452490"/>
    <w:rsid w:val="004541AC"/>
    <w:rsid w:val="00457D5C"/>
    <w:rsid w:val="00457D6D"/>
    <w:rsid w:val="00460FB5"/>
    <w:rsid w:val="0046198F"/>
    <w:rsid w:val="00462AB7"/>
    <w:rsid w:val="00462F40"/>
    <w:rsid w:val="00463673"/>
    <w:rsid w:val="00464FC0"/>
    <w:rsid w:val="00465C9B"/>
    <w:rsid w:val="0047143D"/>
    <w:rsid w:val="00471A56"/>
    <w:rsid w:val="00473A74"/>
    <w:rsid w:val="0047495A"/>
    <w:rsid w:val="00480153"/>
    <w:rsid w:val="0048172F"/>
    <w:rsid w:val="0048361F"/>
    <w:rsid w:val="00483BD6"/>
    <w:rsid w:val="0048464B"/>
    <w:rsid w:val="00487403"/>
    <w:rsid w:val="00497ABD"/>
    <w:rsid w:val="004A1691"/>
    <w:rsid w:val="004A189D"/>
    <w:rsid w:val="004A1D24"/>
    <w:rsid w:val="004A2259"/>
    <w:rsid w:val="004A6360"/>
    <w:rsid w:val="004A6530"/>
    <w:rsid w:val="004A67BA"/>
    <w:rsid w:val="004B1843"/>
    <w:rsid w:val="004B2A68"/>
    <w:rsid w:val="004B2E30"/>
    <w:rsid w:val="004B6E99"/>
    <w:rsid w:val="004B6FC6"/>
    <w:rsid w:val="004C05F8"/>
    <w:rsid w:val="004C3E1C"/>
    <w:rsid w:val="004C5D2B"/>
    <w:rsid w:val="004C662B"/>
    <w:rsid w:val="004D0465"/>
    <w:rsid w:val="004D245B"/>
    <w:rsid w:val="004D405B"/>
    <w:rsid w:val="004E108D"/>
    <w:rsid w:val="004E172E"/>
    <w:rsid w:val="004E1FBE"/>
    <w:rsid w:val="004E205F"/>
    <w:rsid w:val="004E268D"/>
    <w:rsid w:val="004F1AA4"/>
    <w:rsid w:val="004F2132"/>
    <w:rsid w:val="004F300C"/>
    <w:rsid w:val="004F6F63"/>
    <w:rsid w:val="00500FAB"/>
    <w:rsid w:val="00502845"/>
    <w:rsid w:val="00503067"/>
    <w:rsid w:val="00503373"/>
    <w:rsid w:val="00506C69"/>
    <w:rsid w:val="005100FA"/>
    <w:rsid w:val="005160DE"/>
    <w:rsid w:val="00517BE3"/>
    <w:rsid w:val="00520512"/>
    <w:rsid w:val="00525BD2"/>
    <w:rsid w:val="00530C3B"/>
    <w:rsid w:val="00532E9F"/>
    <w:rsid w:val="0053374A"/>
    <w:rsid w:val="00534A66"/>
    <w:rsid w:val="00535594"/>
    <w:rsid w:val="00540FCE"/>
    <w:rsid w:val="00541E80"/>
    <w:rsid w:val="00542B94"/>
    <w:rsid w:val="005452E1"/>
    <w:rsid w:val="00547807"/>
    <w:rsid w:val="0055237B"/>
    <w:rsid w:val="005545F8"/>
    <w:rsid w:val="00560A51"/>
    <w:rsid w:val="00562FDC"/>
    <w:rsid w:val="0056340E"/>
    <w:rsid w:val="005673A7"/>
    <w:rsid w:val="0057052B"/>
    <w:rsid w:val="00571874"/>
    <w:rsid w:val="00571A22"/>
    <w:rsid w:val="00573C67"/>
    <w:rsid w:val="005758C2"/>
    <w:rsid w:val="00577199"/>
    <w:rsid w:val="00581F2D"/>
    <w:rsid w:val="00583549"/>
    <w:rsid w:val="0058496A"/>
    <w:rsid w:val="00584BA4"/>
    <w:rsid w:val="0058620B"/>
    <w:rsid w:val="00597286"/>
    <w:rsid w:val="005A261F"/>
    <w:rsid w:val="005A60CF"/>
    <w:rsid w:val="005B13D5"/>
    <w:rsid w:val="005B1771"/>
    <w:rsid w:val="005B6AA2"/>
    <w:rsid w:val="005B6B16"/>
    <w:rsid w:val="005C0860"/>
    <w:rsid w:val="005C3C77"/>
    <w:rsid w:val="005C75F9"/>
    <w:rsid w:val="005C7E00"/>
    <w:rsid w:val="005D3297"/>
    <w:rsid w:val="005D6CE5"/>
    <w:rsid w:val="005D79E8"/>
    <w:rsid w:val="005E0183"/>
    <w:rsid w:val="005E2BF7"/>
    <w:rsid w:val="005E37DA"/>
    <w:rsid w:val="005E3D8E"/>
    <w:rsid w:val="005E4D73"/>
    <w:rsid w:val="005E5E25"/>
    <w:rsid w:val="005E6EDD"/>
    <w:rsid w:val="005E73CE"/>
    <w:rsid w:val="005F02D8"/>
    <w:rsid w:val="005F3BF2"/>
    <w:rsid w:val="005F762A"/>
    <w:rsid w:val="0060278B"/>
    <w:rsid w:val="006031D7"/>
    <w:rsid w:val="00604348"/>
    <w:rsid w:val="0060702D"/>
    <w:rsid w:val="00607A52"/>
    <w:rsid w:val="00607D13"/>
    <w:rsid w:val="00610B3D"/>
    <w:rsid w:val="00614849"/>
    <w:rsid w:val="00614D34"/>
    <w:rsid w:val="00616DBB"/>
    <w:rsid w:val="00617D6D"/>
    <w:rsid w:val="00620817"/>
    <w:rsid w:val="00620E7E"/>
    <w:rsid w:val="006211DA"/>
    <w:rsid w:val="00621F67"/>
    <w:rsid w:val="00622760"/>
    <w:rsid w:val="00623B08"/>
    <w:rsid w:val="00623CAA"/>
    <w:rsid w:val="00623E1E"/>
    <w:rsid w:val="00626BE2"/>
    <w:rsid w:val="006271C4"/>
    <w:rsid w:val="0062783B"/>
    <w:rsid w:val="0063530A"/>
    <w:rsid w:val="006414C6"/>
    <w:rsid w:val="00642552"/>
    <w:rsid w:val="006465B2"/>
    <w:rsid w:val="00646BFB"/>
    <w:rsid w:val="00647012"/>
    <w:rsid w:val="006502CE"/>
    <w:rsid w:val="00655C4E"/>
    <w:rsid w:val="00656BAB"/>
    <w:rsid w:val="0066079B"/>
    <w:rsid w:val="00661740"/>
    <w:rsid w:val="0066549B"/>
    <w:rsid w:val="00666178"/>
    <w:rsid w:val="006661D9"/>
    <w:rsid w:val="00670086"/>
    <w:rsid w:val="006758FD"/>
    <w:rsid w:val="0067797B"/>
    <w:rsid w:val="00677FD8"/>
    <w:rsid w:val="006804A6"/>
    <w:rsid w:val="00680FDF"/>
    <w:rsid w:val="0068281F"/>
    <w:rsid w:val="00685468"/>
    <w:rsid w:val="00690A0A"/>
    <w:rsid w:val="0069136C"/>
    <w:rsid w:val="00692163"/>
    <w:rsid w:val="00692A3E"/>
    <w:rsid w:val="0069592F"/>
    <w:rsid w:val="006A508B"/>
    <w:rsid w:val="006A55FC"/>
    <w:rsid w:val="006A5FB2"/>
    <w:rsid w:val="006A5FC1"/>
    <w:rsid w:val="006B0E08"/>
    <w:rsid w:val="006B12ED"/>
    <w:rsid w:val="006B1943"/>
    <w:rsid w:val="006B2584"/>
    <w:rsid w:val="006B38C0"/>
    <w:rsid w:val="006C1120"/>
    <w:rsid w:val="006C1C3C"/>
    <w:rsid w:val="006C2CA2"/>
    <w:rsid w:val="006C3099"/>
    <w:rsid w:val="006C46C1"/>
    <w:rsid w:val="006C57BD"/>
    <w:rsid w:val="006C7741"/>
    <w:rsid w:val="006C78E8"/>
    <w:rsid w:val="006D1486"/>
    <w:rsid w:val="006D373C"/>
    <w:rsid w:val="006D6D87"/>
    <w:rsid w:val="006E099E"/>
    <w:rsid w:val="006E2217"/>
    <w:rsid w:val="006E51F7"/>
    <w:rsid w:val="006E5647"/>
    <w:rsid w:val="006E7240"/>
    <w:rsid w:val="006E761D"/>
    <w:rsid w:val="006F311D"/>
    <w:rsid w:val="006F3FC7"/>
    <w:rsid w:val="006F5441"/>
    <w:rsid w:val="006F5A0A"/>
    <w:rsid w:val="00700A5E"/>
    <w:rsid w:val="00703F65"/>
    <w:rsid w:val="0071166E"/>
    <w:rsid w:val="00712596"/>
    <w:rsid w:val="007134FE"/>
    <w:rsid w:val="00714499"/>
    <w:rsid w:val="00716DD3"/>
    <w:rsid w:val="00717BFA"/>
    <w:rsid w:val="007204EE"/>
    <w:rsid w:val="00721F41"/>
    <w:rsid w:val="00723C57"/>
    <w:rsid w:val="00724648"/>
    <w:rsid w:val="0072473C"/>
    <w:rsid w:val="007313EC"/>
    <w:rsid w:val="00732947"/>
    <w:rsid w:val="00732D3A"/>
    <w:rsid w:val="00733780"/>
    <w:rsid w:val="0073555E"/>
    <w:rsid w:val="007405A8"/>
    <w:rsid w:val="0074076F"/>
    <w:rsid w:val="00747221"/>
    <w:rsid w:val="00747FD2"/>
    <w:rsid w:val="007526F4"/>
    <w:rsid w:val="00752BF4"/>
    <w:rsid w:val="00753DA3"/>
    <w:rsid w:val="00760EEA"/>
    <w:rsid w:val="007613B0"/>
    <w:rsid w:val="007616B0"/>
    <w:rsid w:val="007640EA"/>
    <w:rsid w:val="00765586"/>
    <w:rsid w:val="00766081"/>
    <w:rsid w:val="00770A36"/>
    <w:rsid w:val="00773B86"/>
    <w:rsid w:val="007743B6"/>
    <w:rsid w:val="00775392"/>
    <w:rsid w:val="0078070D"/>
    <w:rsid w:val="00780EFB"/>
    <w:rsid w:val="00784902"/>
    <w:rsid w:val="0078562B"/>
    <w:rsid w:val="00786D96"/>
    <w:rsid w:val="00790249"/>
    <w:rsid w:val="00791FBA"/>
    <w:rsid w:val="00793296"/>
    <w:rsid w:val="00793987"/>
    <w:rsid w:val="007951BC"/>
    <w:rsid w:val="00795E49"/>
    <w:rsid w:val="00797581"/>
    <w:rsid w:val="007A300D"/>
    <w:rsid w:val="007A4757"/>
    <w:rsid w:val="007A6C74"/>
    <w:rsid w:val="007A6DA3"/>
    <w:rsid w:val="007A76BD"/>
    <w:rsid w:val="007B2731"/>
    <w:rsid w:val="007B28A8"/>
    <w:rsid w:val="007B48F7"/>
    <w:rsid w:val="007B4959"/>
    <w:rsid w:val="007B768E"/>
    <w:rsid w:val="007C2237"/>
    <w:rsid w:val="007C289D"/>
    <w:rsid w:val="007C2C25"/>
    <w:rsid w:val="007C585A"/>
    <w:rsid w:val="007D0914"/>
    <w:rsid w:val="007D0D18"/>
    <w:rsid w:val="007D49CF"/>
    <w:rsid w:val="007D4F78"/>
    <w:rsid w:val="007D61C5"/>
    <w:rsid w:val="007E7137"/>
    <w:rsid w:val="007F11EF"/>
    <w:rsid w:val="007F1F69"/>
    <w:rsid w:val="007F5C95"/>
    <w:rsid w:val="00802266"/>
    <w:rsid w:val="008041EA"/>
    <w:rsid w:val="00806C8C"/>
    <w:rsid w:val="00807979"/>
    <w:rsid w:val="00813030"/>
    <w:rsid w:val="00814148"/>
    <w:rsid w:val="008162FA"/>
    <w:rsid w:val="00817667"/>
    <w:rsid w:val="00825CE4"/>
    <w:rsid w:val="00827748"/>
    <w:rsid w:val="00830C1D"/>
    <w:rsid w:val="00835A01"/>
    <w:rsid w:val="00836ED1"/>
    <w:rsid w:val="00836EF1"/>
    <w:rsid w:val="00837A0A"/>
    <w:rsid w:val="00837E57"/>
    <w:rsid w:val="00840225"/>
    <w:rsid w:val="00840B23"/>
    <w:rsid w:val="00841218"/>
    <w:rsid w:val="008412C9"/>
    <w:rsid w:val="00841AEC"/>
    <w:rsid w:val="00843899"/>
    <w:rsid w:val="00843A35"/>
    <w:rsid w:val="00850665"/>
    <w:rsid w:val="00850F39"/>
    <w:rsid w:val="00852486"/>
    <w:rsid w:val="00852969"/>
    <w:rsid w:val="00853C68"/>
    <w:rsid w:val="0085477A"/>
    <w:rsid w:val="00854DD7"/>
    <w:rsid w:val="00855F11"/>
    <w:rsid w:val="0085693C"/>
    <w:rsid w:val="008602FE"/>
    <w:rsid w:val="00860644"/>
    <w:rsid w:val="00864B7E"/>
    <w:rsid w:val="00865C12"/>
    <w:rsid w:val="00870945"/>
    <w:rsid w:val="008728E8"/>
    <w:rsid w:val="00874A52"/>
    <w:rsid w:val="00875955"/>
    <w:rsid w:val="00877964"/>
    <w:rsid w:val="00880509"/>
    <w:rsid w:val="00881930"/>
    <w:rsid w:val="00881B6A"/>
    <w:rsid w:val="008832CD"/>
    <w:rsid w:val="00887B0F"/>
    <w:rsid w:val="00891B52"/>
    <w:rsid w:val="0089666A"/>
    <w:rsid w:val="008A1268"/>
    <w:rsid w:val="008A3C39"/>
    <w:rsid w:val="008A43C6"/>
    <w:rsid w:val="008A5A89"/>
    <w:rsid w:val="008A7F5E"/>
    <w:rsid w:val="008B1B80"/>
    <w:rsid w:val="008B1F6E"/>
    <w:rsid w:val="008B2FCD"/>
    <w:rsid w:val="008B3308"/>
    <w:rsid w:val="008B36B0"/>
    <w:rsid w:val="008B3D73"/>
    <w:rsid w:val="008B5C8D"/>
    <w:rsid w:val="008C3356"/>
    <w:rsid w:val="008C443A"/>
    <w:rsid w:val="008D13E6"/>
    <w:rsid w:val="008D263F"/>
    <w:rsid w:val="008D3B47"/>
    <w:rsid w:val="008D5721"/>
    <w:rsid w:val="008D62E4"/>
    <w:rsid w:val="008D77E7"/>
    <w:rsid w:val="008E0B8E"/>
    <w:rsid w:val="008E1E65"/>
    <w:rsid w:val="008E2320"/>
    <w:rsid w:val="008E369D"/>
    <w:rsid w:val="008E40E3"/>
    <w:rsid w:val="008E4265"/>
    <w:rsid w:val="008F2432"/>
    <w:rsid w:val="008F2DA4"/>
    <w:rsid w:val="008F734A"/>
    <w:rsid w:val="00900B89"/>
    <w:rsid w:val="00901F35"/>
    <w:rsid w:val="00903083"/>
    <w:rsid w:val="00904DFD"/>
    <w:rsid w:val="00905FDC"/>
    <w:rsid w:val="009063E8"/>
    <w:rsid w:val="00910D7C"/>
    <w:rsid w:val="00910F74"/>
    <w:rsid w:val="00911978"/>
    <w:rsid w:val="009138A0"/>
    <w:rsid w:val="00913C05"/>
    <w:rsid w:val="009145B7"/>
    <w:rsid w:val="00916969"/>
    <w:rsid w:val="009171E7"/>
    <w:rsid w:val="00922517"/>
    <w:rsid w:val="00923201"/>
    <w:rsid w:val="0092519D"/>
    <w:rsid w:val="00925C23"/>
    <w:rsid w:val="00927F33"/>
    <w:rsid w:val="009303A0"/>
    <w:rsid w:val="00930C7C"/>
    <w:rsid w:val="00930E38"/>
    <w:rsid w:val="00933AEE"/>
    <w:rsid w:val="00935C84"/>
    <w:rsid w:val="00936D1F"/>
    <w:rsid w:val="00937453"/>
    <w:rsid w:val="00937FFC"/>
    <w:rsid w:val="00940368"/>
    <w:rsid w:val="00940AA3"/>
    <w:rsid w:val="00943FE7"/>
    <w:rsid w:val="0095234F"/>
    <w:rsid w:val="00954B57"/>
    <w:rsid w:val="00954E95"/>
    <w:rsid w:val="00957282"/>
    <w:rsid w:val="00957698"/>
    <w:rsid w:val="00960B15"/>
    <w:rsid w:val="009628C7"/>
    <w:rsid w:val="00963580"/>
    <w:rsid w:val="00964DDB"/>
    <w:rsid w:val="00965F57"/>
    <w:rsid w:val="009672AD"/>
    <w:rsid w:val="009675A0"/>
    <w:rsid w:val="00967A4F"/>
    <w:rsid w:val="00972756"/>
    <w:rsid w:val="00981333"/>
    <w:rsid w:val="00987231"/>
    <w:rsid w:val="00987EF4"/>
    <w:rsid w:val="009928A5"/>
    <w:rsid w:val="00992CF8"/>
    <w:rsid w:val="00993ACB"/>
    <w:rsid w:val="0099519D"/>
    <w:rsid w:val="0099612B"/>
    <w:rsid w:val="00996E90"/>
    <w:rsid w:val="009A079E"/>
    <w:rsid w:val="009A2F76"/>
    <w:rsid w:val="009A4501"/>
    <w:rsid w:val="009A7EBB"/>
    <w:rsid w:val="009B0E4D"/>
    <w:rsid w:val="009B29E7"/>
    <w:rsid w:val="009B6E82"/>
    <w:rsid w:val="009B6ED5"/>
    <w:rsid w:val="009C04BE"/>
    <w:rsid w:val="009C0F9B"/>
    <w:rsid w:val="009C1842"/>
    <w:rsid w:val="009C22AE"/>
    <w:rsid w:val="009C23C1"/>
    <w:rsid w:val="009C3410"/>
    <w:rsid w:val="009C46C8"/>
    <w:rsid w:val="009C4E08"/>
    <w:rsid w:val="009C5974"/>
    <w:rsid w:val="009C61CD"/>
    <w:rsid w:val="009D469C"/>
    <w:rsid w:val="009D55A5"/>
    <w:rsid w:val="009D5D8A"/>
    <w:rsid w:val="009E1D21"/>
    <w:rsid w:val="009E3288"/>
    <w:rsid w:val="009E3833"/>
    <w:rsid w:val="009E52E6"/>
    <w:rsid w:val="009E6730"/>
    <w:rsid w:val="009E7052"/>
    <w:rsid w:val="009F0F31"/>
    <w:rsid w:val="009F31BD"/>
    <w:rsid w:val="009F68A9"/>
    <w:rsid w:val="00A0076F"/>
    <w:rsid w:val="00A10769"/>
    <w:rsid w:val="00A10B28"/>
    <w:rsid w:val="00A129D8"/>
    <w:rsid w:val="00A13560"/>
    <w:rsid w:val="00A1640F"/>
    <w:rsid w:val="00A164A8"/>
    <w:rsid w:val="00A22B1E"/>
    <w:rsid w:val="00A27561"/>
    <w:rsid w:val="00A27A43"/>
    <w:rsid w:val="00A3413B"/>
    <w:rsid w:val="00A360C1"/>
    <w:rsid w:val="00A36B5D"/>
    <w:rsid w:val="00A373E5"/>
    <w:rsid w:val="00A41AB0"/>
    <w:rsid w:val="00A43125"/>
    <w:rsid w:val="00A454A5"/>
    <w:rsid w:val="00A45CA3"/>
    <w:rsid w:val="00A603E3"/>
    <w:rsid w:val="00A61A06"/>
    <w:rsid w:val="00A64468"/>
    <w:rsid w:val="00A72214"/>
    <w:rsid w:val="00A761E3"/>
    <w:rsid w:val="00A77641"/>
    <w:rsid w:val="00A77B46"/>
    <w:rsid w:val="00A8130B"/>
    <w:rsid w:val="00A8475D"/>
    <w:rsid w:val="00A8496E"/>
    <w:rsid w:val="00A84DF4"/>
    <w:rsid w:val="00A8527B"/>
    <w:rsid w:val="00A90A70"/>
    <w:rsid w:val="00A90CE7"/>
    <w:rsid w:val="00A9307F"/>
    <w:rsid w:val="00A94FFC"/>
    <w:rsid w:val="00A95622"/>
    <w:rsid w:val="00A96F90"/>
    <w:rsid w:val="00A97BB0"/>
    <w:rsid w:val="00AA057B"/>
    <w:rsid w:val="00AA1A50"/>
    <w:rsid w:val="00AA1BEB"/>
    <w:rsid w:val="00AA3430"/>
    <w:rsid w:val="00AA52E9"/>
    <w:rsid w:val="00AA6423"/>
    <w:rsid w:val="00AA750D"/>
    <w:rsid w:val="00AB094B"/>
    <w:rsid w:val="00AB1978"/>
    <w:rsid w:val="00AB3BE9"/>
    <w:rsid w:val="00AB4A8D"/>
    <w:rsid w:val="00AB5835"/>
    <w:rsid w:val="00AB5E1C"/>
    <w:rsid w:val="00AC0BB8"/>
    <w:rsid w:val="00AC0E17"/>
    <w:rsid w:val="00AC2E3B"/>
    <w:rsid w:val="00AC3849"/>
    <w:rsid w:val="00AC5097"/>
    <w:rsid w:val="00AC7237"/>
    <w:rsid w:val="00AD1EBD"/>
    <w:rsid w:val="00AD276E"/>
    <w:rsid w:val="00AD5AA0"/>
    <w:rsid w:val="00AD5BBD"/>
    <w:rsid w:val="00AD76FC"/>
    <w:rsid w:val="00AE16F3"/>
    <w:rsid w:val="00AE280B"/>
    <w:rsid w:val="00AE56FB"/>
    <w:rsid w:val="00AE7069"/>
    <w:rsid w:val="00AE7921"/>
    <w:rsid w:val="00AF2C8C"/>
    <w:rsid w:val="00AF36E0"/>
    <w:rsid w:val="00AF3FE6"/>
    <w:rsid w:val="00B00709"/>
    <w:rsid w:val="00B009D0"/>
    <w:rsid w:val="00B021BC"/>
    <w:rsid w:val="00B026F5"/>
    <w:rsid w:val="00B028F2"/>
    <w:rsid w:val="00B03F37"/>
    <w:rsid w:val="00B11099"/>
    <w:rsid w:val="00B13C94"/>
    <w:rsid w:val="00B14200"/>
    <w:rsid w:val="00B2161D"/>
    <w:rsid w:val="00B22036"/>
    <w:rsid w:val="00B25EB0"/>
    <w:rsid w:val="00B26321"/>
    <w:rsid w:val="00B30293"/>
    <w:rsid w:val="00B30730"/>
    <w:rsid w:val="00B324B6"/>
    <w:rsid w:val="00B345FC"/>
    <w:rsid w:val="00B40F5B"/>
    <w:rsid w:val="00B43153"/>
    <w:rsid w:val="00B4609D"/>
    <w:rsid w:val="00B46759"/>
    <w:rsid w:val="00B51D59"/>
    <w:rsid w:val="00B52436"/>
    <w:rsid w:val="00B53F8E"/>
    <w:rsid w:val="00B54D78"/>
    <w:rsid w:val="00B566BB"/>
    <w:rsid w:val="00B60C76"/>
    <w:rsid w:val="00B60D80"/>
    <w:rsid w:val="00B61393"/>
    <w:rsid w:val="00B6170F"/>
    <w:rsid w:val="00B63080"/>
    <w:rsid w:val="00B65A51"/>
    <w:rsid w:val="00B66346"/>
    <w:rsid w:val="00B673D0"/>
    <w:rsid w:val="00B676DF"/>
    <w:rsid w:val="00B70589"/>
    <w:rsid w:val="00B712FF"/>
    <w:rsid w:val="00B71B3B"/>
    <w:rsid w:val="00B76825"/>
    <w:rsid w:val="00B83339"/>
    <w:rsid w:val="00B83E29"/>
    <w:rsid w:val="00B876DB"/>
    <w:rsid w:val="00B93EEC"/>
    <w:rsid w:val="00B94CFA"/>
    <w:rsid w:val="00B95EF7"/>
    <w:rsid w:val="00BA1EB9"/>
    <w:rsid w:val="00BA6623"/>
    <w:rsid w:val="00BB17CC"/>
    <w:rsid w:val="00BB2115"/>
    <w:rsid w:val="00BB66FD"/>
    <w:rsid w:val="00BB7733"/>
    <w:rsid w:val="00BB78E0"/>
    <w:rsid w:val="00BC0523"/>
    <w:rsid w:val="00BC2DD6"/>
    <w:rsid w:val="00BC41A6"/>
    <w:rsid w:val="00BC42D9"/>
    <w:rsid w:val="00BC6794"/>
    <w:rsid w:val="00BD6646"/>
    <w:rsid w:val="00BD6758"/>
    <w:rsid w:val="00BE0FCA"/>
    <w:rsid w:val="00BE1719"/>
    <w:rsid w:val="00BE2446"/>
    <w:rsid w:val="00BE3071"/>
    <w:rsid w:val="00BE5660"/>
    <w:rsid w:val="00BE722B"/>
    <w:rsid w:val="00BE75EA"/>
    <w:rsid w:val="00BE7E77"/>
    <w:rsid w:val="00BF08B7"/>
    <w:rsid w:val="00BF0F54"/>
    <w:rsid w:val="00BF1931"/>
    <w:rsid w:val="00BF2174"/>
    <w:rsid w:val="00BF3F6A"/>
    <w:rsid w:val="00BF49F8"/>
    <w:rsid w:val="00BF59E2"/>
    <w:rsid w:val="00BF5CD0"/>
    <w:rsid w:val="00BF5EE7"/>
    <w:rsid w:val="00C00E3D"/>
    <w:rsid w:val="00C06D86"/>
    <w:rsid w:val="00C1249C"/>
    <w:rsid w:val="00C124AB"/>
    <w:rsid w:val="00C12DDD"/>
    <w:rsid w:val="00C13EF2"/>
    <w:rsid w:val="00C14023"/>
    <w:rsid w:val="00C14109"/>
    <w:rsid w:val="00C15694"/>
    <w:rsid w:val="00C157DC"/>
    <w:rsid w:val="00C16DDC"/>
    <w:rsid w:val="00C179C0"/>
    <w:rsid w:val="00C203B3"/>
    <w:rsid w:val="00C20889"/>
    <w:rsid w:val="00C2187A"/>
    <w:rsid w:val="00C224AF"/>
    <w:rsid w:val="00C22916"/>
    <w:rsid w:val="00C23BFE"/>
    <w:rsid w:val="00C248A6"/>
    <w:rsid w:val="00C264CE"/>
    <w:rsid w:val="00C30EF7"/>
    <w:rsid w:val="00C34A03"/>
    <w:rsid w:val="00C428D5"/>
    <w:rsid w:val="00C44C5F"/>
    <w:rsid w:val="00C51582"/>
    <w:rsid w:val="00C52D7D"/>
    <w:rsid w:val="00C53000"/>
    <w:rsid w:val="00C56410"/>
    <w:rsid w:val="00C61CE9"/>
    <w:rsid w:val="00C632E2"/>
    <w:rsid w:val="00C63D24"/>
    <w:rsid w:val="00C648FD"/>
    <w:rsid w:val="00C676C6"/>
    <w:rsid w:val="00C67A4E"/>
    <w:rsid w:val="00C71308"/>
    <w:rsid w:val="00C73478"/>
    <w:rsid w:val="00C73A2E"/>
    <w:rsid w:val="00C7674D"/>
    <w:rsid w:val="00C80EB1"/>
    <w:rsid w:val="00C81D2B"/>
    <w:rsid w:val="00C82D73"/>
    <w:rsid w:val="00C84858"/>
    <w:rsid w:val="00C94D90"/>
    <w:rsid w:val="00C96227"/>
    <w:rsid w:val="00CA16D2"/>
    <w:rsid w:val="00CA2984"/>
    <w:rsid w:val="00CA7D19"/>
    <w:rsid w:val="00CA7DEC"/>
    <w:rsid w:val="00CB0541"/>
    <w:rsid w:val="00CB1FAD"/>
    <w:rsid w:val="00CB4BD5"/>
    <w:rsid w:val="00CB53C5"/>
    <w:rsid w:val="00CB6704"/>
    <w:rsid w:val="00CB7561"/>
    <w:rsid w:val="00CC0B38"/>
    <w:rsid w:val="00CC47D9"/>
    <w:rsid w:val="00CC5E60"/>
    <w:rsid w:val="00CC6D15"/>
    <w:rsid w:val="00CD444D"/>
    <w:rsid w:val="00CD5BF3"/>
    <w:rsid w:val="00CD6BD2"/>
    <w:rsid w:val="00CD7A70"/>
    <w:rsid w:val="00CE1BC5"/>
    <w:rsid w:val="00CE33C4"/>
    <w:rsid w:val="00CE56DE"/>
    <w:rsid w:val="00CE5B7F"/>
    <w:rsid w:val="00CE7FE2"/>
    <w:rsid w:val="00CF1186"/>
    <w:rsid w:val="00CF1722"/>
    <w:rsid w:val="00CF3166"/>
    <w:rsid w:val="00CF4864"/>
    <w:rsid w:val="00CF4FB3"/>
    <w:rsid w:val="00D02C79"/>
    <w:rsid w:val="00D0300B"/>
    <w:rsid w:val="00D03C32"/>
    <w:rsid w:val="00D079BB"/>
    <w:rsid w:val="00D141CC"/>
    <w:rsid w:val="00D15A58"/>
    <w:rsid w:val="00D170E5"/>
    <w:rsid w:val="00D20CFA"/>
    <w:rsid w:val="00D22D30"/>
    <w:rsid w:val="00D234E5"/>
    <w:rsid w:val="00D23712"/>
    <w:rsid w:val="00D275A8"/>
    <w:rsid w:val="00D426AA"/>
    <w:rsid w:val="00D43630"/>
    <w:rsid w:val="00D43BE9"/>
    <w:rsid w:val="00D43BF2"/>
    <w:rsid w:val="00D45A18"/>
    <w:rsid w:val="00D47ABA"/>
    <w:rsid w:val="00D47E8F"/>
    <w:rsid w:val="00D506D9"/>
    <w:rsid w:val="00D5078C"/>
    <w:rsid w:val="00D52A60"/>
    <w:rsid w:val="00D5512E"/>
    <w:rsid w:val="00D55E7E"/>
    <w:rsid w:val="00D57502"/>
    <w:rsid w:val="00D602AE"/>
    <w:rsid w:val="00D610C3"/>
    <w:rsid w:val="00D63E70"/>
    <w:rsid w:val="00D660A2"/>
    <w:rsid w:val="00D66DF3"/>
    <w:rsid w:val="00D67B5C"/>
    <w:rsid w:val="00D71B80"/>
    <w:rsid w:val="00D7532F"/>
    <w:rsid w:val="00D759DD"/>
    <w:rsid w:val="00D8031D"/>
    <w:rsid w:val="00D80414"/>
    <w:rsid w:val="00D80D76"/>
    <w:rsid w:val="00D8101C"/>
    <w:rsid w:val="00D84CF5"/>
    <w:rsid w:val="00D868D8"/>
    <w:rsid w:val="00D87D78"/>
    <w:rsid w:val="00D95639"/>
    <w:rsid w:val="00D96028"/>
    <w:rsid w:val="00D9624C"/>
    <w:rsid w:val="00D972C2"/>
    <w:rsid w:val="00DA16C2"/>
    <w:rsid w:val="00DA2EBF"/>
    <w:rsid w:val="00DA3DD6"/>
    <w:rsid w:val="00DA4317"/>
    <w:rsid w:val="00DA5B36"/>
    <w:rsid w:val="00DB0C75"/>
    <w:rsid w:val="00DB3517"/>
    <w:rsid w:val="00DB41A7"/>
    <w:rsid w:val="00DB51B5"/>
    <w:rsid w:val="00DB5A5E"/>
    <w:rsid w:val="00DB656E"/>
    <w:rsid w:val="00DB6D17"/>
    <w:rsid w:val="00DB70D0"/>
    <w:rsid w:val="00DB79AE"/>
    <w:rsid w:val="00DC2F41"/>
    <w:rsid w:val="00DC483D"/>
    <w:rsid w:val="00DC55DE"/>
    <w:rsid w:val="00DC7DA8"/>
    <w:rsid w:val="00DD102E"/>
    <w:rsid w:val="00DD4FA8"/>
    <w:rsid w:val="00DD5F14"/>
    <w:rsid w:val="00DE1847"/>
    <w:rsid w:val="00DE1CE3"/>
    <w:rsid w:val="00DE468B"/>
    <w:rsid w:val="00DE7DA6"/>
    <w:rsid w:val="00DF0034"/>
    <w:rsid w:val="00DF07AF"/>
    <w:rsid w:val="00DF2A23"/>
    <w:rsid w:val="00DF2A54"/>
    <w:rsid w:val="00DF4F17"/>
    <w:rsid w:val="00DF7C87"/>
    <w:rsid w:val="00E01660"/>
    <w:rsid w:val="00E03D8C"/>
    <w:rsid w:val="00E04C27"/>
    <w:rsid w:val="00E0526A"/>
    <w:rsid w:val="00E06204"/>
    <w:rsid w:val="00E108AA"/>
    <w:rsid w:val="00E1223A"/>
    <w:rsid w:val="00E16422"/>
    <w:rsid w:val="00E167B6"/>
    <w:rsid w:val="00E208EF"/>
    <w:rsid w:val="00E21C96"/>
    <w:rsid w:val="00E24113"/>
    <w:rsid w:val="00E253C2"/>
    <w:rsid w:val="00E27ACA"/>
    <w:rsid w:val="00E27DCF"/>
    <w:rsid w:val="00E349C2"/>
    <w:rsid w:val="00E4067E"/>
    <w:rsid w:val="00E420B8"/>
    <w:rsid w:val="00E42973"/>
    <w:rsid w:val="00E440D2"/>
    <w:rsid w:val="00E4645C"/>
    <w:rsid w:val="00E545D7"/>
    <w:rsid w:val="00E54C20"/>
    <w:rsid w:val="00E54CEB"/>
    <w:rsid w:val="00E60B67"/>
    <w:rsid w:val="00E60CB5"/>
    <w:rsid w:val="00E61561"/>
    <w:rsid w:val="00E64A8A"/>
    <w:rsid w:val="00E65FF9"/>
    <w:rsid w:val="00E67989"/>
    <w:rsid w:val="00E754C4"/>
    <w:rsid w:val="00E75F4E"/>
    <w:rsid w:val="00E80B70"/>
    <w:rsid w:val="00E81E14"/>
    <w:rsid w:val="00E8386A"/>
    <w:rsid w:val="00E83AD5"/>
    <w:rsid w:val="00E85CBA"/>
    <w:rsid w:val="00E9196B"/>
    <w:rsid w:val="00E91F9B"/>
    <w:rsid w:val="00E928A5"/>
    <w:rsid w:val="00E94DE3"/>
    <w:rsid w:val="00E96F0A"/>
    <w:rsid w:val="00E976A5"/>
    <w:rsid w:val="00EA0894"/>
    <w:rsid w:val="00EA0987"/>
    <w:rsid w:val="00EA395D"/>
    <w:rsid w:val="00EA3F87"/>
    <w:rsid w:val="00EA474F"/>
    <w:rsid w:val="00EA489B"/>
    <w:rsid w:val="00EB1752"/>
    <w:rsid w:val="00EB5FB7"/>
    <w:rsid w:val="00EC2263"/>
    <w:rsid w:val="00EC2A79"/>
    <w:rsid w:val="00EC2BCF"/>
    <w:rsid w:val="00EC3115"/>
    <w:rsid w:val="00EC4A31"/>
    <w:rsid w:val="00EC651E"/>
    <w:rsid w:val="00ED4438"/>
    <w:rsid w:val="00ED45E7"/>
    <w:rsid w:val="00ED4953"/>
    <w:rsid w:val="00ED5159"/>
    <w:rsid w:val="00ED66C7"/>
    <w:rsid w:val="00EE010A"/>
    <w:rsid w:val="00EE136B"/>
    <w:rsid w:val="00EE3525"/>
    <w:rsid w:val="00EE4C59"/>
    <w:rsid w:val="00EE4E76"/>
    <w:rsid w:val="00EF0407"/>
    <w:rsid w:val="00EF113B"/>
    <w:rsid w:val="00EF1A68"/>
    <w:rsid w:val="00EF2969"/>
    <w:rsid w:val="00EF7006"/>
    <w:rsid w:val="00EF7A2C"/>
    <w:rsid w:val="00F013D8"/>
    <w:rsid w:val="00F01ED1"/>
    <w:rsid w:val="00F0442B"/>
    <w:rsid w:val="00F051AA"/>
    <w:rsid w:val="00F05D8B"/>
    <w:rsid w:val="00F07B8B"/>
    <w:rsid w:val="00F10557"/>
    <w:rsid w:val="00F12662"/>
    <w:rsid w:val="00F12D20"/>
    <w:rsid w:val="00F2048B"/>
    <w:rsid w:val="00F214B2"/>
    <w:rsid w:val="00F21F4F"/>
    <w:rsid w:val="00F23CEE"/>
    <w:rsid w:val="00F2647C"/>
    <w:rsid w:val="00F33C3B"/>
    <w:rsid w:val="00F40785"/>
    <w:rsid w:val="00F408A0"/>
    <w:rsid w:val="00F41104"/>
    <w:rsid w:val="00F415CB"/>
    <w:rsid w:val="00F41CDD"/>
    <w:rsid w:val="00F41D38"/>
    <w:rsid w:val="00F424D6"/>
    <w:rsid w:val="00F426F3"/>
    <w:rsid w:val="00F53673"/>
    <w:rsid w:val="00F55AD0"/>
    <w:rsid w:val="00F6382B"/>
    <w:rsid w:val="00F639FE"/>
    <w:rsid w:val="00F64AC9"/>
    <w:rsid w:val="00F67AEC"/>
    <w:rsid w:val="00F67FAF"/>
    <w:rsid w:val="00F70007"/>
    <w:rsid w:val="00F725FE"/>
    <w:rsid w:val="00F72961"/>
    <w:rsid w:val="00F8174A"/>
    <w:rsid w:val="00F81BAA"/>
    <w:rsid w:val="00F82A4B"/>
    <w:rsid w:val="00F85886"/>
    <w:rsid w:val="00F8731D"/>
    <w:rsid w:val="00F92C02"/>
    <w:rsid w:val="00F9474E"/>
    <w:rsid w:val="00F947DC"/>
    <w:rsid w:val="00F954E8"/>
    <w:rsid w:val="00F95DFE"/>
    <w:rsid w:val="00FA09E4"/>
    <w:rsid w:val="00FA3D66"/>
    <w:rsid w:val="00FA6581"/>
    <w:rsid w:val="00FA6AAA"/>
    <w:rsid w:val="00FB1815"/>
    <w:rsid w:val="00FB249D"/>
    <w:rsid w:val="00FB52E3"/>
    <w:rsid w:val="00FB57C0"/>
    <w:rsid w:val="00FB61F5"/>
    <w:rsid w:val="00FC2DE8"/>
    <w:rsid w:val="00FC4618"/>
    <w:rsid w:val="00FC6BE0"/>
    <w:rsid w:val="00FC75A5"/>
    <w:rsid w:val="00FD2B3D"/>
    <w:rsid w:val="00FE0274"/>
    <w:rsid w:val="00FE06B2"/>
    <w:rsid w:val="00FE0E5D"/>
    <w:rsid w:val="00FE368E"/>
    <w:rsid w:val="00FE3A17"/>
    <w:rsid w:val="00FE3CBA"/>
    <w:rsid w:val="00FE451F"/>
    <w:rsid w:val="00FE5FDF"/>
    <w:rsid w:val="00FE7FE0"/>
    <w:rsid w:val="00FF14AF"/>
    <w:rsid w:val="00FF3057"/>
    <w:rsid w:val="00FF3DE1"/>
    <w:rsid w:val="00FF54A7"/>
    <w:rsid w:val="00FF56C8"/>
    <w:rsid w:val="00FF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B8A3D"/>
  <w15:docId w15:val="{B6686A8B-77B1-47C0-993D-1840B30E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4E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79FF"/>
  </w:style>
  <w:style w:type="paragraph" w:styleId="Zpat">
    <w:name w:val="footer"/>
    <w:basedOn w:val="Normln"/>
    <w:link w:val="ZpatChar"/>
    <w:uiPriority w:val="99"/>
    <w:unhideWhenUsed/>
    <w:rsid w:val="00217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79FF"/>
  </w:style>
  <w:style w:type="paragraph" w:styleId="Bezmezer">
    <w:name w:val="No Spacing"/>
    <w:basedOn w:val="Normln"/>
    <w:uiPriority w:val="99"/>
    <w:qFormat/>
    <w:rsid w:val="00F2647C"/>
    <w:pPr>
      <w:spacing w:after="0" w:line="240" w:lineRule="auto"/>
    </w:pPr>
    <w:rPr>
      <w:rFonts w:eastAsiaTheme="minorEastAsia"/>
      <w:color w:val="000000" w:themeColor="text1"/>
      <w:sz w:val="20"/>
      <w:szCs w:val="20"/>
      <w:lang w:eastAsia="ja-JP"/>
    </w:rPr>
  </w:style>
  <w:style w:type="paragraph" w:styleId="Normlnweb">
    <w:name w:val="Normal (Web)"/>
    <w:basedOn w:val="Normln"/>
    <w:uiPriority w:val="99"/>
    <w:unhideWhenUsed/>
    <w:rsid w:val="008E0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52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52E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230E4"/>
    <w:pPr>
      <w:spacing w:line="25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47A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47AB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47AB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7A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47ABA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5A261F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03D8C"/>
    <w:rPr>
      <w:color w:val="000000" w:themeColor="hyperlink"/>
      <w:u w:val="single"/>
    </w:rPr>
  </w:style>
  <w:style w:type="table" w:styleId="Mkatabulky">
    <w:name w:val="Table Grid"/>
    <w:basedOn w:val="Normlntabulka"/>
    <w:uiPriority w:val="39"/>
    <w:rsid w:val="006E56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F214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57052B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677F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7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85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49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03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256598">
                                              <w:marLeft w:val="0"/>
                                              <w:marRight w:val="0"/>
                                              <w:marTop w:val="3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43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27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9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1089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33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3039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4977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059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246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325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13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66798">
          <w:marLeft w:val="547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8432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48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859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337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06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ashion-aren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Vlastní 1">
      <a:dk1>
        <a:srgbClr val="000000"/>
      </a:dk1>
      <a:lt1>
        <a:sysClr val="window" lastClr="FFFFFF"/>
      </a:lt1>
      <a:dk2>
        <a:srgbClr val="44546A"/>
      </a:dk2>
      <a:lt2>
        <a:srgbClr val="E7E6E6"/>
      </a:lt2>
      <a:accent1>
        <a:srgbClr val="000000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0000"/>
      </a:accent5>
      <a:accent6>
        <a:srgbClr val="70AD47"/>
      </a:accent6>
      <a:hlink>
        <a:srgbClr val="000000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EE5BD030838847A862231AF510B164" ma:contentTypeVersion="3" ma:contentTypeDescription="Vytvoří nový dokument" ma:contentTypeScope="" ma:versionID="792eb0e12d71592c71f35f174efad836">
  <xsd:schema xmlns:xsd="http://www.w3.org/2001/XMLSchema" xmlns:xs="http://www.w3.org/2001/XMLSchema" xmlns:p="http://schemas.microsoft.com/office/2006/metadata/properties" xmlns:ns2="fcaa0a5f-a965-425e-ac0d-0dde5377f612" targetNamespace="http://schemas.microsoft.com/office/2006/metadata/properties" ma:root="true" ma:fieldsID="1d884f183fa235189c9cb4416c6c2db5" ns2:_="">
    <xsd:import namespace="fcaa0a5f-a965-425e-ac0d-0dde5377f6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a0a5f-a965-425e-ac0d-0dde5377f61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F15D9-5A77-47FF-ABFE-D67D333A7B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6EC4F-AC65-46F5-9985-CC1EF8B0A8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9D6CAC5-8650-471E-9462-421D9237D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aa0a5f-a965-425e-ac0d-0dde5377f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57F135-4973-433A-9341-7B99889B3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640</Words>
  <Characters>3781</Characters>
  <Application>Microsoft Office Word</Application>
  <DocSecurity>0</DocSecurity>
  <Lines>31</Lines>
  <Paragraphs>8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>TZ_JOB FAIR 2017 FAPO</vt:lpstr>
      <vt:lpstr>TZ_JOB FAIR 2017 FAPO</vt:lpstr>
      <vt:lpstr>TZ_Jeans</vt:lpstr>
    </vt:vector>
  </TitlesOfParts>
  <Manager>Magdalena Maresova</Manager>
  <Company>Phoenix Communication a.s.</Company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TZ_JOB FAIR 2017 FAPO</dc:title>
  <dc:creator>Eva Kašparová | PHOENIXCOM</dc:creator>
  <cp:keywords>Fashio Arena Prague Outlet</cp:keywords>
  <cp:lastModifiedBy>Eva Kašparová | PHOENIXCOM</cp:lastModifiedBy>
  <cp:revision>4</cp:revision>
  <cp:lastPrinted>2016-11-14T08:52:00Z</cp:lastPrinted>
  <dcterms:created xsi:type="dcterms:W3CDTF">2017-10-19T10:28:00Z</dcterms:created>
  <dcterms:modified xsi:type="dcterms:W3CDTF">2017-10-20T08:32:00Z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0x0101003AEE5BD030838847A862231AF510B164</vt:lpwstr>
  </property>
</Properties>
</file>