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E8CCA4" w14:textId="0EE30ACD" w:rsidR="007079E2" w:rsidRPr="007B779E" w:rsidRDefault="001C3429" w:rsidP="0088186C">
      <w:pPr>
        <w:jc w:val="center"/>
        <w:rPr>
          <w:rFonts w:eastAsia="Times New Roman"/>
          <w:sz w:val="44"/>
          <w:szCs w:val="44"/>
        </w:rPr>
      </w:pPr>
      <w:r>
        <w:br/>
      </w:r>
      <w:r w:rsidRPr="007B779E">
        <w:rPr>
          <w:noProof/>
          <w:sz w:val="44"/>
          <w:szCs w:val="44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0" style="position:absolute;left:0;text-align:left;margin-left:-.75pt;margin-top:10pt;width:485.85pt;height:62.95pt;z-index:251658240;mso-wrap-distance-left:0;mso-wrap-distance-right:0" coordsize="115074,14634" coordorigin="4881,5336" o:spid="_x0000_s1026" w14:anchorId="3AFB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style="position:absolute;left:7145;top:5336;width:112810;height:14634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>
                  <v:textbox style="mso-fit-shape-to-text:t" inset="2.53958mm,2.53958mm,2.53958mm,2.53958mm">
                    <w:txbxContent>
                      <w:p w:rsidR="00302E29" w:rsidRDefault="00867518" w14:paraId="6DA0628A" w14:textId="6895F332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:rsidR="00302E29" w:rsidRDefault="00302E29" w14:paraId="3CF12FAF" w14:textId="77777777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style="position:absolute;left:4881;top:5949;width:34277;height:8413" coordsize="29495,7223" coordorigin="54864,2551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style="position:absolute;left:54864;top:25511;width:7239;height:7223;visibility:visible;mso-wrap-style:square;v-text-anchor:top" coordsize="278,278" o:spid="_x0000_s1029" fillcolor="red" stroked="f" o:spt="100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>
                    <v:stroke joinstyle="miter"/>
                    <v:formulas/>
                    <v:path textboxrect="0,0,278,278" arrowok="t" o:connecttype="custom" o:connectlocs="7239,3612;3620,7223;0,3612;3620,0;7239,3612;4401,3949;3620,5664;6197,3118;3620,546;1042,3118;3593,5664;2812,3949;3620,3196;4401,3949" o:connectangles="0,0,0,0,0,0,0,0,0,0,0,0,0,0" o:extrusionok="f"/>
                    <v:textbox inset="2.53958mm,1.2694mm,2.53958mm,1.2694mm">
                      <w:txbxContent>
                        <w:p w:rsidR="00302E29" w:rsidRDefault="00302E29" w14:paraId="3F5F801C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style="position:absolute;left:71262;top:27432;width:3969;height:3857;visibility:visible;mso-wrap-style:square;v-text-anchor:top" coordsize="152,148" o:spid="_x0000_s1030" fillcolor="red" stroked="f" o:spt="100" adj="-11796480,,5400" path="m78,148v-21,,-41,-5,-53,-14c9,123,,102,,75,,24,25,,76,v51,,76,24,76,76c152,123,127,148,78,148xm76,24c48,24,36,39,36,74v,34,13,50,40,50c104,124,116,108,116,73,116,40,103,24,76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>
                    <v:stroke joinstyle="miter"/>
                    <v:formulas/>
                    <v:path textboxrect="0,0,152,148" arrowok="t" o:connecttype="custom" o:connectlocs="2037,3857;653,3492;0,1955;1985,0;3969,1981;2037,3857;1985,625;940,1929;1985,3232;3029,1902;1985,625" o:connectangles="0,0,0,0,0,0,0,0,0,0,0" o:extrusionok="f"/>
                    <v:textbox inset="2.53958mm,1.2694mm,2.53958mm,1.2694mm">
                      <w:txbxContent>
                        <w:p w:rsidR="00302E29" w:rsidRDefault="00302E29" w14:paraId="3D0ECEE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style="position:absolute;left:75882;top:27559;width:2604;height:3619;visibility:visible;mso-wrap-style:square;v-text-anchor:top" coordsize="100,139" o:spid="_x0000_s1031" fillcolor="red" stroked="f" o:spt="100" adj="-11796480,,5400" path="m72,115v-20,,-27,-2,-32,-6c35,104,33,101,33,87v,-73,,-73,,-73c33,6,26,,19,,,,,,,,,78,,78,,78v,25,2,36,11,45c20,134,34,139,56,139v44,,44,,44,c100,115,100,115,100,115r-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>
                    <v:stroke joinstyle="miter"/>
                    <v:formulas/>
                    <v:path textboxrect="0,0,100,139" arrowok="t" o:connecttype="custom" o:connectlocs="1875,2994;1042,2838;859,2265;859,365;495,0;0,0;0,2031;286,3202;1458,3619;2604,3619;2604,2994;1875,2994" o:connectangles="0,0,0,0,0,0,0,0,0,0,0,0" o:extrusionok="f"/>
                    <v:textbox inset="2.53958mm,1.2694mm,2.53958mm,1.2694mm">
                      <w:txbxContent>
                        <w:p w:rsidR="00302E29" w:rsidRDefault="00302E29" w14:paraId="29F88BA4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style="position:absolute;left:80295;top:27559;width:4064;height:3619;visibility:visible;mso-wrap-style:square;v-text-anchor:top" coordsize="156,139" o:spid="_x0000_s1032" fillcolor="red" stroked="f" o:spt="100" adj="-11796480,,5400" path="m96,c74,,74,,74,,65,,58,5,55,12,,139,,139,,139v22,,22,,22,c31,139,38,134,41,127v9,-20,9,-20,9,-20c106,107,106,107,106,107v9,20,9,20,9,20c118,134,125,139,134,139v22,,22,,22,l96,xm57,82c78,34,78,34,78,34,99,82,99,82,99,82r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>
                    <v:stroke joinstyle="miter"/>
                    <v:formulas/>
                    <v:path textboxrect="0,0,156,139" arrowok="t" o:connecttype="custom" o:connectlocs="2501,0;1928,0;1433,312;0,3619;573,3619;1068,3307;1303,2786;2761,2786;2996,3307;3491,3619;4064,3619;2501,0;1485,2135;2032,885;2579,2135;1485,2135" o:connectangles="0,0,0,0,0,0,0,0,0,0,0,0,0,0,0,0" o:extrusionok="f"/>
                    <v:textbox inset="2.53958mm,1.2694mm,2.53958mm,1.2694mm">
                      <w:txbxContent>
                        <w:p w:rsidR="00302E29" w:rsidRDefault="00302E29" w14:paraId="2D79989D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style="position:absolute;left:79025;top:27559;width:842;height:3619;visibility:visible;mso-wrap-style:square;v-text-anchor:top" coordsize="32,139" o:spid="_x0000_s1033" fillcolor="red" stroked="f" o:spt="100" adj="-11796480,,5400" path="m14,c6,,,6,,14,,139,,139,,139v18,,18,,18,c25,139,32,133,32,126,32,,32,,32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>
                    <v:stroke joinstyle="miter"/>
                    <v:formulas/>
                    <v:path textboxrect="0,0,32,139" arrowok="t" o:connecttype="custom" o:connectlocs="368,0;0,365;0,3619;474,3619;842,3281;842,0;368,0" o:connectangles="0,0,0,0,0,0,0" o:extrusionok="f"/>
                    <v:textbox inset="2.53958mm,1.2694mm,2.53958mm,1.2694mm">
                      <w:txbxContent>
                        <w:p w:rsidR="00302E29" w:rsidRDefault="00302E29" w14:paraId="3DA66E72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style="position:absolute;left:63246;top:27559;width:4064;height:3619;visibility:visible;mso-wrap-style:square;v-text-anchor:top" coordsize="156,139" o:spid="_x0000_s1034" fillcolor="red" stroked="f" o:spt="100" adj="-11796480,,5400" path="m132,v-9,,-16,5,-19,12c78,98,78,98,78,98,42,13,42,13,42,13,39,5,31,,23,,,,,,,,62,139,62,139,62,139v18,,18,,18,c88,139,95,134,99,128,156,,156,,156,l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>
                    <v:stroke joinstyle="miter"/>
                    <v:formulas/>
                    <v:path textboxrect="0,0,156,139" arrowok="t" o:connecttype="custom" o:connectlocs="3439,0;2944,312;2032,2552;1094,338;599,0;0,0;1615,3619;2084,3619;2579,3333;4064,0;3439,0" o:connectangles="0,0,0,0,0,0,0,0,0,0,0" o:extrusionok="f"/>
                    <v:textbox inset="2.53958mm,1.2694mm,2.53958mm,1.2694mm">
                      <w:txbxContent>
                        <w:p w:rsidR="00302E29" w:rsidRDefault="00302E29" w14:paraId="3FE8398F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style="position:absolute;left:67516;top:27559;width:3127;height:3619;visibility:visible;mso-wrap-style:square;v-text-anchor:top" coordsize="120,139" o:spid="_x0000_s1035" fillcolor="red" stroked="f" o:spt="100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>
                    <v:stroke joinstyle="miter"/>
                    <v:formulas/>
                    <v:path textboxrect="0,0,120,139" arrowok="t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o:extrusionok="f"/>
                    <v:textbox inset="2.53958mm,1.2694mm,2.53958mm,1.2694mm">
                      <w:txbxContent>
                        <w:p w:rsidR="00302E29" w:rsidRDefault="00302E29" w14:paraId="35E2C86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7B17B9" w:rsidRPr="007B779E">
        <w:rPr>
          <w:noProof/>
          <w:sz w:val="44"/>
          <w:szCs w:val="44"/>
        </w:rPr>
        <w:t>Nadační fond Veolia podporuje začínající podnikatele ve Středočeském kraji</w:t>
      </w:r>
    </w:p>
    <w:p w14:paraId="647D6EBD" w14:textId="77777777" w:rsidR="0088186C" w:rsidRDefault="0088186C" w:rsidP="0088186C">
      <w:pPr>
        <w:jc w:val="center"/>
      </w:pPr>
    </w:p>
    <w:p w14:paraId="5A67E20C" w14:textId="1B58F7E6" w:rsidR="007B17B9" w:rsidRPr="007B17B9" w:rsidRDefault="007B17B9" w:rsidP="007B17B9">
      <w:pPr>
        <w:jc w:val="left"/>
        <w:rPr>
          <w:b/>
          <w:bCs/>
        </w:rPr>
      </w:pPr>
      <w:r w:rsidRPr="002D5CFA">
        <w:t>Praha, 3. prosince 2025 –</w:t>
      </w:r>
      <w:r w:rsidRPr="007B17B9">
        <w:rPr>
          <w:b/>
          <w:bCs/>
        </w:rPr>
        <w:t xml:space="preserve"> </w:t>
      </w:r>
      <w:r w:rsidRPr="00BD4B84">
        <w:rPr>
          <w:b/>
          <w:bCs/>
        </w:rPr>
        <w:t xml:space="preserve">Nadační fond </w:t>
      </w:r>
      <w:proofErr w:type="spellStart"/>
      <w:r w:rsidRPr="00BD4B84">
        <w:rPr>
          <w:b/>
          <w:bCs/>
        </w:rPr>
        <w:t>Veolia</w:t>
      </w:r>
      <w:proofErr w:type="spellEnd"/>
      <w:r w:rsidRPr="00BD4B84">
        <w:rPr>
          <w:b/>
          <w:bCs/>
        </w:rPr>
        <w:t xml:space="preserve"> už více než čtvrt století prostřednictvím programu </w:t>
      </w:r>
      <w:proofErr w:type="spellStart"/>
      <w:r w:rsidRPr="00BD4B84">
        <w:rPr>
          <w:b/>
          <w:bCs/>
        </w:rPr>
        <w:t>STARTér</w:t>
      </w:r>
      <w:proofErr w:type="spellEnd"/>
      <w:r w:rsidRPr="00BD4B84">
        <w:rPr>
          <w:b/>
          <w:bCs/>
        </w:rPr>
        <w:t xml:space="preserve"> – Věř si a podnikej! podporuje začínající podnikatele a vznik nových pracovních míst. Program</w:t>
      </w:r>
      <w:r w:rsidR="00E727C5" w:rsidRPr="00BD4B84">
        <w:rPr>
          <w:b/>
          <w:bCs/>
        </w:rPr>
        <w:t xml:space="preserve">, který </w:t>
      </w:r>
      <w:r w:rsidRPr="00BD4B84">
        <w:rPr>
          <w:b/>
          <w:bCs/>
        </w:rPr>
        <w:t xml:space="preserve">působí </w:t>
      </w:r>
      <w:r w:rsidR="00FB64A0" w:rsidRPr="00BD4B84">
        <w:rPr>
          <w:b/>
          <w:bCs/>
        </w:rPr>
        <w:t xml:space="preserve">v Olomouckém a Moravskoslezském kraji </w:t>
      </w:r>
      <w:r w:rsidR="00DC0755" w:rsidRPr="00BD4B84">
        <w:rPr>
          <w:b/>
          <w:bCs/>
        </w:rPr>
        <w:t>již</w:t>
      </w:r>
      <w:r w:rsidR="00FB64A0" w:rsidRPr="00BD4B84">
        <w:rPr>
          <w:b/>
          <w:bCs/>
        </w:rPr>
        <w:t xml:space="preserve"> 25 let, </w:t>
      </w:r>
      <w:r w:rsidR="00715FBD" w:rsidRPr="00BD4B84">
        <w:rPr>
          <w:b/>
          <w:bCs/>
        </w:rPr>
        <w:t xml:space="preserve">rozšířil </w:t>
      </w:r>
      <w:r w:rsidR="00DC0755" w:rsidRPr="00BD4B84">
        <w:rPr>
          <w:b/>
          <w:bCs/>
        </w:rPr>
        <w:t>své aktivity</w:t>
      </w:r>
      <w:r w:rsidR="00715FBD" w:rsidRPr="00BD4B84">
        <w:rPr>
          <w:b/>
          <w:bCs/>
        </w:rPr>
        <w:t xml:space="preserve"> také do </w:t>
      </w:r>
      <w:r w:rsidRPr="00BD4B84">
        <w:rPr>
          <w:b/>
          <w:bCs/>
        </w:rPr>
        <w:t>Středočeské</w:t>
      </w:r>
      <w:r w:rsidR="00715FBD" w:rsidRPr="00BD4B84">
        <w:rPr>
          <w:b/>
          <w:bCs/>
        </w:rPr>
        <w:t>ho kraje.</w:t>
      </w:r>
      <w:r w:rsidRPr="00BD4B84">
        <w:rPr>
          <w:b/>
          <w:bCs/>
        </w:rPr>
        <w:t xml:space="preserve"> </w:t>
      </w:r>
      <w:r w:rsidR="00FB2749" w:rsidRPr="00BD4B84">
        <w:rPr>
          <w:b/>
          <w:bCs/>
        </w:rPr>
        <w:t>U</w:t>
      </w:r>
      <w:r w:rsidRPr="00BD4B84">
        <w:rPr>
          <w:b/>
          <w:bCs/>
        </w:rPr>
        <w:t xml:space="preserve">rčen </w:t>
      </w:r>
      <w:r w:rsidR="00FB2749" w:rsidRPr="00BD4B84">
        <w:rPr>
          <w:b/>
          <w:bCs/>
        </w:rPr>
        <w:t xml:space="preserve">je </w:t>
      </w:r>
      <w:r w:rsidRPr="00BD4B84">
        <w:rPr>
          <w:b/>
          <w:bCs/>
        </w:rPr>
        <w:t xml:space="preserve">pro malé firmy a živnostníky, kteří </w:t>
      </w:r>
      <w:r w:rsidR="00FB2749" w:rsidRPr="00BD4B84">
        <w:rPr>
          <w:b/>
          <w:bCs/>
        </w:rPr>
        <w:t>mohou na nově vyt</w:t>
      </w:r>
      <w:r w:rsidR="00BD4B84" w:rsidRPr="00BD4B84">
        <w:rPr>
          <w:b/>
          <w:bCs/>
        </w:rPr>
        <w:t xml:space="preserve">vořená </w:t>
      </w:r>
      <w:r w:rsidRPr="00BD4B84">
        <w:rPr>
          <w:b/>
          <w:bCs/>
        </w:rPr>
        <w:t>pracovní místa</w:t>
      </w:r>
      <w:r w:rsidR="00BD4B84" w:rsidRPr="00BD4B84">
        <w:rPr>
          <w:b/>
          <w:bCs/>
        </w:rPr>
        <w:t xml:space="preserve"> </w:t>
      </w:r>
      <w:r w:rsidRPr="00BD4B84">
        <w:rPr>
          <w:b/>
          <w:bCs/>
        </w:rPr>
        <w:t>získat až</w:t>
      </w:r>
      <w:r w:rsidRPr="007B17B9">
        <w:rPr>
          <w:b/>
          <w:bCs/>
        </w:rPr>
        <w:t xml:space="preserve"> 60 000 Kč. Za dobu své existence podpořil </w:t>
      </w:r>
      <w:proofErr w:type="spellStart"/>
      <w:r w:rsidR="00E516F9">
        <w:rPr>
          <w:b/>
          <w:bCs/>
        </w:rPr>
        <w:t>STARTér</w:t>
      </w:r>
      <w:proofErr w:type="spellEnd"/>
      <w:r w:rsidR="00E516F9">
        <w:rPr>
          <w:b/>
          <w:bCs/>
        </w:rPr>
        <w:t xml:space="preserve"> </w:t>
      </w:r>
      <w:r w:rsidRPr="007B17B9">
        <w:rPr>
          <w:b/>
          <w:bCs/>
        </w:rPr>
        <w:t>vznik</w:t>
      </w:r>
      <w:r w:rsidR="00956216">
        <w:rPr>
          <w:b/>
          <w:bCs/>
        </w:rPr>
        <w:t xml:space="preserve"> </w:t>
      </w:r>
      <w:r w:rsidRPr="007B17B9">
        <w:rPr>
          <w:b/>
          <w:bCs/>
        </w:rPr>
        <w:t>2</w:t>
      </w:r>
      <w:r w:rsidR="00956216">
        <w:rPr>
          <w:b/>
          <w:bCs/>
        </w:rPr>
        <w:t> </w:t>
      </w:r>
      <w:r w:rsidRPr="007B17B9">
        <w:rPr>
          <w:b/>
          <w:bCs/>
        </w:rPr>
        <w:t xml:space="preserve">875 pracovních míst a rozdělil přes 138 milionů korun. </w:t>
      </w:r>
    </w:p>
    <w:p w14:paraId="5E57CC7C" w14:textId="77777777" w:rsidR="007B17B9" w:rsidRPr="007B17B9" w:rsidRDefault="007B17B9" w:rsidP="007B17B9">
      <w:pPr>
        <w:jc w:val="left"/>
        <w:rPr>
          <w:b/>
          <w:bCs/>
        </w:rPr>
      </w:pPr>
    </w:p>
    <w:p w14:paraId="694CA0FD" w14:textId="210EAFB4" w:rsidR="007B17B9" w:rsidRPr="00E84DD1" w:rsidRDefault="0E38F6B5" w:rsidP="007B17B9">
      <w:pPr>
        <w:jc w:val="left"/>
      </w:pPr>
      <w:r w:rsidRPr="00E84DD1">
        <w:t>Nadační fond</w:t>
      </w:r>
      <w:r w:rsidR="38A15F6C" w:rsidRPr="00E84DD1">
        <w:t xml:space="preserve"> </w:t>
      </w:r>
      <w:proofErr w:type="spellStart"/>
      <w:r w:rsidR="38A15F6C" w:rsidRPr="00E84DD1">
        <w:t>Veolia</w:t>
      </w:r>
      <w:proofErr w:type="spellEnd"/>
      <w:r w:rsidR="38A15F6C" w:rsidRPr="00E84DD1">
        <w:t xml:space="preserve"> v</w:t>
      </w:r>
      <w:r w:rsidR="40D7C503" w:rsidRPr="00E84DD1">
        <w:t>e Středočeském kraji</w:t>
      </w:r>
      <w:r w:rsidRPr="00E84DD1">
        <w:t xml:space="preserve"> působí dlouhodobě prostřednictvím svých dobročinných aktivit;</w:t>
      </w:r>
      <w:r w:rsidR="38579CFD" w:rsidRPr="00E84DD1">
        <w:t xml:space="preserve"> samotný</w:t>
      </w:r>
      <w:r w:rsidRPr="00E84DD1">
        <w:t xml:space="preserve"> program </w:t>
      </w:r>
      <w:proofErr w:type="spellStart"/>
      <w:r w:rsidRPr="00E84DD1">
        <w:t>STARTér</w:t>
      </w:r>
      <w:proofErr w:type="spellEnd"/>
      <w:r w:rsidRPr="00E84DD1">
        <w:t xml:space="preserve"> zde odstartoval v roce 2023.</w:t>
      </w:r>
      <w:r w:rsidR="72676358" w:rsidRPr="00E84DD1">
        <w:t xml:space="preserve"> V roce </w:t>
      </w:r>
      <w:r w:rsidR="40D7C503" w:rsidRPr="00E84DD1">
        <w:t xml:space="preserve">2025 </w:t>
      </w:r>
      <w:r w:rsidR="72676358" w:rsidRPr="00E84DD1">
        <w:t xml:space="preserve">zde podpořil </w:t>
      </w:r>
      <w:r w:rsidR="40D7C503" w:rsidRPr="00E84DD1">
        <w:t xml:space="preserve">celkem 7 projektů, které přinesly </w:t>
      </w:r>
      <w:r w:rsidR="40D7C503" w:rsidRPr="00E84DD1">
        <w:rPr>
          <w:b/>
          <w:bCs/>
        </w:rPr>
        <w:t xml:space="preserve">vznik </w:t>
      </w:r>
      <w:r w:rsidR="786E1E8C" w:rsidRPr="00E84DD1">
        <w:rPr>
          <w:b/>
          <w:bCs/>
        </w:rPr>
        <w:t>15</w:t>
      </w:r>
      <w:r w:rsidR="40D7C503" w:rsidRPr="00E84DD1">
        <w:rPr>
          <w:b/>
          <w:bCs/>
        </w:rPr>
        <w:t xml:space="preserve"> nových pracovních míst, z toho 9 míst pro osoby se zdravotním znevýhodněním</w:t>
      </w:r>
      <w:r w:rsidR="5FC06BA3" w:rsidRPr="00E84DD1">
        <w:rPr>
          <w:b/>
          <w:bCs/>
        </w:rPr>
        <w:t xml:space="preserve"> (OZP)</w:t>
      </w:r>
      <w:r w:rsidR="40D7C503" w:rsidRPr="00E84DD1">
        <w:t xml:space="preserve">. Podnikatelé v regionu získali dohromady </w:t>
      </w:r>
      <w:r w:rsidR="40D7C503" w:rsidRPr="00E84DD1">
        <w:rPr>
          <w:b/>
          <w:bCs/>
        </w:rPr>
        <w:t>789 000 Kč</w:t>
      </w:r>
      <w:r w:rsidR="40D7C503" w:rsidRPr="00E84DD1">
        <w:t xml:space="preserve">, které jim pomohly rozjet řemeslné, kreativní či lokálně zaměřené podnikání. </w:t>
      </w:r>
    </w:p>
    <w:p w14:paraId="3BC8F1FC" w14:textId="77777777" w:rsidR="007B17B9" w:rsidRPr="00E84DD1" w:rsidRDefault="007B17B9" w:rsidP="007B17B9">
      <w:pPr>
        <w:jc w:val="left"/>
      </w:pPr>
    </w:p>
    <w:p w14:paraId="26F835DA" w14:textId="6A6B371A" w:rsidR="007B17B9" w:rsidRPr="00E84DD1" w:rsidRDefault="40D7C503" w:rsidP="007B17B9">
      <w:pPr>
        <w:jc w:val="left"/>
      </w:pPr>
      <w:r w:rsidRPr="00E84DD1">
        <w:t xml:space="preserve">Mezi úspěšnými žadateli jsou sociální podniky, řemeslné provozy i poskytovatelé služeb. Podporu získalo rozšíření chráněné dílny stejně jako projekt pracovního terapeuta poskytujícího individuální podporu lidem se zdravotním znevýhodněním. </w:t>
      </w:r>
      <w:r w:rsidR="7512F4B8" w:rsidRPr="00E84DD1">
        <w:t>Příspěvek</w:t>
      </w:r>
      <w:r w:rsidR="243F712C" w:rsidRPr="00E84DD1">
        <w:t xml:space="preserve"> na</w:t>
      </w:r>
      <w:r w:rsidR="29887E73" w:rsidRPr="00E84DD1">
        <w:t xml:space="preserve"> </w:t>
      </w:r>
      <w:r w:rsidRPr="00E84DD1">
        <w:t xml:space="preserve">nákup technického vybavení </w:t>
      </w:r>
      <w:r w:rsidR="20634757" w:rsidRPr="00E84DD1">
        <w:t xml:space="preserve">se dočkala i </w:t>
      </w:r>
      <w:proofErr w:type="spellStart"/>
      <w:r w:rsidRPr="00E84DD1">
        <w:t>DobroLádovn</w:t>
      </w:r>
      <w:r w:rsidR="664DB540" w:rsidRPr="00E84DD1">
        <w:t>a</w:t>
      </w:r>
      <w:proofErr w:type="spellEnd"/>
      <w:r w:rsidRPr="00E84DD1">
        <w:t xml:space="preserve">, která se věnuje komunitní gastronomii a lokální produkci. </w:t>
      </w:r>
      <w:r w:rsidR="2801F6A6" w:rsidRPr="00E84DD1">
        <w:t xml:space="preserve">Finanční podpora z grantu </w:t>
      </w:r>
      <w:r w:rsidRPr="00E84DD1">
        <w:t xml:space="preserve">směřovala i do projektu Dobroty a deco z chráněné dílny propojujícího rukodělnou tvorbu a pracovní příležitosti pro OZP. Tvořivá jurta pak nabízí chráněné tvůrčí dílny, kde lidé se znevýhodněním </w:t>
      </w:r>
      <w:r w:rsidR="2801F6A6" w:rsidRPr="00E84DD1">
        <w:t xml:space="preserve">mohou </w:t>
      </w:r>
      <w:r w:rsidRPr="00E84DD1">
        <w:t>rozvíje</w:t>
      </w:r>
      <w:r w:rsidR="2801F6A6" w:rsidRPr="00E84DD1">
        <w:t xml:space="preserve">t </w:t>
      </w:r>
      <w:r w:rsidRPr="00E84DD1">
        <w:t xml:space="preserve">pracovní dovednosti i kreativitu. </w:t>
      </w:r>
    </w:p>
    <w:p w14:paraId="5D0A91A5" w14:textId="560EFE3B" w:rsidR="106459BD" w:rsidRPr="00E84DD1" w:rsidRDefault="106459BD" w:rsidP="106459BD">
      <w:pPr>
        <w:jc w:val="left"/>
      </w:pPr>
    </w:p>
    <w:p w14:paraId="4821D634" w14:textId="7D048EBB" w:rsidR="0018009A" w:rsidRPr="00E84DD1" w:rsidRDefault="007B17B9" w:rsidP="007B17B9">
      <w:pPr>
        <w:jc w:val="left"/>
        <w:rPr>
          <w:i/>
          <w:iCs/>
        </w:rPr>
      </w:pPr>
      <w:r w:rsidRPr="00E84DD1">
        <w:rPr>
          <w:i/>
          <w:iCs/>
        </w:rPr>
        <w:t>„</w:t>
      </w:r>
      <w:r w:rsidR="005B2D55" w:rsidRPr="00E84DD1">
        <w:rPr>
          <w:i/>
          <w:iCs/>
        </w:rPr>
        <w:t>V rámci p</w:t>
      </w:r>
      <w:r w:rsidRPr="00E84DD1">
        <w:rPr>
          <w:i/>
          <w:iCs/>
        </w:rPr>
        <w:t>rogram</w:t>
      </w:r>
      <w:r w:rsidR="006A7991" w:rsidRPr="00E84DD1">
        <w:rPr>
          <w:i/>
          <w:iCs/>
        </w:rPr>
        <w:t>u</w:t>
      </w:r>
      <w:r w:rsidRPr="00E84DD1">
        <w:rPr>
          <w:i/>
          <w:iCs/>
        </w:rPr>
        <w:t xml:space="preserve"> </w:t>
      </w:r>
      <w:proofErr w:type="spellStart"/>
      <w:r w:rsidRPr="00E84DD1">
        <w:rPr>
          <w:i/>
          <w:iCs/>
        </w:rPr>
        <w:t>S</w:t>
      </w:r>
      <w:r w:rsidR="00F379EF" w:rsidRPr="00E84DD1">
        <w:rPr>
          <w:i/>
          <w:iCs/>
        </w:rPr>
        <w:t>TART</w:t>
      </w:r>
      <w:r w:rsidR="00A33EB4" w:rsidRPr="00E84DD1">
        <w:rPr>
          <w:i/>
          <w:iCs/>
        </w:rPr>
        <w:t>ér</w:t>
      </w:r>
      <w:proofErr w:type="spellEnd"/>
      <w:r w:rsidR="007C7BE2" w:rsidRPr="00E84DD1">
        <w:rPr>
          <w:i/>
          <w:iCs/>
        </w:rPr>
        <w:t xml:space="preserve"> p</w:t>
      </w:r>
      <w:r w:rsidR="000A0ECE" w:rsidRPr="00E84DD1">
        <w:rPr>
          <w:i/>
          <w:iCs/>
        </w:rPr>
        <w:t>odporuje</w:t>
      </w:r>
      <w:r w:rsidR="00A33EB4" w:rsidRPr="00E84DD1">
        <w:rPr>
          <w:i/>
          <w:iCs/>
        </w:rPr>
        <w:t xml:space="preserve">me </w:t>
      </w:r>
      <w:r w:rsidR="00286C8C" w:rsidRPr="00E84DD1">
        <w:rPr>
          <w:i/>
          <w:iCs/>
        </w:rPr>
        <w:t>ty,</w:t>
      </w:r>
      <w:r w:rsidR="005165E9" w:rsidRPr="00E84DD1">
        <w:rPr>
          <w:i/>
          <w:iCs/>
        </w:rPr>
        <w:t xml:space="preserve"> kteří </w:t>
      </w:r>
      <w:r w:rsidR="001E56E7" w:rsidRPr="00E84DD1">
        <w:rPr>
          <w:i/>
          <w:iCs/>
        </w:rPr>
        <w:t>mají odvahu</w:t>
      </w:r>
      <w:r w:rsidR="00124216" w:rsidRPr="00E84DD1">
        <w:rPr>
          <w:i/>
          <w:iCs/>
        </w:rPr>
        <w:t xml:space="preserve"> budovat </w:t>
      </w:r>
      <w:r w:rsidR="00866F33" w:rsidRPr="00E84DD1">
        <w:rPr>
          <w:i/>
          <w:iCs/>
        </w:rPr>
        <w:t xml:space="preserve">vlastní podnikání </w:t>
      </w:r>
      <w:r w:rsidR="00124216" w:rsidRPr="00E84DD1">
        <w:rPr>
          <w:i/>
          <w:iCs/>
        </w:rPr>
        <w:t>od začátku</w:t>
      </w:r>
      <w:r w:rsidR="00FF01E8" w:rsidRPr="00E84DD1">
        <w:rPr>
          <w:i/>
          <w:iCs/>
        </w:rPr>
        <w:t xml:space="preserve"> nebo</w:t>
      </w:r>
      <w:r w:rsidR="005C749F" w:rsidRPr="00E84DD1">
        <w:rPr>
          <w:i/>
          <w:iCs/>
        </w:rPr>
        <w:t xml:space="preserve"> </w:t>
      </w:r>
      <w:r w:rsidR="00390AB5" w:rsidRPr="00E84DD1">
        <w:rPr>
          <w:i/>
          <w:iCs/>
        </w:rPr>
        <w:t xml:space="preserve">ho </w:t>
      </w:r>
      <w:r w:rsidR="005C749F" w:rsidRPr="00E84DD1">
        <w:rPr>
          <w:i/>
          <w:iCs/>
        </w:rPr>
        <w:t>za pomoci nových kolegů dál rozvíjet</w:t>
      </w:r>
      <w:r w:rsidR="00CF6B34" w:rsidRPr="00E84DD1">
        <w:rPr>
          <w:i/>
          <w:iCs/>
        </w:rPr>
        <w:t>,“</w:t>
      </w:r>
      <w:r w:rsidR="00BC349A" w:rsidRPr="00E84DD1">
        <w:rPr>
          <w:i/>
          <w:iCs/>
        </w:rPr>
        <w:t xml:space="preserve"> </w:t>
      </w:r>
      <w:r w:rsidR="00CF6B34" w:rsidRPr="00E84DD1">
        <w:t xml:space="preserve">říká </w:t>
      </w:r>
      <w:r w:rsidR="00CF6B34" w:rsidRPr="00E84DD1">
        <w:rPr>
          <w:b/>
          <w:bCs/>
        </w:rPr>
        <w:t xml:space="preserve">Vendula Valentová, ředitelka Nadačního fondu </w:t>
      </w:r>
      <w:proofErr w:type="spellStart"/>
      <w:r w:rsidR="00CF6B34" w:rsidRPr="00E84DD1">
        <w:rPr>
          <w:b/>
          <w:bCs/>
        </w:rPr>
        <w:t>Veolia</w:t>
      </w:r>
      <w:proofErr w:type="spellEnd"/>
      <w:r w:rsidR="00CF6B34" w:rsidRPr="00E84DD1">
        <w:t xml:space="preserve"> a dodává</w:t>
      </w:r>
      <w:r w:rsidR="0095019B" w:rsidRPr="00E84DD1">
        <w:t>: „</w:t>
      </w:r>
      <w:r w:rsidR="00014413" w:rsidRPr="00E84DD1">
        <w:rPr>
          <w:i/>
          <w:iCs/>
        </w:rPr>
        <w:t xml:space="preserve">Každé </w:t>
      </w:r>
      <w:r w:rsidR="00376A0D" w:rsidRPr="00E84DD1">
        <w:rPr>
          <w:i/>
          <w:iCs/>
        </w:rPr>
        <w:t xml:space="preserve">takto vzniklé </w:t>
      </w:r>
      <w:r w:rsidR="00014413" w:rsidRPr="00E84DD1">
        <w:rPr>
          <w:i/>
          <w:iCs/>
        </w:rPr>
        <w:t>pracovní místo je</w:t>
      </w:r>
      <w:r w:rsidR="00494558" w:rsidRPr="00E84DD1">
        <w:rPr>
          <w:i/>
          <w:iCs/>
        </w:rPr>
        <w:t xml:space="preserve"> příležitostí</w:t>
      </w:r>
      <w:r w:rsidR="005A3BEA" w:rsidRPr="00E84DD1">
        <w:rPr>
          <w:i/>
          <w:iCs/>
        </w:rPr>
        <w:t xml:space="preserve"> </w:t>
      </w:r>
      <w:r w:rsidR="00672090" w:rsidRPr="00E84DD1">
        <w:rPr>
          <w:i/>
          <w:iCs/>
        </w:rPr>
        <w:t xml:space="preserve">nejen </w:t>
      </w:r>
      <w:r w:rsidR="007F5A78" w:rsidRPr="00E84DD1">
        <w:rPr>
          <w:i/>
          <w:iCs/>
        </w:rPr>
        <w:t>pro ty, kdo ho s naší pomocí vytvoří, ale i pro ty</w:t>
      </w:r>
      <w:r w:rsidR="00653A46" w:rsidRPr="00E84DD1">
        <w:rPr>
          <w:i/>
          <w:iCs/>
        </w:rPr>
        <w:t>, kdo v regionu hledají práci</w:t>
      </w:r>
      <w:r w:rsidR="00E41588" w:rsidRPr="00E84DD1">
        <w:rPr>
          <w:i/>
          <w:iCs/>
        </w:rPr>
        <w:t>.</w:t>
      </w:r>
      <w:r w:rsidR="00665546" w:rsidRPr="00E84DD1">
        <w:rPr>
          <w:i/>
          <w:iCs/>
        </w:rPr>
        <w:t xml:space="preserve"> </w:t>
      </w:r>
      <w:r w:rsidR="007931B4" w:rsidRPr="00E84DD1">
        <w:rPr>
          <w:i/>
          <w:iCs/>
        </w:rPr>
        <w:t>Zde, v</w:t>
      </w:r>
      <w:r w:rsidR="001E15E4" w:rsidRPr="00E84DD1">
        <w:rPr>
          <w:i/>
          <w:iCs/>
        </w:rPr>
        <w:t>e</w:t>
      </w:r>
      <w:r w:rsidR="00500E20" w:rsidRPr="00E84DD1">
        <w:rPr>
          <w:i/>
          <w:iCs/>
        </w:rPr>
        <w:t xml:space="preserve"> Středočeském kraji</w:t>
      </w:r>
      <w:r w:rsidR="007931B4" w:rsidRPr="00E84DD1">
        <w:rPr>
          <w:i/>
          <w:iCs/>
        </w:rPr>
        <w:t xml:space="preserve">, nás </w:t>
      </w:r>
      <w:r w:rsidR="00A60943" w:rsidRPr="00E84DD1">
        <w:rPr>
          <w:i/>
          <w:iCs/>
        </w:rPr>
        <w:t xml:space="preserve">v této souvislosti </w:t>
      </w:r>
      <w:r w:rsidR="007931B4" w:rsidRPr="00E84DD1">
        <w:rPr>
          <w:i/>
          <w:iCs/>
        </w:rPr>
        <w:t xml:space="preserve">letos </w:t>
      </w:r>
      <w:r w:rsidR="00254234" w:rsidRPr="00E84DD1">
        <w:rPr>
          <w:i/>
          <w:iCs/>
        </w:rPr>
        <w:t>velmi potěšilo, že v</w:t>
      </w:r>
      <w:r w:rsidR="0047124E" w:rsidRPr="00E84DD1">
        <w:rPr>
          <w:i/>
          <w:iCs/>
        </w:rPr>
        <w:t xml:space="preserve">íce než třetina </w:t>
      </w:r>
      <w:r w:rsidR="0080047D" w:rsidRPr="00E84DD1">
        <w:rPr>
          <w:i/>
          <w:iCs/>
        </w:rPr>
        <w:t>nově vznik</w:t>
      </w:r>
      <w:r w:rsidR="00D7127A" w:rsidRPr="00E84DD1">
        <w:rPr>
          <w:i/>
          <w:iCs/>
        </w:rPr>
        <w:t>ajících</w:t>
      </w:r>
      <w:r w:rsidR="0080047D" w:rsidRPr="00E84DD1">
        <w:rPr>
          <w:i/>
          <w:iCs/>
        </w:rPr>
        <w:t xml:space="preserve"> pozic</w:t>
      </w:r>
      <w:r w:rsidR="00676E02" w:rsidRPr="00E84DD1">
        <w:rPr>
          <w:i/>
          <w:iCs/>
        </w:rPr>
        <w:t xml:space="preserve"> </w:t>
      </w:r>
      <w:r w:rsidR="00A60943" w:rsidRPr="00E84DD1">
        <w:rPr>
          <w:i/>
          <w:iCs/>
        </w:rPr>
        <w:t xml:space="preserve">je </w:t>
      </w:r>
      <w:r w:rsidR="00386664" w:rsidRPr="00E84DD1">
        <w:rPr>
          <w:i/>
          <w:iCs/>
        </w:rPr>
        <w:t>určena</w:t>
      </w:r>
      <w:r w:rsidR="00B02DEA" w:rsidRPr="00E84DD1">
        <w:rPr>
          <w:i/>
          <w:iCs/>
        </w:rPr>
        <w:t xml:space="preserve"> </w:t>
      </w:r>
      <w:r w:rsidR="0047124E" w:rsidRPr="00E84DD1">
        <w:rPr>
          <w:i/>
          <w:iCs/>
        </w:rPr>
        <w:t>osob</w:t>
      </w:r>
      <w:r w:rsidR="00386664" w:rsidRPr="00E84DD1">
        <w:rPr>
          <w:i/>
          <w:iCs/>
        </w:rPr>
        <w:t>ám</w:t>
      </w:r>
      <w:r w:rsidR="00DA45D3" w:rsidRPr="00E84DD1">
        <w:rPr>
          <w:i/>
          <w:iCs/>
        </w:rPr>
        <w:t xml:space="preserve"> </w:t>
      </w:r>
      <w:r w:rsidR="003E2578" w:rsidRPr="00E84DD1">
        <w:rPr>
          <w:i/>
          <w:iCs/>
        </w:rPr>
        <w:t>se zdravotním znevýhodněním</w:t>
      </w:r>
      <w:r w:rsidR="004E1D3D" w:rsidRPr="00E84DD1">
        <w:rPr>
          <w:i/>
          <w:iCs/>
        </w:rPr>
        <w:t xml:space="preserve">, </w:t>
      </w:r>
      <w:r w:rsidR="00F741DA" w:rsidRPr="00E84DD1">
        <w:rPr>
          <w:i/>
          <w:iCs/>
        </w:rPr>
        <w:t>pro které</w:t>
      </w:r>
      <w:r w:rsidR="0086556D" w:rsidRPr="00E84DD1">
        <w:rPr>
          <w:i/>
          <w:iCs/>
        </w:rPr>
        <w:t xml:space="preserve"> se příležitostí stále nedostává.</w:t>
      </w:r>
      <w:r w:rsidR="0047124E" w:rsidRPr="00E84DD1">
        <w:rPr>
          <w:i/>
          <w:iCs/>
        </w:rPr>
        <w:t>“</w:t>
      </w:r>
    </w:p>
    <w:p w14:paraId="06585690" w14:textId="77777777" w:rsidR="007B17B9" w:rsidRPr="00E84DD1" w:rsidRDefault="007B17B9" w:rsidP="007B17B9">
      <w:pPr>
        <w:jc w:val="left"/>
      </w:pPr>
    </w:p>
    <w:p w14:paraId="05FD75FB" w14:textId="0AFA77E4" w:rsidR="007B17B9" w:rsidRPr="00E84DD1" w:rsidRDefault="40D7C503" w:rsidP="007B17B9">
      <w:pPr>
        <w:jc w:val="left"/>
      </w:pPr>
      <w:r w:rsidRPr="00E84DD1">
        <w:t xml:space="preserve">Význam podpory začínajících podnikatelů potvrzuje i regionální hospodářská </w:t>
      </w:r>
      <w:r w:rsidR="2CB86D64" w:rsidRPr="00E84DD1">
        <w:t>komor</w:t>
      </w:r>
      <w:r w:rsidRPr="00E84DD1">
        <w:t xml:space="preserve">a. </w:t>
      </w:r>
    </w:p>
    <w:p w14:paraId="67A3E357" w14:textId="55EA6A5B" w:rsidR="007B17B9" w:rsidRPr="00E84DD1" w:rsidRDefault="40D7C503" w:rsidP="61D830C1">
      <w:pPr>
        <w:jc w:val="left"/>
        <w:rPr>
          <w:b/>
          <w:bCs/>
        </w:rPr>
      </w:pPr>
      <w:r w:rsidRPr="00E84DD1">
        <w:rPr>
          <w:i/>
          <w:iCs/>
        </w:rPr>
        <w:t xml:space="preserve">„První investice bývají pro podnikatele nejtěžší. </w:t>
      </w:r>
      <w:proofErr w:type="spellStart"/>
      <w:r w:rsidRPr="00E84DD1">
        <w:rPr>
          <w:i/>
          <w:iCs/>
        </w:rPr>
        <w:t>S</w:t>
      </w:r>
      <w:r w:rsidR="7AFA9CC6" w:rsidRPr="00E84DD1">
        <w:rPr>
          <w:i/>
          <w:iCs/>
        </w:rPr>
        <w:t>TART</w:t>
      </w:r>
      <w:r w:rsidRPr="00E84DD1">
        <w:rPr>
          <w:i/>
          <w:iCs/>
        </w:rPr>
        <w:t>ér</w:t>
      </w:r>
      <w:proofErr w:type="spellEnd"/>
      <w:r w:rsidRPr="00E84DD1">
        <w:rPr>
          <w:i/>
          <w:iCs/>
        </w:rPr>
        <w:t xml:space="preserve"> účinně pomáhá překonat tuto bariéru a umožňuje dobře připraveným projektům skutečně začít fungovat. Ve Středočeském kraji má tento typ podpory velký význam, protože </w:t>
      </w:r>
      <w:r w:rsidR="3D92BE42" w:rsidRPr="00E84DD1">
        <w:rPr>
          <w:i/>
          <w:iCs/>
        </w:rPr>
        <w:t>drobn</w:t>
      </w:r>
      <w:r w:rsidRPr="00E84DD1">
        <w:rPr>
          <w:i/>
          <w:iCs/>
        </w:rPr>
        <w:t xml:space="preserve">é podnikání je základem místní ekonomiky,“ </w:t>
      </w:r>
      <w:r w:rsidRPr="00E84DD1">
        <w:t xml:space="preserve">uvádí </w:t>
      </w:r>
      <w:r w:rsidRPr="00E84DD1">
        <w:rPr>
          <w:b/>
          <w:bCs/>
        </w:rPr>
        <w:t xml:space="preserve">Ivana </w:t>
      </w:r>
      <w:proofErr w:type="spellStart"/>
      <w:r w:rsidRPr="00E84DD1">
        <w:rPr>
          <w:b/>
          <w:bCs/>
        </w:rPr>
        <w:t>Chottová</w:t>
      </w:r>
      <w:proofErr w:type="spellEnd"/>
      <w:r w:rsidRPr="00E84DD1">
        <w:rPr>
          <w:b/>
          <w:bCs/>
        </w:rPr>
        <w:t>, předsedkyně Krajské hospodářské komory Střed</w:t>
      </w:r>
      <w:r w:rsidR="74CA4AA6" w:rsidRPr="00E84DD1">
        <w:rPr>
          <w:b/>
          <w:bCs/>
        </w:rPr>
        <w:t>ní Čechy.</w:t>
      </w:r>
    </w:p>
    <w:p w14:paraId="360A4222" w14:textId="5780741E" w:rsidR="007B17B9" w:rsidRPr="00E84DD1" w:rsidRDefault="007B17B9" w:rsidP="007B17B9">
      <w:pPr>
        <w:jc w:val="left"/>
      </w:pPr>
    </w:p>
    <w:p w14:paraId="26E7FCC3" w14:textId="128DB165" w:rsidR="00576A29" w:rsidRPr="00E84DD1" w:rsidRDefault="15DC4822" w:rsidP="3C8543D5">
      <w:pPr>
        <w:jc w:val="left"/>
      </w:pPr>
      <w:r w:rsidRPr="00E84DD1">
        <w:t xml:space="preserve">Mezi podpořenými projekty je také sociální podnik Modrý domeček, který v Řevnicích provozuje kavárnu, cateringovou výrobnu a pekárnu zaměstnávající OZP. </w:t>
      </w:r>
      <w:r w:rsidR="197D455A" w:rsidRPr="00E84DD1">
        <w:t>Jeho ú</w:t>
      </w:r>
      <w:r w:rsidR="2C9B9F5E" w:rsidRPr="00E84DD1">
        <w:t>spěšný ro</w:t>
      </w:r>
      <w:r w:rsidR="26C42605" w:rsidRPr="00E84DD1">
        <w:t>z</w:t>
      </w:r>
      <w:r w:rsidR="773EF5C9" w:rsidRPr="00E84DD1">
        <w:t>květ</w:t>
      </w:r>
      <w:r w:rsidR="197D455A" w:rsidRPr="00E84DD1">
        <w:t>,</w:t>
      </w:r>
      <w:r w:rsidRPr="00E84DD1">
        <w:t xml:space="preserve"> rozšiřování výroby </w:t>
      </w:r>
      <w:r w:rsidR="7CBC1319" w:rsidRPr="00E84DD1">
        <w:t xml:space="preserve">je příležitostí pro opakovanou podporu ze strany NF a </w:t>
      </w:r>
      <w:r w:rsidRPr="00E84DD1">
        <w:t>vznik</w:t>
      </w:r>
      <w:r w:rsidR="69E9E144" w:rsidRPr="00E84DD1">
        <w:t xml:space="preserve"> dalších</w:t>
      </w:r>
      <w:r w:rsidRPr="00E84DD1">
        <w:t xml:space="preserve"> chráněn</w:t>
      </w:r>
      <w:r w:rsidR="69E9E144" w:rsidRPr="00E84DD1">
        <w:t>ých</w:t>
      </w:r>
      <w:r w:rsidRPr="00E84DD1">
        <w:t xml:space="preserve"> pracovní</w:t>
      </w:r>
      <w:r w:rsidR="69E9E144" w:rsidRPr="00E84DD1">
        <w:t>ch</w:t>
      </w:r>
      <w:r w:rsidRPr="00E84DD1">
        <w:t xml:space="preserve"> míst</w:t>
      </w:r>
      <w:r w:rsidR="69E9E144" w:rsidRPr="00E84DD1">
        <w:t>. L</w:t>
      </w:r>
      <w:r w:rsidRPr="00E84DD1">
        <w:t xml:space="preserve">oni </w:t>
      </w:r>
      <w:r w:rsidR="6DF13D90" w:rsidRPr="00E84DD1">
        <w:t xml:space="preserve">tak </w:t>
      </w:r>
      <w:r w:rsidRPr="00E84DD1">
        <w:t xml:space="preserve">byly </w:t>
      </w:r>
      <w:r w:rsidR="6DF13D90" w:rsidRPr="00E84DD1">
        <w:t xml:space="preserve">v Řevnicích </w:t>
      </w:r>
      <w:r w:rsidRPr="00E84DD1">
        <w:t>vytvořeny dvě pozice pro OZP</w:t>
      </w:r>
      <w:r w:rsidR="0A7BE8BC" w:rsidRPr="00E84DD1">
        <w:t>,</w:t>
      </w:r>
      <w:r w:rsidRPr="00E84DD1">
        <w:t xml:space="preserve"> letos přibyly další čtyři</w:t>
      </w:r>
      <w:r w:rsidR="0A7BE8BC" w:rsidRPr="00E84DD1">
        <w:t xml:space="preserve"> a plány na další rozvoj tím rozhodně nekončí</w:t>
      </w:r>
      <w:r w:rsidR="001BB8CB" w:rsidRPr="00E84DD1">
        <w:t>.</w:t>
      </w:r>
    </w:p>
    <w:p w14:paraId="1513ECF6" w14:textId="03C8C56A" w:rsidR="61D830C1" w:rsidRPr="00E84DD1" w:rsidRDefault="61D830C1" w:rsidP="61D830C1">
      <w:pPr>
        <w:jc w:val="left"/>
      </w:pPr>
    </w:p>
    <w:p w14:paraId="06BB146D" w14:textId="23940CF1" w:rsidR="0089683A" w:rsidRPr="00E84DD1" w:rsidRDefault="00576A29" w:rsidP="0089683A">
      <w:pPr>
        <w:jc w:val="left"/>
        <w:rPr>
          <w:rFonts w:eastAsia="Times New Roman"/>
        </w:rPr>
      </w:pPr>
      <w:r w:rsidRPr="00E84DD1">
        <w:rPr>
          <w:rFonts w:eastAsia="Times New Roman"/>
        </w:rPr>
        <w:t xml:space="preserve">Všechny dosud podpořené projekty je možné vyhledat podle oboru podnikání </w:t>
      </w:r>
      <w:hyperlink r:id="rId11">
        <w:r w:rsidRPr="00E84DD1">
          <w:rPr>
            <w:rStyle w:val="Hypertextovodkaz"/>
            <w:rFonts w:eastAsia="Times New Roman"/>
          </w:rPr>
          <w:t xml:space="preserve">v nové mapě na webu Nadačního fondu </w:t>
        </w:r>
        <w:proofErr w:type="spellStart"/>
        <w:r w:rsidRPr="00E84DD1">
          <w:rPr>
            <w:rStyle w:val="Hypertextovodkaz"/>
            <w:rFonts w:eastAsia="Times New Roman"/>
          </w:rPr>
          <w:t>Veolia</w:t>
        </w:r>
        <w:proofErr w:type="spellEnd"/>
      </w:hyperlink>
      <w:r w:rsidRPr="00E84DD1">
        <w:rPr>
          <w:rFonts w:eastAsia="Times New Roman"/>
        </w:rPr>
        <w:t>.</w:t>
      </w:r>
    </w:p>
    <w:p w14:paraId="1D4EF84B" w14:textId="77777777" w:rsidR="00733FB6" w:rsidRPr="00E84DD1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 w:rsidRPr="00E84DD1"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Pr="00E84DD1" w:rsidRDefault="00733FB6" w:rsidP="00733FB6">
      <w:pPr>
        <w:pStyle w:val="Nadpis1"/>
        <w:spacing w:line="240" w:lineRule="auto"/>
      </w:pPr>
    </w:p>
    <w:p w14:paraId="494A5E1F" w14:textId="77777777" w:rsidR="00733FB6" w:rsidRPr="00E84DD1" w:rsidRDefault="00733FB6" w:rsidP="00733FB6">
      <w:pPr>
        <w:shd w:val="clear" w:color="auto" w:fill="FFFFFF"/>
        <w:spacing w:line="240" w:lineRule="auto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E84DD1">
        <w:rPr>
          <w:rFonts w:eastAsia="Times New Roman"/>
          <w:b/>
          <w:bCs/>
          <w:kern w:val="36"/>
          <w:sz w:val="26"/>
          <w:szCs w:val="26"/>
        </w:rPr>
        <w:t>O SKUPINĚ VEOLIA</w:t>
      </w:r>
    </w:p>
    <w:p w14:paraId="4509B5F6" w14:textId="77777777" w:rsidR="00733FB6" w:rsidRPr="00E84DD1" w:rsidRDefault="00733FB6" w:rsidP="00733FB6">
      <w:pPr>
        <w:shd w:val="clear" w:color="auto" w:fill="FFFFFF"/>
        <w:spacing w:line="240" w:lineRule="auto"/>
        <w:rPr>
          <w:sz w:val="18"/>
          <w:szCs w:val="18"/>
        </w:rPr>
      </w:pPr>
      <w:r w:rsidRPr="00E84DD1">
        <w:rPr>
          <w:sz w:val="18"/>
          <w:szCs w:val="18"/>
        </w:rPr>
        <w:t xml:space="preserve">Cílem skupiny </w:t>
      </w:r>
      <w:proofErr w:type="spellStart"/>
      <w:r w:rsidRPr="00E84DD1">
        <w:rPr>
          <w:sz w:val="18"/>
          <w:szCs w:val="18"/>
        </w:rPr>
        <w:t>Veolia</w:t>
      </w:r>
      <w:proofErr w:type="spellEnd"/>
      <w:r w:rsidRPr="00E84DD1">
        <w:rPr>
          <w:sz w:val="18"/>
          <w:szCs w:val="18"/>
        </w:rPr>
        <w:t xml:space="preserve"> je stát se referencí z hlediska ekologické transformace. S téměř 218 000 zaměstnanci na pěti kontinentech skupina navrhuje a realizuje užitečná a praktická řešení pro vodní, odpadové a energetické hospodářství, která přispívají k udržitelnému rozvoji měst a průmyslu. Prostřednictvím svých tří vzájemně se doplňujících činností se </w:t>
      </w:r>
      <w:proofErr w:type="spellStart"/>
      <w:r w:rsidRPr="00E84DD1">
        <w:rPr>
          <w:sz w:val="18"/>
          <w:szCs w:val="18"/>
        </w:rPr>
        <w:t>Veolia</w:t>
      </w:r>
      <w:proofErr w:type="spellEnd"/>
      <w:r w:rsidRPr="00E84DD1">
        <w:rPr>
          <w:sz w:val="18"/>
          <w:szCs w:val="18"/>
        </w:rPr>
        <w:t xml:space="preserve"> podílí na zpřístupňování, zachování a obnově dostupných zdrojů. V roce 2023 zásobovala skupina </w:t>
      </w:r>
      <w:proofErr w:type="spellStart"/>
      <w:r w:rsidRPr="00E84DD1">
        <w:rPr>
          <w:sz w:val="18"/>
          <w:szCs w:val="18"/>
        </w:rPr>
        <w:t>Veolia</w:t>
      </w:r>
      <w:proofErr w:type="spellEnd"/>
      <w:r w:rsidRPr="00E84DD1">
        <w:rPr>
          <w:sz w:val="18"/>
          <w:szCs w:val="18"/>
        </w:rPr>
        <w:t xml:space="preserve"> 113 milionů obyvatel pitnou vodou, 103 milionům obyvatel poskytovala kanalizační služby, vyrobila skoro 42 milionů </w:t>
      </w:r>
      <w:proofErr w:type="spellStart"/>
      <w:r w:rsidRPr="00E84DD1">
        <w:rPr>
          <w:sz w:val="18"/>
          <w:szCs w:val="18"/>
        </w:rPr>
        <w:t>MWh</w:t>
      </w:r>
      <w:proofErr w:type="spellEnd"/>
      <w:r w:rsidRPr="00E84DD1">
        <w:rPr>
          <w:sz w:val="18"/>
          <w:szCs w:val="18"/>
        </w:rPr>
        <w:t xml:space="preserve"> energie a zhodnotila 63 milionů tun odpadů. </w:t>
      </w:r>
      <w:proofErr w:type="spellStart"/>
      <w:r w:rsidRPr="00E84DD1">
        <w:rPr>
          <w:sz w:val="18"/>
          <w:szCs w:val="18"/>
        </w:rPr>
        <w:t>Veolia</w:t>
      </w:r>
      <w:proofErr w:type="spellEnd"/>
      <w:r w:rsidRPr="00E84DD1">
        <w:rPr>
          <w:sz w:val="18"/>
          <w:szCs w:val="18"/>
        </w:rPr>
        <w:t xml:space="preserve"> </w:t>
      </w:r>
      <w:proofErr w:type="spellStart"/>
      <w:r w:rsidRPr="00E84DD1">
        <w:rPr>
          <w:sz w:val="18"/>
          <w:szCs w:val="18"/>
        </w:rPr>
        <w:t>Environnement</w:t>
      </w:r>
      <w:proofErr w:type="spellEnd"/>
      <w:r w:rsidRPr="00E84DD1">
        <w:rPr>
          <w:sz w:val="18"/>
          <w:szCs w:val="18"/>
        </w:rPr>
        <w:t xml:space="preserve"> (Paris </w:t>
      </w:r>
      <w:proofErr w:type="spellStart"/>
      <w:r w:rsidRPr="00E84DD1">
        <w:rPr>
          <w:sz w:val="18"/>
          <w:szCs w:val="18"/>
        </w:rPr>
        <w:t>Euronext</w:t>
      </w:r>
      <w:proofErr w:type="spellEnd"/>
      <w:r w:rsidRPr="00E84DD1">
        <w:rPr>
          <w:sz w:val="18"/>
          <w:szCs w:val="18"/>
        </w:rPr>
        <w:t>: VIE) dosáhla v roce 2023 konsolidovaných tržeb ve výši 45,3 miliardy eur.</w:t>
      </w:r>
    </w:p>
    <w:p w14:paraId="20966B05" w14:textId="77777777" w:rsidR="00733FB6" w:rsidRPr="00E84DD1" w:rsidRDefault="00733FB6" w:rsidP="00733FB6">
      <w:pPr>
        <w:pStyle w:val="Nadpis1"/>
        <w:rPr>
          <w:sz w:val="20"/>
          <w:szCs w:val="20"/>
        </w:rPr>
      </w:pPr>
    </w:p>
    <w:p w14:paraId="2F14326E" w14:textId="07DD6779" w:rsidR="5AA5C1C8" w:rsidRPr="00E84DD1" w:rsidRDefault="5AA5C1C8" w:rsidP="5AA5C1C8"/>
    <w:p w14:paraId="78631C59" w14:textId="2646DF94" w:rsidR="5AE40317" w:rsidRPr="00E84DD1" w:rsidRDefault="5AE40317" w:rsidP="5AA5C1C8">
      <w:pPr>
        <w:shd w:val="clear" w:color="auto" w:fill="FFFFFF" w:themeFill="background1"/>
        <w:spacing w:line="240" w:lineRule="auto"/>
        <w:outlineLvl w:val="0"/>
        <w:rPr>
          <w:rFonts w:eastAsia="Times New Roman"/>
          <w:b/>
          <w:bCs/>
          <w:sz w:val="26"/>
          <w:szCs w:val="26"/>
        </w:rPr>
      </w:pPr>
      <w:r w:rsidRPr="00E84DD1">
        <w:rPr>
          <w:rFonts w:eastAsia="Times New Roman"/>
          <w:b/>
          <w:bCs/>
          <w:sz w:val="26"/>
          <w:szCs w:val="26"/>
        </w:rPr>
        <w:t>O NADAČNÍM FONDU VEOLIA</w:t>
      </w:r>
    </w:p>
    <w:p w14:paraId="03ECC5D7" w14:textId="1CF0FF03" w:rsidR="5512C27D" w:rsidRPr="00E84DD1" w:rsidRDefault="40077694" w:rsidP="61D830C1">
      <w:pPr>
        <w:rPr>
          <w:sz w:val="18"/>
          <w:szCs w:val="18"/>
        </w:rPr>
      </w:pPr>
      <w:r w:rsidRPr="00E84DD1">
        <w:rPr>
          <w:sz w:val="18"/>
          <w:szCs w:val="18"/>
        </w:rPr>
        <w:t xml:space="preserve">Nadační fond </w:t>
      </w:r>
      <w:proofErr w:type="spellStart"/>
      <w:r w:rsidRPr="00E84DD1">
        <w:rPr>
          <w:sz w:val="18"/>
          <w:szCs w:val="18"/>
        </w:rPr>
        <w:t>Veolia</w:t>
      </w:r>
      <w:proofErr w:type="spellEnd"/>
      <w:r w:rsidRPr="00E84DD1">
        <w:rPr>
          <w:sz w:val="18"/>
          <w:szCs w:val="18"/>
        </w:rPr>
        <w:t xml:space="preserve"> </w:t>
      </w:r>
      <w:r w:rsidR="1DACA7BD" w:rsidRPr="00E84DD1">
        <w:rPr>
          <w:sz w:val="18"/>
          <w:szCs w:val="18"/>
        </w:rPr>
        <w:t xml:space="preserve">dlouhodobě podporuje rozvoj komunit, sociálních a environmentálních projektů i začínajících podnikatelů. Kromě programu </w:t>
      </w:r>
      <w:proofErr w:type="spellStart"/>
      <w:r w:rsidR="1DACA7BD" w:rsidRPr="00E84DD1">
        <w:rPr>
          <w:sz w:val="18"/>
          <w:szCs w:val="18"/>
        </w:rPr>
        <w:t>STARTér</w:t>
      </w:r>
      <w:proofErr w:type="spellEnd"/>
      <w:r w:rsidR="1DACA7BD" w:rsidRPr="00E84DD1">
        <w:rPr>
          <w:sz w:val="18"/>
          <w:szCs w:val="18"/>
        </w:rPr>
        <w:t xml:space="preserve"> – Věř si a podnikej! realizuje také další grantové a vzdělávací aktivity zaměřené na rozvoj komunit, ochranu životního prostředí a dobrovolnictví. Současně se věnuje i podpoře seniorů a lidí, kteří o ně pečují, například prostřednictvím programu Stále s úsměvem.</w:t>
      </w:r>
    </w:p>
    <w:p w14:paraId="353D4D61" w14:textId="2C419605" w:rsidR="5AA5C1C8" w:rsidRDefault="5AA5C1C8" w:rsidP="5AA5C1C8"/>
    <w:p w14:paraId="2C32CBB4" w14:textId="77540EA5" w:rsidR="5AA5C1C8" w:rsidRDefault="5AA5C1C8" w:rsidP="5AA5C1C8"/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0" w:name="_26u3jnsmoi4a" w:colFirst="0" w:colLast="0"/>
      <w:bookmarkEnd w:id="0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E46572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E46572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E46572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E46572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E46572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E46572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E46572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E46572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2C12B409" w14:textId="77777777" w:rsidR="00733FB6" w:rsidRPr="007277CB" w:rsidRDefault="00733FB6" w:rsidP="00733FB6"/>
    <w:p w14:paraId="47787223" w14:textId="72BF8D0B" w:rsidR="00EB42CB" w:rsidRDefault="00EB42CB" w:rsidP="0089683A">
      <w:pPr>
        <w:jc w:val="left"/>
        <w:rPr>
          <w:rFonts w:eastAsia="Times New Roman"/>
        </w:rPr>
      </w:pPr>
    </w:p>
    <w:p w14:paraId="3992C127" w14:textId="77777777" w:rsidR="00EB42CB" w:rsidRDefault="00EB42CB" w:rsidP="0089683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D770" w14:textId="77777777" w:rsidR="00F85D8E" w:rsidRDefault="00F85D8E" w:rsidP="00AF60EB">
      <w:pPr>
        <w:spacing w:line="240" w:lineRule="auto"/>
      </w:pPr>
      <w:r>
        <w:separator/>
      </w:r>
    </w:p>
  </w:endnote>
  <w:endnote w:type="continuationSeparator" w:id="0">
    <w:p w14:paraId="4C307566" w14:textId="77777777" w:rsidR="00F85D8E" w:rsidRDefault="00F85D8E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95A9" w14:textId="77777777" w:rsidR="00F85D8E" w:rsidRDefault="00F85D8E" w:rsidP="00AF60EB">
      <w:pPr>
        <w:spacing w:line="240" w:lineRule="auto"/>
      </w:pPr>
      <w:r>
        <w:separator/>
      </w:r>
    </w:p>
  </w:footnote>
  <w:footnote w:type="continuationSeparator" w:id="0">
    <w:p w14:paraId="2828427F" w14:textId="77777777" w:rsidR="00F85D8E" w:rsidRDefault="00F85D8E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10691">
    <w:abstractNumId w:val="0"/>
  </w:num>
  <w:num w:numId="2" w16cid:durableId="237136014">
    <w:abstractNumId w:val="4"/>
  </w:num>
  <w:num w:numId="3" w16cid:durableId="2023241182">
    <w:abstractNumId w:val="5"/>
  </w:num>
  <w:num w:numId="4" w16cid:durableId="1449396128">
    <w:abstractNumId w:val="2"/>
  </w:num>
  <w:num w:numId="5" w16cid:durableId="910233800">
    <w:abstractNumId w:val="1"/>
  </w:num>
  <w:num w:numId="6" w16cid:durableId="6640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28D"/>
    <w:rsid w:val="000035D8"/>
    <w:rsid w:val="000036FE"/>
    <w:rsid w:val="00003B55"/>
    <w:rsid w:val="00005939"/>
    <w:rsid w:val="00014413"/>
    <w:rsid w:val="00014E78"/>
    <w:rsid w:val="000172EE"/>
    <w:rsid w:val="00020220"/>
    <w:rsid w:val="00021F27"/>
    <w:rsid w:val="00024247"/>
    <w:rsid w:val="00030C38"/>
    <w:rsid w:val="000313D1"/>
    <w:rsid w:val="00031E9A"/>
    <w:rsid w:val="000362F7"/>
    <w:rsid w:val="00036491"/>
    <w:rsid w:val="00044CCE"/>
    <w:rsid w:val="00045A69"/>
    <w:rsid w:val="000479DF"/>
    <w:rsid w:val="0005683D"/>
    <w:rsid w:val="00057071"/>
    <w:rsid w:val="00060632"/>
    <w:rsid w:val="00061248"/>
    <w:rsid w:val="00065CD2"/>
    <w:rsid w:val="00066BD1"/>
    <w:rsid w:val="000718EF"/>
    <w:rsid w:val="0007412D"/>
    <w:rsid w:val="00075464"/>
    <w:rsid w:val="0008508B"/>
    <w:rsid w:val="00086DC3"/>
    <w:rsid w:val="0008734B"/>
    <w:rsid w:val="00094132"/>
    <w:rsid w:val="000957F7"/>
    <w:rsid w:val="000A0ECE"/>
    <w:rsid w:val="000A2B91"/>
    <w:rsid w:val="000B0D07"/>
    <w:rsid w:val="000B2AB5"/>
    <w:rsid w:val="000B2FB5"/>
    <w:rsid w:val="000B7306"/>
    <w:rsid w:val="000B77CC"/>
    <w:rsid w:val="000B793C"/>
    <w:rsid w:val="000C105B"/>
    <w:rsid w:val="000C30F2"/>
    <w:rsid w:val="000C39DF"/>
    <w:rsid w:val="000D4872"/>
    <w:rsid w:val="000E02E1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24216"/>
    <w:rsid w:val="00130911"/>
    <w:rsid w:val="001408ED"/>
    <w:rsid w:val="00150EA8"/>
    <w:rsid w:val="00151535"/>
    <w:rsid w:val="001528DE"/>
    <w:rsid w:val="00154EE7"/>
    <w:rsid w:val="00155BBE"/>
    <w:rsid w:val="00157974"/>
    <w:rsid w:val="00173E1C"/>
    <w:rsid w:val="001750D5"/>
    <w:rsid w:val="00177B1B"/>
    <w:rsid w:val="00177EFE"/>
    <w:rsid w:val="0018009A"/>
    <w:rsid w:val="00180218"/>
    <w:rsid w:val="00183C35"/>
    <w:rsid w:val="001844EA"/>
    <w:rsid w:val="001853A2"/>
    <w:rsid w:val="00185E81"/>
    <w:rsid w:val="00186246"/>
    <w:rsid w:val="00187203"/>
    <w:rsid w:val="00194ED1"/>
    <w:rsid w:val="0019561F"/>
    <w:rsid w:val="001B4F3A"/>
    <w:rsid w:val="001B6810"/>
    <w:rsid w:val="001B7F9B"/>
    <w:rsid w:val="001BB8CB"/>
    <w:rsid w:val="001C1560"/>
    <w:rsid w:val="001C2D25"/>
    <w:rsid w:val="001C3429"/>
    <w:rsid w:val="001C39E8"/>
    <w:rsid w:val="001C6D5F"/>
    <w:rsid w:val="001C6E55"/>
    <w:rsid w:val="001C6EF2"/>
    <w:rsid w:val="001D2C27"/>
    <w:rsid w:val="001D6B57"/>
    <w:rsid w:val="001E15E4"/>
    <w:rsid w:val="001E2856"/>
    <w:rsid w:val="001E29D3"/>
    <w:rsid w:val="001E56E7"/>
    <w:rsid w:val="001E7523"/>
    <w:rsid w:val="001F07E4"/>
    <w:rsid w:val="001F0BEA"/>
    <w:rsid w:val="001F12D4"/>
    <w:rsid w:val="001F31E3"/>
    <w:rsid w:val="001F36AB"/>
    <w:rsid w:val="001F671A"/>
    <w:rsid w:val="00201CC5"/>
    <w:rsid w:val="0020223E"/>
    <w:rsid w:val="00206074"/>
    <w:rsid w:val="00207CC2"/>
    <w:rsid w:val="00215AD8"/>
    <w:rsid w:val="002167F7"/>
    <w:rsid w:val="00217F45"/>
    <w:rsid w:val="00220A09"/>
    <w:rsid w:val="00221A27"/>
    <w:rsid w:val="0022209C"/>
    <w:rsid w:val="00223625"/>
    <w:rsid w:val="002312BF"/>
    <w:rsid w:val="002320B5"/>
    <w:rsid w:val="002334F8"/>
    <w:rsid w:val="002345CA"/>
    <w:rsid w:val="00234B12"/>
    <w:rsid w:val="00236172"/>
    <w:rsid w:val="00242230"/>
    <w:rsid w:val="002435E3"/>
    <w:rsid w:val="002453A8"/>
    <w:rsid w:val="00252B62"/>
    <w:rsid w:val="00254234"/>
    <w:rsid w:val="002579CC"/>
    <w:rsid w:val="00257AA2"/>
    <w:rsid w:val="002669D5"/>
    <w:rsid w:val="0027036D"/>
    <w:rsid w:val="00286C8C"/>
    <w:rsid w:val="0028705F"/>
    <w:rsid w:val="002940B4"/>
    <w:rsid w:val="00295991"/>
    <w:rsid w:val="002A2127"/>
    <w:rsid w:val="002B2184"/>
    <w:rsid w:val="002B22B6"/>
    <w:rsid w:val="002B2BA1"/>
    <w:rsid w:val="002C2B1D"/>
    <w:rsid w:val="002C4DDD"/>
    <w:rsid w:val="002C7ADC"/>
    <w:rsid w:val="002C7C7A"/>
    <w:rsid w:val="002D33F2"/>
    <w:rsid w:val="002D3F32"/>
    <w:rsid w:val="002D5CFA"/>
    <w:rsid w:val="002E0B6A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0A6B"/>
    <w:rsid w:val="00321E4B"/>
    <w:rsid w:val="00326EED"/>
    <w:rsid w:val="003322C4"/>
    <w:rsid w:val="00335827"/>
    <w:rsid w:val="00336434"/>
    <w:rsid w:val="00336F6B"/>
    <w:rsid w:val="003422FB"/>
    <w:rsid w:val="003432E1"/>
    <w:rsid w:val="00346F8F"/>
    <w:rsid w:val="0036414A"/>
    <w:rsid w:val="00367475"/>
    <w:rsid w:val="00367DD6"/>
    <w:rsid w:val="003711CC"/>
    <w:rsid w:val="00375056"/>
    <w:rsid w:val="00375D6F"/>
    <w:rsid w:val="00376A0D"/>
    <w:rsid w:val="00380CD0"/>
    <w:rsid w:val="00381532"/>
    <w:rsid w:val="003815DD"/>
    <w:rsid w:val="0038241E"/>
    <w:rsid w:val="00383502"/>
    <w:rsid w:val="0038461E"/>
    <w:rsid w:val="0038475B"/>
    <w:rsid w:val="00386664"/>
    <w:rsid w:val="00386FF1"/>
    <w:rsid w:val="00390280"/>
    <w:rsid w:val="00390AB5"/>
    <w:rsid w:val="003A21E3"/>
    <w:rsid w:val="003A282C"/>
    <w:rsid w:val="003A3F6C"/>
    <w:rsid w:val="003A661A"/>
    <w:rsid w:val="003B0A67"/>
    <w:rsid w:val="003B1BC2"/>
    <w:rsid w:val="003B5E79"/>
    <w:rsid w:val="003C2A53"/>
    <w:rsid w:val="003C432C"/>
    <w:rsid w:val="003C7FD0"/>
    <w:rsid w:val="003D20D9"/>
    <w:rsid w:val="003D4EC8"/>
    <w:rsid w:val="003D6E42"/>
    <w:rsid w:val="003D700B"/>
    <w:rsid w:val="003E2578"/>
    <w:rsid w:val="003E2657"/>
    <w:rsid w:val="003F2CD2"/>
    <w:rsid w:val="003F2F82"/>
    <w:rsid w:val="003F467E"/>
    <w:rsid w:val="003F4C8C"/>
    <w:rsid w:val="003F4F88"/>
    <w:rsid w:val="00400DE7"/>
    <w:rsid w:val="00404469"/>
    <w:rsid w:val="0040704A"/>
    <w:rsid w:val="0041197F"/>
    <w:rsid w:val="00413377"/>
    <w:rsid w:val="00414275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6726A"/>
    <w:rsid w:val="0047124E"/>
    <w:rsid w:val="00480A96"/>
    <w:rsid w:val="00482ED0"/>
    <w:rsid w:val="00483FA3"/>
    <w:rsid w:val="00494558"/>
    <w:rsid w:val="004947B8"/>
    <w:rsid w:val="004954BC"/>
    <w:rsid w:val="00496EAA"/>
    <w:rsid w:val="004B11EE"/>
    <w:rsid w:val="004B2B35"/>
    <w:rsid w:val="004B3074"/>
    <w:rsid w:val="004B49BB"/>
    <w:rsid w:val="004C0D4E"/>
    <w:rsid w:val="004C1579"/>
    <w:rsid w:val="004C7B06"/>
    <w:rsid w:val="004D0323"/>
    <w:rsid w:val="004D0B80"/>
    <w:rsid w:val="004D13A2"/>
    <w:rsid w:val="004D7889"/>
    <w:rsid w:val="004E0151"/>
    <w:rsid w:val="004E1D3D"/>
    <w:rsid w:val="004E3482"/>
    <w:rsid w:val="004E3908"/>
    <w:rsid w:val="004F1F0A"/>
    <w:rsid w:val="00500E20"/>
    <w:rsid w:val="00502329"/>
    <w:rsid w:val="00503A2E"/>
    <w:rsid w:val="00507F72"/>
    <w:rsid w:val="005165E9"/>
    <w:rsid w:val="00524C54"/>
    <w:rsid w:val="00534751"/>
    <w:rsid w:val="00544D11"/>
    <w:rsid w:val="00546EEC"/>
    <w:rsid w:val="00547CA4"/>
    <w:rsid w:val="00551298"/>
    <w:rsid w:val="00553829"/>
    <w:rsid w:val="00564ADF"/>
    <w:rsid w:val="00564F38"/>
    <w:rsid w:val="00565D4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90B3D"/>
    <w:rsid w:val="00592F6D"/>
    <w:rsid w:val="00593225"/>
    <w:rsid w:val="005942D7"/>
    <w:rsid w:val="005978C1"/>
    <w:rsid w:val="00597E71"/>
    <w:rsid w:val="005A3BB6"/>
    <w:rsid w:val="005A3BEA"/>
    <w:rsid w:val="005A58D2"/>
    <w:rsid w:val="005A5C92"/>
    <w:rsid w:val="005B04C5"/>
    <w:rsid w:val="005B0527"/>
    <w:rsid w:val="005B153C"/>
    <w:rsid w:val="005B1B92"/>
    <w:rsid w:val="005B26E0"/>
    <w:rsid w:val="005B2D55"/>
    <w:rsid w:val="005B380B"/>
    <w:rsid w:val="005C032E"/>
    <w:rsid w:val="005C0ABA"/>
    <w:rsid w:val="005C379C"/>
    <w:rsid w:val="005C4CB6"/>
    <w:rsid w:val="005C5CF8"/>
    <w:rsid w:val="005C749F"/>
    <w:rsid w:val="005D30EC"/>
    <w:rsid w:val="005D6A73"/>
    <w:rsid w:val="005D7076"/>
    <w:rsid w:val="005E0364"/>
    <w:rsid w:val="005E6241"/>
    <w:rsid w:val="005E6381"/>
    <w:rsid w:val="005F1BD4"/>
    <w:rsid w:val="0060360C"/>
    <w:rsid w:val="00603B7B"/>
    <w:rsid w:val="00607EFC"/>
    <w:rsid w:val="006112D4"/>
    <w:rsid w:val="006165DC"/>
    <w:rsid w:val="00627CCD"/>
    <w:rsid w:val="00633B98"/>
    <w:rsid w:val="006361D2"/>
    <w:rsid w:val="006442BD"/>
    <w:rsid w:val="0065152A"/>
    <w:rsid w:val="00653718"/>
    <w:rsid w:val="00653A46"/>
    <w:rsid w:val="0065697B"/>
    <w:rsid w:val="00661C9F"/>
    <w:rsid w:val="006636D5"/>
    <w:rsid w:val="00663A0A"/>
    <w:rsid w:val="00665546"/>
    <w:rsid w:val="00672090"/>
    <w:rsid w:val="00676E02"/>
    <w:rsid w:val="00680291"/>
    <w:rsid w:val="00683964"/>
    <w:rsid w:val="00686E68"/>
    <w:rsid w:val="00693A16"/>
    <w:rsid w:val="00694A58"/>
    <w:rsid w:val="006A0907"/>
    <w:rsid w:val="006A1EFC"/>
    <w:rsid w:val="006A46FF"/>
    <w:rsid w:val="006A7991"/>
    <w:rsid w:val="006B1307"/>
    <w:rsid w:val="006B2834"/>
    <w:rsid w:val="006B3BAA"/>
    <w:rsid w:val="006C0C83"/>
    <w:rsid w:val="006C406D"/>
    <w:rsid w:val="006C5000"/>
    <w:rsid w:val="006C62B3"/>
    <w:rsid w:val="006D2E58"/>
    <w:rsid w:val="006E2FC9"/>
    <w:rsid w:val="006E484D"/>
    <w:rsid w:val="006E5E87"/>
    <w:rsid w:val="006F0766"/>
    <w:rsid w:val="006F1D7E"/>
    <w:rsid w:val="006F48BB"/>
    <w:rsid w:val="006F4EC7"/>
    <w:rsid w:val="007027CC"/>
    <w:rsid w:val="00703B30"/>
    <w:rsid w:val="007050CF"/>
    <w:rsid w:val="00706BF1"/>
    <w:rsid w:val="007079E2"/>
    <w:rsid w:val="007105AE"/>
    <w:rsid w:val="00715FBD"/>
    <w:rsid w:val="00722117"/>
    <w:rsid w:val="00723845"/>
    <w:rsid w:val="00723F09"/>
    <w:rsid w:val="007275DA"/>
    <w:rsid w:val="00733FB6"/>
    <w:rsid w:val="00734397"/>
    <w:rsid w:val="00742532"/>
    <w:rsid w:val="00743727"/>
    <w:rsid w:val="00750B38"/>
    <w:rsid w:val="007512A2"/>
    <w:rsid w:val="007607D5"/>
    <w:rsid w:val="00763071"/>
    <w:rsid w:val="00767FCC"/>
    <w:rsid w:val="007700EB"/>
    <w:rsid w:val="00776315"/>
    <w:rsid w:val="0077663E"/>
    <w:rsid w:val="00784F4F"/>
    <w:rsid w:val="0079011B"/>
    <w:rsid w:val="007931B4"/>
    <w:rsid w:val="00793250"/>
    <w:rsid w:val="0079652A"/>
    <w:rsid w:val="007976C2"/>
    <w:rsid w:val="007A1212"/>
    <w:rsid w:val="007A1DE6"/>
    <w:rsid w:val="007B17B9"/>
    <w:rsid w:val="007B26CD"/>
    <w:rsid w:val="007B3A93"/>
    <w:rsid w:val="007B6348"/>
    <w:rsid w:val="007B779E"/>
    <w:rsid w:val="007C5B10"/>
    <w:rsid w:val="007C6E88"/>
    <w:rsid w:val="007C7BE2"/>
    <w:rsid w:val="007D6146"/>
    <w:rsid w:val="007D6174"/>
    <w:rsid w:val="007D6818"/>
    <w:rsid w:val="007D7BC4"/>
    <w:rsid w:val="007E4D3A"/>
    <w:rsid w:val="007E5677"/>
    <w:rsid w:val="007E6AB0"/>
    <w:rsid w:val="007F3C50"/>
    <w:rsid w:val="007F5A78"/>
    <w:rsid w:val="007F6B6D"/>
    <w:rsid w:val="007F7326"/>
    <w:rsid w:val="0080047D"/>
    <w:rsid w:val="00807322"/>
    <w:rsid w:val="00807B45"/>
    <w:rsid w:val="0081200D"/>
    <w:rsid w:val="00813884"/>
    <w:rsid w:val="008178F1"/>
    <w:rsid w:val="00817913"/>
    <w:rsid w:val="008216D7"/>
    <w:rsid w:val="00822B66"/>
    <w:rsid w:val="00832D0F"/>
    <w:rsid w:val="008331B5"/>
    <w:rsid w:val="00845D59"/>
    <w:rsid w:val="0084793F"/>
    <w:rsid w:val="00851191"/>
    <w:rsid w:val="00855487"/>
    <w:rsid w:val="00863047"/>
    <w:rsid w:val="00864340"/>
    <w:rsid w:val="0086556D"/>
    <w:rsid w:val="00866F33"/>
    <w:rsid w:val="0086733E"/>
    <w:rsid w:val="00867518"/>
    <w:rsid w:val="00871D0D"/>
    <w:rsid w:val="0087268B"/>
    <w:rsid w:val="00874A53"/>
    <w:rsid w:val="00875C4C"/>
    <w:rsid w:val="0088186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1D87"/>
    <w:rsid w:val="008C3951"/>
    <w:rsid w:val="008D099A"/>
    <w:rsid w:val="008D737D"/>
    <w:rsid w:val="008E4273"/>
    <w:rsid w:val="008E5A71"/>
    <w:rsid w:val="008E692C"/>
    <w:rsid w:val="008F5E4E"/>
    <w:rsid w:val="009012A7"/>
    <w:rsid w:val="00902A30"/>
    <w:rsid w:val="009043EE"/>
    <w:rsid w:val="00910C8C"/>
    <w:rsid w:val="00910FEC"/>
    <w:rsid w:val="00911733"/>
    <w:rsid w:val="009147EB"/>
    <w:rsid w:val="00930338"/>
    <w:rsid w:val="0093343C"/>
    <w:rsid w:val="00933DB0"/>
    <w:rsid w:val="009457ED"/>
    <w:rsid w:val="0095019B"/>
    <w:rsid w:val="00950883"/>
    <w:rsid w:val="00954376"/>
    <w:rsid w:val="00955719"/>
    <w:rsid w:val="00956216"/>
    <w:rsid w:val="00956731"/>
    <w:rsid w:val="009568E0"/>
    <w:rsid w:val="009617DF"/>
    <w:rsid w:val="00961DDC"/>
    <w:rsid w:val="00965BC2"/>
    <w:rsid w:val="00970106"/>
    <w:rsid w:val="00970D9E"/>
    <w:rsid w:val="00973086"/>
    <w:rsid w:val="00974EA8"/>
    <w:rsid w:val="009801FA"/>
    <w:rsid w:val="00981F8A"/>
    <w:rsid w:val="0098658A"/>
    <w:rsid w:val="00993D9F"/>
    <w:rsid w:val="00994897"/>
    <w:rsid w:val="009A3DCC"/>
    <w:rsid w:val="009A709B"/>
    <w:rsid w:val="009B2E9F"/>
    <w:rsid w:val="009B6A38"/>
    <w:rsid w:val="009C2839"/>
    <w:rsid w:val="009C2D60"/>
    <w:rsid w:val="009C373A"/>
    <w:rsid w:val="009C4BA0"/>
    <w:rsid w:val="009E5A44"/>
    <w:rsid w:val="009E5A89"/>
    <w:rsid w:val="009E6531"/>
    <w:rsid w:val="009E663F"/>
    <w:rsid w:val="009E7E55"/>
    <w:rsid w:val="009F16ED"/>
    <w:rsid w:val="009F1E2C"/>
    <w:rsid w:val="009F1F6C"/>
    <w:rsid w:val="009F7CE2"/>
    <w:rsid w:val="00A0311D"/>
    <w:rsid w:val="00A07806"/>
    <w:rsid w:val="00A10649"/>
    <w:rsid w:val="00A11C73"/>
    <w:rsid w:val="00A13933"/>
    <w:rsid w:val="00A1553B"/>
    <w:rsid w:val="00A17BB5"/>
    <w:rsid w:val="00A217A3"/>
    <w:rsid w:val="00A230A3"/>
    <w:rsid w:val="00A23FF0"/>
    <w:rsid w:val="00A2434F"/>
    <w:rsid w:val="00A24646"/>
    <w:rsid w:val="00A3136C"/>
    <w:rsid w:val="00A33EB4"/>
    <w:rsid w:val="00A37081"/>
    <w:rsid w:val="00A40133"/>
    <w:rsid w:val="00A43414"/>
    <w:rsid w:val="00A5045A"/>
    <w:rsid w:val="00A539A6"/>
    <w:rsid w:val="00A56608"/>
    <w:rsid w:val="00A60943"/>
    <w:rsid w:val="00A61076"/>
    <w:rsid w:val="00A61CB8"/>
    <w:rsid w:val="00A75131"/>
    <w:rsid w:val="00A75F1B"/>
    <w:rsid w:val="00A769F5"/>
    <w:rsid w:val="00A83171"/>
    <w:rsid w:val="00A836DB"/>
    <w:rsid w:val="00A854D9"/>
    <w:rsid w:val="00A85D82"/>
    <w:rsid w:val="00A90160"/>
    <w:rsid w:val="00A91D68"/>
    <w:rsid w:val="00A94090"/>
    <w:rsid w:val="00A94A8E"/>
    <w:rsid w:val="00A96018"/>
    <w:rsid w:val="00A97072"/>
    <w:rsid w:val="00AA392D"/>
    <w:rsid w:val="00AA79B2"/>
    <w:rsid w:val="00AB1511"/>
    <w:rsid w:val="00AB61F4"/>
    <w:rsid w:val="00AC024A"/>
    <w:rsid w:val="00AC12E3"/>
    <w:rsid w:val="00AC2E0B"/>
    <w:rsid w:val="00AC4B93"/>
    <w:rsid w:val="00AC6A24"/>
    <w:rsid w:val="00AD00AD"/>
    <w:rsid w:val="00AD1E32"/>
    <w:rsid w:val="00AE4298"/>
    <w:rsid w:val="00AE669C"/>
    <w:rsid w:val="00AF04CB"/>
    <w:rsid w:val="00AF2F4C"/>
    <w:rsid w:val="00AF60EB"/>
    <w:rsid w:val="00B01028"/>
    <w:rsid w:val="00B02DEA"/>
    <w:rsid w:val="00B10059"/>
    <w:rsid w:val="00B105B6"/>
    <w:rsid w:val="00B118BB"/>
    <w:rsid w:val="00B2319C"/>
    <w:rsid w:val="00B24A54"/>
    <w:rsid w:val="00B24A7A"/>
    <w:rsid w:val="00B31B7F"/>
    <w:rsid w:val="00B351A0"/>
    <w:rsid w:val="00B412E0"/>
    <w:rsid w:val="00B50740"/>
    <w:rsid w:val="00B51F9A"/>
    <w:rsid w:val="00B5237A"/>
    <w:rsid w:val="00B52B8A"/>
    <w:rsid w:val="00B56CAE"/>
    <w:rsid w:val="00B60859"/>
    <w:rsid w:val="00B60FE8"/>
    <w:rsid w:val="00B63A92"/>
    <w:rsid w:val="00B70BDE"/>
    <w:rsid w:val="00B70FAC"/>
    <w:rsid w:val="00B72AB3"/>
    <w:rsid w:val="00B81D99"/>
    <w:rsid w:val="00B84503"/>
    <w:rsid w:val="00B84D40"/>
    <w:rsid w:val="00B87129"/>
    <w:rsid w:val="00B927B7"/>
    <w:rsid w:val="00B95F8A"/>
    <w:rsid w:val="00B970F3"/>
    <w:rsid w:val="00BA3865"/>
    <w:rsid w:val="00BA3BEB"/>
    <w:rsid w:val="00BA4111"/>
    <w:rsid w:val="00BA7653"/>
    <w:rsid w:val="00BB11FE"/>
    <w:rsid w:val="00BB1A67"/>
    <w:rsid w:val="00BC349A"/>
    <w:rsid w:val="00BC5CF1"/>
    <w:rsid w:val="00BD2B70"/>
    <w:rsid w:val="00BD4B84"/>
    <w:rsid w:val="00BD5D97"/>
    <w:rsid w:val="00BD6A40"/>
    <w:rsid w:val="00BE411C"/>
    <w:rsid w:val="00BE5BE8"/>
    <w:rsid w:val="00BF0309"/>
    <w:rsid w:val="00BF05E5"/>
    <w:rsid w:val="00BF169F"/>
    <w:rsid w:val="00BF3798"/>
    <w:rsid w:val="00BF5628"/>
    <w:rsid w:val="00C0032B"/>
    <w:rsid w:val="00C01555"/>
    <w:rsid w:val="00C01CDA"/>
    <w:rsid w:val="00C20B14"/>
    <w:rsid w:val="00C21657"/>
    <w:rsid w:val="00C230BD"/>
    <w:rsid w:val="00C23A91"/>
    <w:rsid w:val="00C24C8A"/>
    <w:rsid w:val="00C418ED"/>
    <w:rsid w:val="00C4367E"/>
    <w:rsid w:val="00C4718F"/>
    <w:rsid w:val="00C54D1F"/>
    <w:rsid w:val="00C5577B"/>
    <w:rsid w:val="00C55EBC"/>
    <w:rsid w:val="00C56D6B"/>
    <w:rsid w:val="00C602F1"/>
    <w:rsid w:val="00C605E8"/>
    <w:rsid w:val="00C64B98"/>
    <w:rsid w:val="00C66B42"/>
    <w:rsid w:val="00C7344F"/>
    <w:rsid w:val="00C74264"/>
    <w:rsid w:val="00C7623D"/>
    <w:rsid w:val="00C83954"/>
    <w:rsid w:val="00C87EF7"/>
    <w:rsid w:val="00C92AFB"/>
    <w:rsid w:val="00C938E4"/>
    <w:rsid w:val="00C97C45"/>
    <w:rsid w:val="00CA7D57"/>
    <w:rsid w:val="00CB1D42"/>
    <w:rsid w:val="00CB7656"/>
    <w:rsid w:val="00CC1C6D"/>
    <w:rsid w:val="00CC2FD9"/>
    <w:rsid w:val="00CC6252"/>
    <w:rsid w:val="00CC7F71"/>
    <w:rsid w:val="00CD4913"/>
    <w:rsid w:val="00CD7998"/>
    <w:rsid w:val="00CE54FE"/>
    <w:rsid w:val="00CF0F1F"/>
    <w:rsid w:val="00CF2CDD"/>
    <w:rsid w:val="00CF6B34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484"/>
    <w:rsid w:val="00D30E1E"/>
    <w:rsid w:val="00D41A4A"/>
    <w:rsid w:val="00D43E0F"/>
    <w:rsid w:val="00D453CE"/>
    <w:rsid w:val="00D4687B"/>
    <w:rsid w:val="00D6172A"/>
    <w:rsid w:val="00D638A6"/>
    <w:rsid w:val="00D7118F"/>
    <w:rsid w:val="00D7127A"/>
    <w:rsid w:val="00D74AB6"/>
    <w:rsid w:val="00D81F4C"/>
    <w:rsid w:val="00D82934"/>
    <w:rsid w:val="00D921C5"/>
    <w:rsid w:val="00D92235"/>
    <w:rsid w:val="00D9410D"/>
    <w:rsid w:val="00D945B1"/>
    <w:rsid w:val="00D954BA"/>
    <w:rsid w:val="00D974C2"/>
    <w:rsid w:val="00DA45D3"/>
    <w:rsid w:val="00DA554D"/>
    <w:rsid w:val="00DB34CE"/>
    <w:rsid w:val="00DB3931"/>
    <w:rsid w:val="00DB5592"/>
    <w:rsid w:val="00DC0755"/>
    <w:rsid w:val="00DC229C"/>
    <w:rsid w:val="00DC368F"/>
    <w:rsid w:val="00DC4C0E"/>
    <w:rsid w:val="00DD08AB"/>
    <w:rsid w:val="00DD2E43"/>
    <w:rsid w:val="00DD3950"/>
    <w:rsid w:val="00DD6D08"/>
    <w:rsid w:val="00DD6E64"/>
    <w:rsid w:val="00DD7D4C"/>
    <w:rsid w:val="00DE31FD"/>
    <w:rsid w:val="00DE44D2"/>
    <w:rsid w:val="00DE592D"/>
    <w:rsid w:val="00DE6268"/>
    <w:rsid w:val="00DF2597"/>
    <w:rsid w:val="00DF3AF2"/>
    <w:rsid w:val="00DF4B78"/>
    <w:rsid w:val="00DF509D"/>
    <w:rsid w:val="00DF58E7"/>
    <w:rsid w:val="00DF5B17"/>
    <w:rsid w:val="00E03BF9"/>
    <w:rsid w:val="00E04E40"/>
    <w:rsid w:val="00E0518F"/>
    <w:rsid w:val="00E10E27"/>
    <w:rsid w:val="00E1784F"/>
    <w:rsid w:val="00E23B80"/>
    <w:rsid w:val="00E24AB7"/>
    <w:rsid w:val="00E27799"/>
    <w:rsid w:val="00E30741"/>
    <w:rsid w:val="00E36AC5"/>
    <w:rsid w:val="00E41588"/>
    <w:rsid w:val="00E41C35"/>
    <w:rsid w:val="00E43704"/>
    <w:rsid w:val="00E43947"/>
    <w:rsid w:val="00E43ECA"/>
    <w:rsid w:val="00E46572"/>
    <w:rsid w:val="00E516F9"/>
    <w:rsid w:val="00E5265D"/>
    <w:rsid w:val="00E52D28"/>
    <w:rsid w:val="00E53E8E"/>
    <w:rsid w:val="00E57AE2"/>
    <w:rsid w:val="00E62A50"/>
    <w:rsid w:val="00E62BF7"/>
    <w:rsid w:val="00E63821"/>
    <w:rsid w:val="00E67A8B"/>
    <w:rsid w:val="00E70C0D"/>
    <w:rsid w:val="00E727C5"/>
    <w:rsid w:val="00E806B7"/>
    <w:rsid w:val="00E84DD1"/>
    <w:rsid w:val="00E867E1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F00237"/>
    <w:rsid w:val="00F01CB7"/>
    <w:rsid w:val="00F04E63"/>
    <w:rsid w:val="00F1102E"/>
    <w:rsid w:val="00F131E7"/>
    <w:rsid w:val="00F171E1"/>
    <w:rsid w:val="00F35682"/>
    <w:rsid w:val="00F379EF"/>
    <w:rsid w:val="00F41B2E"/>
    <w:rsid w:val="00F42C09"/>
    <w:rsid w:val="00F4647D"/>
    <w:rsid w:val="00F5030F"/>
    <w:rsid w:val="00F6010A"/>
    <w:rsid w:val="00F60BF8"/>
    <w:rsid w:val="00F63112"/>
    <w:rsid w:val="00F64012"/>
    <w:rsid w:val="00F702FD"/>
    <w:rsid w:val="00F7305D"/>
    <w:rsid w:val="00F741DA"/>
    <w:rsid w:val="00F7522E"/>
    <w:rsid w:val="00F76B98"/>
    <w:rsid w:val="00F77383"/>
    <w:rsid w:val="00F82AC1"/>
    <w:rsid w:val="00F85D8E"/>
    <w:rsid w:val="00F90D67"/>
    <w:rsid w:val="00F91F96"/>
    <w:rsid w:val="00F96FCE"/>
    <w:rsid w:val="00FA62FC"/>
    <w:rsid w:val="00FA7F4D"/>
    <w:rsid w:val="00FB2749"/>
    <w:rsid w:val="00FB4840"/>
    <w:rsid w:val="00FB64A0"/>
    <w:rsid w:val="00FC36D0"/>
    <w:rsid w:val="00FC3C4B"/>
    <w:rsid w:val="00FC77FB"/>
    <w:rsid w:val="00FD48EC"/>
    <w:rsid w:val="00FD594C"/>
    <w:rsid w:val="00FD5DE9"/>
    <w:rsid w:val="00FD6EED"/>
    <w:rsid w:val="00FE051A"/>
    <w:rsid w:val="00FE3C8E"/>
    <w:rsid w:val="00FE3F08"/>
    <w:rsid w:val="00FE4260"/>
    <w:rsid w:val="00FE7496"/>
    <w:rsid w:val="00FF01E8"/>
    <w:rsid w:val="00FF2E20"/>
    <w:rsid w:val="00FF39C6"/>
    <w:rsid w:val="00FF74FD"/>
    <w:rsid w:val="041C6759"/>
    <w:rsid w:val="0619BD78"/>
    <w:rsid w:val="079AC906"/>
    <w:rsid w:val="0A7BE8BC"/>
    <w:rsid w:val="0E38F6B5"/>
    <w:rsid w:val="106459BD"/>
    <w:rsid w:val="132AAAE3"/>
    <w:rsid w:val="15DC4822"/>
    <w:rsid w:val="16EBAB8D"/>
    <w:rsid w:val="197D455A"/>
    <w:rsid w:val="19AECDF3"/>
    <w:rsid w:val="1DACA7BD"/>
    <w:rsid w:val="1EDB4D79"/>
    <w:rsid w:val="1EF5F2C9"/>
    <w:rsid w:val="20634757"/>
    <w:rsid w:val="20970303"/>
    <w:rsid w:val="243F712C"/>
    <w:rsid w:val="245E3A55"/>
    <w:rsid w:val="26C42605"/>
    <w:rsid w:val="2801F6A6"/>
    <w:rsid w:val="2911D379"/>
    <w:rsid w:val="29887E73"/>
    <w:rsid w:val="2A1A4E54"/>
    <w:rsid w:val="2C9B9F5E"/>
    <w:rsid w:val="2CB86D64"/>
    <w:rsid w:val="2EE799C6"/>
    <w:rsid w:val="2F15324E"/>
    <w:rsid w:val="341C52E1"/>
    <w:rsid w:val="355ADBD9"/>
    <w:rsid w:val="38579CFD"/>
    <w:rsid w:val="38A15F6C"/>
    <w:rsid w:val="39DA1FC8"/>
    <w:rsid w:val="3A40058D"/>
    <w:rsid w:val="3A70D8D5"/>
    <w:rsid w:val="3B888E6A"/>
    <w:rsid w:val="3BCE9EBF"/>
    <w:rsid w:val="3C8543D5"/>
    <w:rsid w:val="3D92BE42"/>
    <w:rsid w:val="3E61482B"/>
    <w:rsid w:val="40077694"/>
    <w:rsid w:val="40D3E071"/>
    <w:rsid w:val="40D7C503"/>
    <w:rsid w:val="446F2098"/>
    <w:rsid w:val="45164C3F"/>
    <w:rsid w:val="45FD33D0"/>
    <w:rsid w:val="46714880"/>
    <w:rsid w:val="46D145FD"/>
    <w:rsid w:val="48D1AADC"/>
    <w:rsid w:val="49D9C53A"/>
    <w:rsid w:val="4A2F32AF"/>
    <w:rsid w:val="4BE2F7D5"/>
    <w:rsid w:val="4C0C0D2C"/>
    <w:rsid w:val="4FD7B5B5"/>
    <w:rsid w:val="50C42443"/>
    <w:rsid w:val="5127DB85"/>
    <w:rsid w:val="533FE75B"/>
    <w:rsid w:val="5343D71E"/>
    <w:rsid w:val="53E3402C"/>
    <w:rsid w:val="54232EA1"/>
    <w:rsid w:val="5512C27D"/>
    <w:rsid w:val="57592F35"/>
    <w:rsid w:val="5AA5C1C8"/>
    <w:rsid w:val="5AE40317"/>
    <w:rsid w:val="5BC5FCF2"/>
    <w:rsid w:val="5EA3CDE0"/>
    <w:rsid w:val="5FC06BA3"/>
    <w:rsid w:val="5FE3EBA8"/>
    <w:rsid w:val="60B683AA"/>
    <w:rsid w:val="615AD007"/>
    <w:rsid w:val="61D830C1"/>
    <w:rsid w:val="63310CD7"/>
    <w:rsid w:val="634146F5"/>
    <w:rsid w:val="664DB540"/>
    <w:rsid w:val="6816B0C9"/>
    <w:rsid w:val="69031554"/>
    <w:rsid w:val="69E9E144"/>
    <w:rsid w:val="6D52A20B"/>
    <w:rsid w:val="6DDD8156"/>
    <w:rsid w:val="6DF13D90"/>
    <w:rsid w:val="6E57685D"/>
    <w:rsid w:val="7182E81E"/>
    <w:rsid w:val="72676358"/>
    <w:rsid w:val="730CA5E6"/>
    <w:rsid w:val="731E05E3"/>
    <w:rsid w:val="74579A8D"/>
    <w:rsid w:val="74CA4AA6"/>
    <w:rsid w:val="7512F4B8"/>
    <w:rsid w:val="75DD252B"/>
    <w:rsid w:val="773EF5C9"/>
    <w:rsid w:val="77E08579"/>
    <w:rsid w:val="786E1E8C"/>
    <w:rsid w:val="79EBEBD1"/>
    <w:rsid w:val="7AB20B75"/>
    <w:rsid w:val="7AFA9CC6"/>
    <w:rsid w:val="7BD09976"/>
    <w:rsid w:val="7CBC1319"/>
    <w:rsid w:val="7D085653"/>
    <w:rsid w:val="7E0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7D5A2EE0-2F90-4E0C-9DB1-AD24146E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fv.veolia.cz/kde-pomaham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c1c7046ae44417894ecf01b043c936a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21877b0578c68c5d8f91d4b8e47f56e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FF4E2-3B5E-41E2-BE13-1BE7635A50D3}"/>
</file>

<file path=customXml/itemProps3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Zuzana</dc:creator>
  <cp:keywords/>
  <cp:lastModifiedBy>Petra Losertová | PHOENIXCOM</cp:lastModifiedBy>
  <cp:revision>190</cp:revision>
  <dcterms:created xsi:type="dcterms:W3CDTF">2025-11-25T08:35:00Z</dcterms:created>
  <dcterms:modified xsi:type="dcterms:W3CDTF">2025-12-02T09:02:00Z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29b37230-8715-4948-b872-2c7c712e1730</vt:lpwstr>
  </property>
</Properties>
</file>