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B05E3" w14:textId="77777777" w:rsidR="00BD0C20" w:rsidRDefault="00BD0C20">
      <w:pPr>
        <w:jc w:val="center"/>
        <w:rPr>
          <w:rFonts w:ascii="Arial" w:hAnsi="Arial" w:cs="Arial"/>
          <w:b/>
          <w:bCs/>
          <w:szCs w:val="24"/>
          <w:lang w:val="cs"/>
        </w:rPr>
      </w:pPr>
    </w:p>
    <w:p w14:paraId="5D945EE6" w14:textId="0EBB7CBC" w:rsidR="003A063E" w:rsidRDefault="006E255F" w:rsidP="003A063E">
      <w:pPr>
        <w:jc w:val="center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/>
          <w:bCs/>
          <w:szCs w:val="24"/>
          <w:lang w:val="cs"/>
        </w:rPr>
        <w:br/>
      </w:r>
    </w:p>
    <w:p w14:paraId="18E3C53D" w14:textId="53ACDD37" w:rsidR="003A063E" w:rsidRPr="003A063E" w:rsidRDefault="003A063E" w:rsidP="003A063E">
      <w:pPr>
        <w:ind w:left="360"/>
        <w:jc w:val="center"/>
        <w:rPr>
          <w:rFonts w:ascii="Arial" w:hAnsi="Arial" w:cs="Arial"/>
          <w:b/>
          <w:sz w:val="26"/>
          <w:szCs w:val="26"/>
          <w:lang w:val="cs-CZ"/>
        </w:rPr>
      </w:pPr>
      <w:r w:rsidRPr="003A063E">
        <w:rPr>
          <w:rFonts w:ascii="Arial" w:hAnsi="Arial" w:cs="Arial"/>
          <w:b/>
          <w:sz w:val="26"/>
          <w:szCs w:val="26"/>
          <w:lang w:val="cs-CZ"/>
        </w:rPr>
        <w:t xml:space="preserve">Panasonic </w:t>
      </w:r>
      <w:r w:rsidR="00817FA1">
        <w:rPr>
          <w:rFonts w:ascii="Arial" w:hAnsi="Arial" w:cs="Arial"/>
          <w:b/>
          <w:sz w:val="26"/>
          <w:szCs w:val="26"/>
          <w:lang w:val="cs-CZ"/>
        </w:rPr>
        <w:t xml:space="preserve">začal v Plzni vyrábět venkovní jednotky tepelných čerpadel a cílí na produkci </w:t>
      </w:r>
      <w:r w:rsidR="00327094">
        <w:rPr>
          <w:rFonts w:ascii="Arial" w:hAnsi="Arial" w:cs="Arial"/>
          <w:b/>
          <w:sz w:val="26"/>
          <w:szCs w:val="26"/>
          <w:lang w:val="cs-CZ"/>
        </w:rPr>
        <w:t xml:space="preserve">milionu jednotek </w:t>
      </w:r>
      <w:r w:rsidR="00817FA1">
        <w:rPr>
          <w:rFonts w:ascii="Arial" w:hAnsi="Arial" w:cs="Arial"/>
          <w:b/>
          <w:sz w:val="26"/>
          <w:szCs w:val="26"/>
          <w:lang w:val="cs-CZ"/>
        </w:rPr>
        <w:t>ročně</w:t>
      </w:r>
    </w:p>
    <w:p w14:paraId="5657FDAC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Panasonic Marketing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Europe</w:t>
      </w:r>
      <w:proofErr w:type="spellEnd"/>
      <w:r>
        <w:rPr>
          <w:rFonts w:ascii="Arial" w:hAnsi="Arial" w:cs="Arial"/>
          <w:sz w:val="16"/>
          <w:szCs w:val="16"/>
          <w:lang w:val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GmbH</w:t>
      </w:r>
      <w:proofErr w:type="spellEnd"/>
      <w:r>
        <w:rPr>
          <w:rFonts w:ascii="Arial" w:hAnsi="Arial" w:cs="Arial"/>
          <w:sz w:val="16"/>
          <w:szCs w:val="16"/>
          <w:lang w:val="cs-CZ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org</w:t>
      </w:r>
      <w:proofErr w:type="spellEnd"/>
      <w:r>
        <w:rPr>
          <w:rFonts w:ascii="Arial" w:hAnsi="Arial" w:cs="Arial"/>
          <w:sz w:val="16"/>
          <w:szCs w:val="16"/>
          <w:lang w:val="cs-CZ"/>
        </w:rPr>
        <w:t>. složka ČR</w:t>
      </w:r>
    </w:p>
    <w:p w14:paraId="08AB9A30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Křižíkova 148/34</w:t>
      </w:r>
    </w:p>
    <w:p w14:paraId="3A46C9BA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186 00 Praha 8, Česká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rep</w:t>
      </w:r>
      <w:proofErr w:type="spellEnd"/>
      <w:r>
        <w:rPr>
          <w:rFonts w:ascii="Arial" w:hAnsi="Arial" w:cs="Arial"/>
          <w:sz w:val="16"/>
          <w:szCs w:val="16"/>
          <w:lang w:val="cs-CZ"/>
        </w:rPr>
        <w:t>.</w:t>
      </w:r>
    </w:p>
    <w:p w14:paraId="48B5B771" w14:textId="77777777" w:rsidR="00991B2D" w:rsidRDefault="00000000" w:rsidP="00991B2D">
      <w:pPr>
        <w:framePr w:w="2083" w:h="2986" w:hRule="exact" w:hSpace="141" w:wrap="around" w:vAnchor="text" w:hAnchor="page" w:x="9316" w:y="279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hyperlink r:id="rId10">
        <w:r w:rsidR="00991B2D">
          <w:rPr>
            <w:rStyle w:val="Internetovodkaz"/>
            <w:rFonts w:ascii="Arial" w:hAnsi="Arial" w:cs="Arial"/>
            <w:sz w:val="16"/>
            <w:szCs w:val="16"/>
            <w:lang w:val="cs-CZ"/>
          </w:rPr>
          <w:t>www.panasonic.cz</w:t>
        </w:r>
      </w:hyperlink>
    </w:p>
    <w:p w14:paraId="7E4B3FD7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27DD1A7C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u w:val="single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Kontakt pro média:</w:t>
      </w:r>
    </w:p>
    <w:p w14:paraId="684DD8CB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Igor Walter</w:t>
      </w:r>
    </w:p>
    <w:p w14:paraId="0D82C41B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Phoenix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Communication</w:t>
      </w:r>
      <w:proofErr w:type="spellEnd"/>
      <w:r>
        <w:rPr>
          <w:rFonts w:ascii="Arial" w:hAnsi="Arial" w:cs="Arial"/>
          <w:sz w:val="16"/>
          <w:szCs w:val="16"/>
          <w:lang w:val="cs-CZ"/>
        </w:rPr>
        <w:t xml:space="preserve"> a.s.</w:t>
      </w:r>
    </w:p>
    <w:p w14:paraId="6CAA09E9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M: +420 </w:t>
      </w:r>
      <w:r>
        <w:rPr>
          <w:rFonts w:ascii="Arial" w:hAnsi="Arial" w:cs="Arial"/>
          <w:sz w:val="16"/>
          <w:szCs w:val="16"/>
          <w:lang w:val="cs-CZ" w:eastAsia="cs-CZ"/>
        </w:rPr>
        <w:t>777 658 876</w:t>
      </w:r>
      <w:r>
        <w:rPr>
          <w:rFonts w:ascii="Arial" w:hAnsi="Arial" w:cs="Arial"/>
          <w:lang w:val="cs-CZ" w:eastAsia="cs-CZ"/>
        </w:rPr>
        <w:t xml:space="preserve"> </w:t>
      </w:r>
      <w:hyperlink r:id="rId11">
        <w:r>
          <w:rPr>
            <w:rStyle w:val="Internetovodkaz"/>
            <w:rFonts w:ascii="Arial" w:hAnsi="Arial" w:cs="Arial"/>
            <w:sz w:val="16"/>
            <w:szCs w:val="16"/>
            <w:lang w:val="cs-CZ"/>
          </w:rPr>
          <w:t>igor@phoenixcom.cz</w:t>
        </w:r>
      </w:hyperlink>
    </w:p>
    <w:p w14:paraId="524B2222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6FBC5BB3" w14:textId="77777777" w:rsidR="003A063E" w:rsidRDefault="003A063E" w:rsidP="003A063E">
      <w:pPr>
        <w:ind w:left="360"/>
        <w:jc w:val="center"/>
        <w:rPr>
          <w:rFonts w:ascii="Arial" w:hAnsi="Arial" w:cs="Arial"/>
          <w:b/>
          <w:i/>
          <w:iCs/>
          <w:sz w:val="26"/>
          <w:szCs w:val="26"/>
          <w:lang w:val="cs-CZ"/>
        </w:rPr>
      </w:pPr>
    </w:p>
    <w:p w14:paraId="25ECE728" w14:textId="26906D68" w:rsidR="00327094" w:rsidRDefault="006E255F" w:rsidP="003A063E">
      <w:pPr>
        <w:spacing w:line="360" w:lineRule="auto"/>
        <w:rPr>
          <w:rFonts w:ascii="Arial" w:hAnsi="Arial" w:cs="Arial"/>
          <w:b/>
          <w:sz w:val="20"/>
          <w:lang w:val="cs-CZ"/>
        </w:rPr>
      </w:pPr>
      <w:r w:rsidRPr="00133128">
        <w:rPr>
          <w:rFonts w:ascii="Arial" w:hAnsi="Arial" w:cs="Arial"/>
          <w:sz w:val="20"/>
          <w:lang w:val="cs-CZ"/>
        </w:rPr>
        <w:t>Praha,</w:t>
      </w:r>
      <w:r w:rsidR="00216C72">
        <w:rPr>
          <w:rFonts w:ascii="Arial" w:hAnsi="Arial" w:cs="Arial"/>
          <w:sz w:val="20"/>
          <w:lang w:val="cs-CZ"/>
        </w:rPr>
        <w:t xml:space="preserve"> </w:t>
      </w:r>
      <w:r w:rsidR="0098533E">
        <w:rPr>
          <w:rFonts w:ascii="Arial" w:hAnsi="Arial" w:cs="Arial"/>
          <w:sz w:val="20"/>
          <w:lang w:val="cs-CZ"/>
        </w:rPr>
        <w:t>23</w:t>
      </w:r>
      <w:r w:rsidRPr="00133128">
        <w:rPr>
          <w:rFonts w:ascii="Arial" w:hAnsi="Arial" w:cs="Arial"/>
          <w:sz w:val="20"/>
          <w:lang w:val="cs-CZ"/>
        </w:rPr>
        <w:t xml:space="preserve">. </w:t>
      </w:r>
      <w:r w:rsidR="0098533E">
        <w:rPr>
          <w:rFonts w:ascii="Arial" w:hAnsi="Arial" w:cs="Arial"/>
          <w:sz w:val="20"/>
          <w:lang w:val="cs-CZ"/>
        </w:rPr>
        <w:t>srpna</w:t>
      </w:r>
      <w:r w:rsidRPr="00133128">
        <w:rPr>
          <w:rFonts w:ascii="Arial" w:hAnsi="Arial" w:cs="Arial"/>
          <w:sz w:val="20"/>
          <w:lang w:val="cs-CZ"/>
        </w:rPr>
        <w:t xml:space="preserve"> 2023 –</w:t>
      </w:r>
      <w:r w:rsidR="003A063E">
        <w:rPr>
          <w:rFonts w:ascii="Arial" w:hAnsi="Arial" w:cs="Arial"/>
          <w:sz w:val="20"/>
          <w:lang w:val="cs-CZ"/>
        </w:rPr>
        <w:t xml:space="preserve"> </w:t>
      </w:r>
      <w:r w:rsidR="003A063E" w:rsidRPr="001271F5">
        <w:rPr>
          <w:rFonts w:ascii="Arial" w:hAnsi="Arial" w:cs="Arial"/>
          <w:b/>
          <w:sz w:val="20"/>
          <w:lang w:val="cs-CZ"/>
        </w:rPr>
        <w:t xml:space="preserve">Společnost Panasonic </w:t>
      </w:r>
      <w:proofErr w:type="spellStart"/>
      <w:r w:rsidR="003A063E" w:rsidRPr="001271F5">
        <w:rPr>
          <w:rFonts w:ascii="Arial" w:hAnsi="Arial" w:cs="Arial"/>
          <w:b/>
          <w:sz w:val="20"/>
          <w:lang w:val="cs-CZ"/>
        </w:rPr>
        <w:t>Heating</w:t>
      </w:r>
      <w:proofErr w:type="spellEnd"/>
      <w:r w:rsidR="003A063E" w:rsidRPr="001271F5">
        <w:rPr>
          <w:rFonts w:ascii="Arial" w:hAnsi="Arial" w:cs="Arial"/>
          <w:b/>
          <w:sz w:val="20"/>
          <w:lang w:val="cs-CZ"/>
        </w:rPr>
        <w:t xml:space="preserve"> &amp; </w:t>
      </w:r>
      <w:proofErr w:type="spellStart"/>
      <w:r w:rsidR="003A063E" w:rsidRPr="001271F5">
        <w:rPr>
          <w:rFonts w:ascii="Arial" w:hAnsi="Arial" w:cs="Arial"/>
          <w:b/>
          <w:sz w:val="20"/>
          <w:lang w:val="cs-CZ"/>
        </w:rPr>
        <w:t>Cooling</w:t>
      </w:r>
      <w:proofErr w:type="spellEnd"/>
      <w:r w:rsidR="003A063E" w:rsidRPr="001271F5">
        <w:rPr>
          <w:rFonts w:ascii="Arial" w:hAnsi="Arial" w:cs="Arial"/>
          <w:b/>
          <w:sz w:val="20"/>
          <w:lang w:val="cs-CZ"/>
        </w:rPr>
        <w:t xml:space="preserve"> </w:t>
      </w:r>
      <w:proofErr w:type="spellStart"/>
      <w:r w:rsidR="003A063E" w:rsidRPr="001271F5">
        <w:rPr>
          <w:rFonts w:ascii="Arial" w:hAnsi="Arial" w:cs="Arial"/>
          <w:b/>
          <w:sz w:val="20"/>
          <w:lang w:val="cs-CZ"/>
        </w:rPr>
        <w:t>Solutions</w:t>
      </w:r>
      <w:proofErr w:type="spellEnd"/>
      <w:r w:rsidR="003A063E" w:rsidRPr="001271F5">
        <w:rPr>
          <w:rFonts w:ascii="Arial" w:hAnsi="Arial" w:cs="Arial"/>
          <w:b/>
          <w:sz w:val="20"/>
          <w:lang w:val="cs-CZ"/>
        </w:rPr>
        <w:t xml:space="preserve"> rozšířila </w:t>
      </w:r>
      <w:r w:rsidR="00C44679" w:rsidRPr="001271F5">
        <w:rPr>
          <w:rFonts w:ascii="Arial" w:hAnsi="Arial" w:cs="Arial"/>
          <w:b/>
          <w:sz w:val="20"/>
          <w:lang w:val="cs-CZ"/>
        </w:rPr>
        <w:t xml:space="preserve">ve svém </w:t>
      </w:r>
      <w:r w:rsidR="00C44679" w:rsidRPr="00327094">
        <w:rPr>
          <w:rFonts w:ascii="Arial" w:hAnsi="Arial" w:cs="Arial"/>
          <w:b/>
          <w:sz w:val="20"/>
          <w:lang w:val="cs-CZ"/>
        </w:rPr>
        <w:t xml:space="preserve">plzeňském závodě </w:t>
      </w:r>
      <w:r w:rsidR="003A063E" w:rsidRPr="00327094">
        <w:rPr>
          <w:rFonts w:ascii="Arial" w:hAnsi="Arial" w:cs="Arial"/>
          <w:b/>
          <w:sz w:val="20"/>
          <w:lang w:val="cs-CZ"/>
        </w:rPr>
        <w:t xml:space="preserve">výrobu tepelných čerpadel typu vzduch-voda. Nově </w:t>
      </w:r>
      <w:r w:rsidR="00C44679" w:rsidRPr="00327094">
        <w:rPr>
          <w:rFonts w:ascii="Arial" w:hAnsi="Arial" w:cs="Arial"/>
          <w:b/>
          <w:sz w:val="20"/>
          <w:lang w:val="cs-CZ"/>
        </w:rPr>
        <w:t>se v</w:t>
      </w:r>
      <w:r w:rsidR="003A063E" w:rsidRPr="00327094">
        <w:rPr>
          <w:rFonts w:ascii="Arial" w:hAnsi="Arial" w:cs="Arial"/>
          <w:b/>
          <w:sz w:val="20"/>
          <w:lang w:val="cs-CZ"/>
        </w:rPr>
        <w:t xml:space="preserve"> západočeské metropoli </w:t>
      </w:r>
      <w:r w:rsidR="00817FA1">
        <w:rPr>
          <w:rFonts w:ascii="Arial" w:hAnsi="Arial" w:cs="Arial"/>
          <w:b/>
          <w:sz w:val="20"/>
          <w:lang w:val="cs-CZ"/>
        </w:rPr>
        <w:t xml:space="preserve">začaly vyrábět venkovní </w:t>
      </w:r>
      <w:r w:rsidR="003A063E" w:rsidRPr="00327094">
        <w:rPr>
          <w:rFonts w:ascii="Arial" w:hAnsi="Arial" w:cs="Arial"/>
          <w:b/>
          <w:sz w:val="20"/>
          <w:lang w:val="cs-CZ"/>
        </w:rPr>
        <w:t>jednotky tepelných čerpadel</w:t>
      </w:r>
      <w:r w:rsidR="00817FA1">
        <w:rPr>
          <w:rFonts w:ascii="Arial" w:hAnsi="Arial" w:cs="Arial"/>
          <w:b/>
          <w:sz w:val="20"/>
          <w:lang w:val="cs-CZ"/>
        </w:rPr>
        <w:t xml:space="preserve"> </w:t>
      </w:r>
      <w:proofErr w:type="spellStart"/>
      <w:r w:rsidR="00817FA1">
        <w:rPr>
          <w:rFonts w:ascii="Arial" w:hAnsi="Arial" w:cs="Arial"/>
          <w:b/>
          <w:sz w:val="20"/>
          <w:lang w:val="cs-CZ"/>
        </w:rPr>
        <w:t>Aquarea</w:t>
      </w:r>
      <w:proofErr w:type="spellEnd"/>
      <w:r w:rsidR="00817FA1">
        <w:rPr>
          <w:rFonts w:ascii="Arial" w:hAnsi="Arial" w:cs="Arial"/>
          <w:b/>
          <w:sz w:val="20"/>
          <w:lang w:val="cs-CZ"/>
        </w:rPr>
        <w:t xml:space="preserve"> L a plány s plzeňskou továrnou má značka velké. B</w:t>
      </w:r>
      <w:r w:rsidR="00327094" w:rsidRPr="00327094">
        <w:rPr>
          <w:rFonts w:ascii="Arial" w:hAnsi="Arial" w:cs="Arial"/>
          <w:b/>
          <w:sz w:val="20"/>
          <w:lang w:val="cs-CZ"/>
        </w:rPr>
        <w:t xml:space="preserve">ěhem dvou let </w:t>
      </w:r>
      <w:r w:rsidR="00BF1665">
        <w:rPr>
          <w:rFonts w:ascii="Arial" w:hAnsi="Arial" w:cs="Arial"/>
          <w:b/>
          <w:sz w:val="20"/>
          <w:lang w:val="cs-CZ"/>
        </w:rPr>
        <w:t>chc</w:t>
      </w:r>
      <w:r w:rsidR="00327094" w:rsidRPr="00327094">
        <w:rPr>
          <w:rFonts w:ascii="Arial" w:hAnsi="Arial" w:cs="Arial"/>
          <w:b/>
          <w:sz w:val="20"/>
          <w:lang w:val="cs-CZ"/>
        </w:rPr>
        <w:t xml:space="preserve">e </w:t>
      </w:r>
      <w:r w:rsidR="00817FA1">
        <w:rPr>
          <w:rFonts w:ascii="Arial" w:hAnsi="Arial" w:cs="Arial"/>
          <w:b/>
          <w:sz w:val="20"/>
          <w:lang w:val="cs-CZ"/>
        </w:rPr>
        <w:t xml:space="preserve">zvýšit roční výrobní </w:t>
      </w:r>
      <w:r w:rsidR="00817FA1" w:rsidRPr="00327094">
        <w:rPr>
          <w:rFonts w:ascii="Arial" w:hAnsi="Arial" w:cs="Arial"/>
          <w:b/>
          <w:sz w:val="20"/>
          <w:lang w:val="cs-CZ"/>
        </w:rPr>
        <w:t>kapacitu</w:t>
      </w:r>
      <w:r w:rsidR="00327094" w:rsidRPr="00327094">
        <w:rPr>
          <w:rFonts w:ascii="Arial" w:hAnsi="Arial" w:cs="Arial"/>
          <w:b/>
          <w:sz w:val="20"/>
          <w:lang w:val="cs-CZ"/>
        </w:rPr>
        <w:t xml:space="preserve"> </w:t>
      </w:r>
      <w:r w:rsidR="00817FA1">
        <w:rPr>
          <w:rFonts w:ascii="Arial" w:hAnsi="Arial" w:cs="Arial"/>
          <w:b/>
          <w:sz w:val="20"/>
          <w:lang w:val="cs-CZ"/>
        </w:rPr>
        <w:t xml:space="preserve">až na </w:t>
      </w:r>
      <w:r w:rsidR="00327094" w:rsidRPr="00327094">
        <w:rPr>
          <w:rFonts w:ascii="Arial" w:hAnsi="Arial" w:cs="Arial"/>
          <w:b/>
          <w:sz w:val="20"/>
          <w:lang w:val="cs-CZ"/>
        </w:rPr>
        <w:t>550 tisíc čerpadel</w:t>
      </w:r>
      <w:r w:rsidR="00817FA1">
        <w:rPr>
          <w:rFonts w:ascii="Arial" w:hAnsi="Arial" w:cs="Arial"/>
          <w:b/>
          <w:sz w:val="20"/>
          <w:lang w:val="cs-CZ"/>
        </w:rPr>
        <w:t xml:space="preserve"> s</w:t>
      </w:r>
      <w:r w:rsidR="00327094" w:rsidRPr="00327094">
        <w:rPr>
          <w:rFonts w:ascii="Arial" w:hAnsi="Arial" w:cs="Arial"/>
          <w:b/>
          <w:sz w:val="20"/>
          <w:lang w:val="cs-CZ"/>
        </w:rPr>
        <w:t xml:space="preserve"> perspektivou </w:t>
      </w:r>
      <w:r w:rsidR="00817FA1">
        <w:rPr>
          <w:rFonts w:ascii="Arial" w:hAnsi="Arial" w:cs="Arial"/>
          <w:b/>
          <w:sz w:val="20"/>
          <w:lang w:val="cs-CZ"/>
        </w:rPr>
        <w:t xml:space="preserve">výroby </w:t>
      </w:r>
      <w:r w:rsidR="00327094" w:rsidRPr="00327094">
        <w:rPr>
          <w:rFonts w:ascii="Arial" w:hAnsi="Arial" w:cs="Arial"/>
          <w:b/>
          <w:sz w:val="20"/>
          <w:lang w:val="cs-CZ"/>
        </w:rPr>
        <w:t>až 1 milion kusů.</w:t>
      </w:r>
    </w:p>
    <w:p w14:paraId="751EFB67" w14:textId="77777777" w:rsidR="00327094" w:rsidRDefault="00327094" w:rsidP="003A063E">
      <w:pPr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3DD3B75A" w14:textId="1A949939" w:rsidR="00817FA1" w:rsidRDefault="00327094" w:rsidP="003A063E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327094">
        <w:rPr>
          <w:rFonts w:ascii="Arial" w:hAnsi="Arial" w:cs="Arial"/>
          <w:bCs/>
          <w:sz w:val="20"/>
          <w:lang w:val="cs-CZ"/>
        </w:rPr>
        <w:t>Panasonic je významným dodavatelem tepelných čerpadel na evropský trh a svou pozici</w:t>
      </w:r>
      <w:r>
        <w:rPr>
          <w:rFonts w:ascii="Arial" w:hAnsi="Arial" w:cs="Arial"/>
          <w:bCs/>
          <w:sz w:val="20"/>
          <w:lang w:val="cs-CZ"/>
        </w:rPr>
        <w:t xml:space="preserve"> plánuje ještě vylepšit</w:t>
      </w:r>
      <w:r w:rsidRPr="00327094">
        <w:rPr>
          <w:rFonts w:ascii="Arial" w:hAnsi="Arial" w:cs="Arial"/>
          <w:bCs/>
          <w:sz w:val="20"/>
          <w:lang w:val="cs-CZ"/>
        </w:rPr>
        <w:t xml:space="preserve">. </w:t>
      </w:r>
      <w:r>
        <w:rPr>
          <w:rFonts w:ascii="Arial" w:hAnsi="Arial" w:cs="Arial"/>
          <w:bCs/>
          <w:sz w:val="20"/>
          <w:lang w:val="cs-CZ"/>
        </w:rPr>
        <w:t xml:space="preserve">Loni </w:t>
      </w:r>
      <w:r w:rsidR="00BF1665">
        <w:rPr>
          <w:rFonts w:ascii="Arial" w:hAnsi="Arial" w:cs="Arial"/>
          <w:bCs/>
          <w:sz w:val="20"/>
          <w:lang w:val="cs-CZ"/>
        </w:rPr>
        <w:t xml:space="preserve">bylo </w:t>
      </w:r>
      <w:r>
        <w:rPr>
          <w:rFonts w:ascii="Arial" w:hAnsi="Arial" w:cs="Arial"/>
          <w:bCs/>
          <w:sz w:val="20"/>
          <w:lang w:val="cs-CZ"/>
        </w:rPr>
        <w:t>v</w:t>
      </w:r>
      <w:r w:rsidR="00C91E60">
        <w:rPr>
          <w:rFonts w:ascii="Arial" w:hAnsi="Arial" w:cs="Arial"/>
          <w:bCs/>
          <w:sz w:val="20"/>
          <w:lang w:val="cs-CZ"/>
        </w:rPr>
        <w:t xml:space="preserve"> plzeňském závodě, kde výrob</w:t>
      </w:r>
      <w:r w:rsidR="00BF1665">
        <w:rPr>
          <w:rFonts w:ascii="Arial" w:hAnsi="Arial" w:cs="Arial"/>
          <w:bCs/>
          <w:sz w:val="20"/>
          <w:lang w:val="cs-CZ"/>
        </w:rPr>
        <w:t>a</w:t>
      </w:r>
      <w:r w:rsidR="00C91E60">
        <w:rPr>
          <w:rFonts w:ascii="Arial" w:hAnsi="Arial" w:cs="Arial"/>
          <w:bCs/>
          <w:sz w:val="20"/>
          <w:lang w:val="cs-CZ"/>
        </w:rPr>
        <w:t xml:space="preserve"> tepelných čerpadel </w:t>
      </w:r>
      <w:r w:rsidR="00817FA1">
        <w:rPr>
          <w:rFonts w:ascii="Arial" w:hAnsi="Arial" w:cs="Arial"/>
          <w:bCs/>
          <w:sz w:val="20"/>
          <w:lang w:val="cs-CZ"/>
        </w:rPr>
        <w:t xml:space="preserve">Panasonic </w:t>
      </w:r>
      <w:r w:rsidR="00C91E60">
        <w:rPr>
          <w:rFonts w:ascii="Arial" w:hAnsi="Arial" w:cs="Arial"/>
          <w:bCs/>
          <w:sz w:val="20"/>
          <w:lang w:val="cs-CZ"/>
        </w:rPr>
        <w:t>začal</w:t>
      </w:r>
      <w:r w:rsidR="00BF1665">
        <w:rPr>
          <w:rFonts w:ascii="Arial" w:hAnsi="Arial" w:cs="Arial"/>
          <w:bCs/>
          <w:sz w:val="20"/>
          <w:lang w:val="cs-CZ"/>
        </w:rPr>
        <w:t>a</w:t>
      </w:r>
      <w:r w:rsidR="00C91E60">
        <w:rPr>
          <w:rFonts w:ascii="Arial" w:hAnsi="Arial" w:cs="Arial"/>
          <w:bCs/>
          <w:sz w:val="20"/>
          <w:lang w:val="cs-CZ"/>
        </w:rPr>
        <w:t xml:space="preserve"> v roce 2018, </w:t>
      </w:r>
      <w:r w:rsidR="00817FA1">
        <w:rPr>
          <w:rFonts w:ascii="Arial" w:hAnsi="Arial" w:cs="Arial"/>
          <w:bCs/>
          <w:sz w:val="20"/>
          <w:lang w:val="cs-CZ"/>
        </w:rPr>
        <w:t xml:space="preserve">vyrobeno </w:t>
      </w:r>
      <w:r>
        <w:rPr>
          <w:rFonts w:ascii="Arial" w:hAnsi="Arial" w:cs="Arial"/>
          <w:bCs/>
          <w:sz w:val="20"/>
          <w:lang w:val="cs-CZ"/>
        </w:rPr>
        <w:t xml:space="preserve">bezmála 100 000 </w:t>
      </w:r>
      <w:r w:rsidRPr="00327094">
        <w:rPr>
          <w:rFonts w:ascii="Arial" w:hAnsi="Arial" w:cs="Arial"/>
          <w:bCs/>
          <w:sz w:val="20"/>
          <w:lang w:val="cs-CZ"/>
        </w:rPr>
        <w:t>tepelný</w:t>
      </w:r>
      <w:r>
        <w:rPr>
          <w:rFonts w:ascii="Arial" w:hAnsi="Arial" w:cs="Arial"/>
          <w:bCs/>
          <w:sz w:val="20"/>
          <w:lang w:val="cs-CZ"/>
        </w:rPr>
        <w:t xml:space="preserve">ch </w:t>
      </w:r>
      <w:r w:rsidRPr="00327094">
        <w:rPr>
          <w:rFonts w:ascii="Arial" w:hAnsi="Arial" w:cs="Arial"/>
          <w:bCs/>
          <w:sz w:val="20"/>
          <w:lang w:val="cs-CZ"/>
        </w:rPr>
        <w:t>čerpad</w:t>
      </w:r>
      <w:r>
        <w:rPr>
          <w:rFonts w:ascii="Arial" w:hAnsi="Arial" w:cs="Arial"/>
          <w:bCs/>
          <w:sz w:val="20"/>
          <w:lang w:val="cs-CZ"/>
        </w:rPr>
        <w:t>el</w:t>
      </w:r>
      <w:r w:rsidR="00C91E60">
        <w:rPr>
          <w:rFonts w:ascii="Arial" w:hAnsi="Arial" w:cs="Arial"/>
          <w:bCs/>
          <w:sz w:val="20"/>
          <w:lang w:val="cs-CZ"/>
        </w:rPr>
        <w:t xml:space="preserve">. Plány má ale </w:t>
      </w:r>
      <w:r w:rsidR="00534B60">
        <w:rPr>
          <w:rFonts w:ascii="Arial" w:hAnsi="Arial" w:cs="Arial"/>
          <w:bCs/>
          <w:sz w:val="20"/>
          <w:lang w:val="cs-CZ"/>
        </w:rPr>
        <w:t xml:space="preserve">japonský koncern se svou jedinou evropskou továrnou na tepelná čerpadla </w:t>
      </w:r>
      <w:r w:rsidR="00C91E60">
        <w:rPr>
          <w:rFonts w:ascii="Arial" w:hAnsi="Arial" w:cs="Arial"/>
          <w:bCs/>
          <w:sz w:val="20"/>
          <w:lang w:val="cs-CZ"/>
        </w:rPr>
        <w:t>výrazně ambicióznější</w:t>
      </w:r>
      <w:r>
        <w:rPr>
          <w:rFonts w:ascii="Arial" w:hAnsi="Arial" w:cs="Arial"/>
          <w:bCs/>
          <w:sz w:val="20"/>
          <w:lang w:val="cs-CZ"/>
        </w:rPr>
        <w:t xml:space="preserve">. </w:t>
      </w:r>
    </w:p>
    <w:p w14:paraId="40395604" w14:textId="77777777" w:rsidR="00817FA1" w:rsidRDefault="00817FA1" w:rsidP="003A063E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61A96D10" w14:textId="3FFC97F8" w:rsidR="00327094" w:rsidRDefault="00327094" w:rsidP="003A063E">
      <w:pPr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Do </w:t>
      </w:r>
      <w:r w:rsidR="00C91E60">
        <w:rPr>
          <w:rFonts w:ascii="Arial" w:hAnsi="Arial" w:cs="Arial"/>
          <w:bCs/>
          <w:sz w:val="20"/>
          <w:lang w:val="cs-CZ"/>
        </w:rPr>
        <w:t>tuzemské</w:t>
      </w:r>
      <w:r w:rsidR="00534B60">
        <w:rPr>
          <w:rFonts w:ascii="Arial" w:hAnsi="Arial" w:cs="Arial"/>
          <w:bCs/>
          <w:sz w:val="20"/>
          <w:lang w:val="cs-CZ"/>
        </w:rPr>
        <w:t xml:space="preserve">ho závodu </w:t>
      </w:r>
      <w:r>
        <w:rPr>
          <w:rFonts w:ascii="Arial" w:hAnsi="Arial" w:cs="Arial"/>
          <w:bCs/>
          <w:sz w:val="20"/>
          <w:lang w:val="cs-CZ"/>
        </w:rPr>
        <w:t xml:space="preserve">směřuje investice </w:t>
      </w:r>
      <w:r w:rsidRPr="00327094">
        <w:rPr>
          <w:rFonts w:ascii="Arial" w:hAnsi="Arial" w:cs="Arial"/>
          <w:bCs/>
          <w:sz w:val="20"/>
          <w:lang w:val="cs-CZ"/>
        </w:rPr>
        <w:t>7,6 m</w:t>
      </w:r>
      <w:r w:rsidR="00534B60">
        <w:rPr>
          <w:rFonts w:ascii="Arial" w:hAnsi="Arial" w:cs="Arial"/>
          <w:bCs/>
          <w:sz w:val="20"/>
          <w:lang w:val="cs-CZ"/>
        </w:rPr>
        <w:t>iliardy korun</w:t>
      </w:r>
      <w:r w:rsidR="00BF1665">
        <w:rPr>
          <w:rFonts w:ascii="Arial" w:hAnsi="Arial" w:cs="Arial"/>
          <w:bCs/>
          <w:sz w:val="20"/>
          <w:lang w:val="cs-CZ"/>
        </w:rPr>
        <w:t>. C</w:t>
      </w:r>
      <w:r w:rsidRPr="00327094">
        <w:rPr>
          <w:rFonts w:ascii="Arial" w:hAnsi="Arial" w:cs="Arial"/>
          <w:bCs/>
          <w:sz w:val="20"/>
          <w:lang w:val="cs-CZ"/>
        </w:rPr>
        <w:t xml:space="preserve">ílem </w:t>
      </w:r>
      <w:r w:rsidR="00BF1665">
        <w:rPr>
          <w:rFonts w:ascii="Arial" w:hAnsi="Arial" w:cs="Arial"/>
          <w:bCs/>
          <w:sz w:val="20"/>
          <w:lang w:val="cs-CZ"/>
        </w:rPr>
        <w:t xml:space="preserve">je </w:t>
      </w:r>
      <w:r w:rsidRPr="00327094">
        <w:rPr>
          <w:rFonts w:ascii="Arial" w:hAnsi="Arial" w:cs="Arial"/>
          <w:bCs/>
          <w:sz w:val="20"/>
          <w:lang w:val="cs-CZ"/>
        </w:rPr>
        <w:t xml:space="preserve">během dvou let </w:t>
      </w:r>
      <w:r>
        <w:rPr>
          <w:rFonts w:ascii="Arial" w:hAnsi="Arial" w:cs="Arial"/>
          <w:bCs/>
          <w:sz w:val="20"/>
          <w:lang w:val="cs-CZ"/>
        </w:rPr>
        <w:t xml:space="preserve">navýšit </w:t>
      </w:r>
      <w:r w:rsidRPr="00327094">
        <w:rPr>
          <w:rFonts w:ascii="Arial" w:hAnsi="Arial" w:cs="Arial"/>
          <w:bCs/>
          <w:sz w:val="20"/>
          <w:lang w:val="cs-CZ"/>
        </w:rPr>
        <w:t xml:space="preserve">výrobní kapacitu až na 550 tisíc tepelných čerpadel ročně </w:t>
      </w:r>
      <w:r w:rsidR="00534B60">
        <w:rPr>
          <w:rFonts w:ascii="Arial" w:hAnsi="Arial" w:cs="Arial"/>
          <w:bCs/>
          <w:sz w:val="20"/>
          <w:lang w:val="cs-CZ"/>
        </w:rPr>
        <w:t>a bez</w:t>
      </w:r>
      <w:r w:rsidRPr="00327094">
        <w:rPr>
          <w:rFonts w:ascii="Arial" w:hAnsi="Arial" w:cs="Arial"/>
          <w:bCs/>
          <w:sz w:val="20"/>
          <w:lang w:val="cs-CZ"/>
        </w:rPr>
        <w:t xml:space="preserve"> dalších zásadních stavebních investic</w:t>
      </w:r>
      <w:r w:rsidR="00534B60">
        <w:rPr>
          <w:rFonts w:ascii="Arial" w:hAnsi="Arial" w:cs="Arial"/>
          <w:bCs/>
          <w:sz w:val="20"/>
          <w:lang w:val="cs-CZ"/>
        </w:rPr>
        <w:t xml:space="preserve"> </w:t>
      </w:r>
      <w:r w:rsidR="00BF1665" w:rsidRPr="00327094">
        <w:rPr>
          <w:rFonts w:ascii="Arial" w:hAnsi="Arial" w:cs="Arial"/>
          <w:bCs/>
          <w:sz w:val="20"/>
          <w:lang w:val="cs-CZ"/>
        </w:rPr>
        <w:t xml:space="preserve">ji </w:t>
      </w:r>
      <w:r w:rsidR="00BF1665">
        <w:rPr>
          <w:rFonts w:ascii="Arial" w:hAnsi="Arial" w:cs="Arial"/>
          <w:bCs/>
          <w:sz w:val="20"/>
          <w:lang w:val="cs-CZ"/>
        </w:rPr>
        <w:t xml:space="preserve">pak </w:t>
      </w:r>
      <w:r w:rsidR="00BF1665" w:rsidRPr="00327094">
        <w:rPr>
          <w:rFonts w:ascii="Arial" w:hAnsi="Arial" w:cs="Arial"/>
          <w:bCs/>
          <w:sz w:val="20"/>
          <w:lang w:val="cs-CZ"/>
        </w:rPr>
        <w:t>velmi rychle</w:t>
      </w:r>
      <w:r w:rsidR="00BF1665">
        <w:rPr>
          <w:rFonts w:ascii="Arial" w:hAnsi="Arial" w:cs="Arial"/>
          <w:bCs/>
          <w:sz w:val="20"/>
          <w:lang w:val="cs-CZ"/>
        </w:rPr>
        <w:t xml:space="preserve"> ještě </w:t>
      </w:r>
      <w:r w:rsidRPr="00327094">
        <w:rPr>
          <w:rFonts w:ascii="Arial" w:hAnsi="Arial" w:cs="Arial"/>
          <w:bCs/>
          <w:sz w:val="20"/>
          <w:lang w:val="cs-CZ"/>
        </w:rPr>
        <w:t>zvýšit až na 1 milion kusů.</w:t>
      </w:r>
      <w:r w:rsidR="00BF1665" w:rsidRPr="00BF1665">
        <w:rPr>
          <w:rFonts w:ascii="Arial" w:hAnsi="Arial" w:cs="Arial"/>
          <w:bCs/>
          <w:sz w:val="20"/>
          <w:lang w:val="cs-CZ"/>
        </w:rPr>
        <w:t xml:space="preserve"> </w:t>
      </w:r>
    </w:p>
    <w:p w14:paraId="0F5B23BF" w14:textId="77777777" w:rsidR="00C06332" w:rsidRDefault="00C06332" w:rsidP="003A063E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0FEF9662" w14:textId="79AEBCA4" w:rsidR="00C91E60" w:rsidRDefault="00C06332" w:rsidP="003A063E">
      <w:pPr>
        <w:spacing w:line="360" w:lineRule="auto"/>
        <w:rPr>
          <w:rFonts w:ascii="Arial" w:hAnsi="Arial" w:cs="Arial"/>
          <w:b/>
          <w:sz w:val="20"/>
          <w:lang w:val="cs-CZ"/>
        </w:rPr>
      </w:pPr>
      <w:r>
        <w:rPr>
          <w:rFonts w:ascii="Arial" w:hAnsi="Arial" w:cs="Arial"/>
          <w:b/>
          <w:sz w:val="20"/>
          <w:lang w:val="cs-CZ"/>
        </w:rPr>
        <w:t>Start výroby venkovních jednotek</w:t>
      </w:r>
    </w:p>
    <w:p w14:paraId="11A1D3FF" w14:textId="199BACCA" w:rsidR="00C91E60" w:rsidRDefault="00C91E60" w:rsidP="00C91E60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327094">
        <w:rPr>
          <w:rFonts w:ascii="Arial" w:hAnsi="Arial" w:cs="Arial"/>
          <w:bCs/>
          <w:sz w:val="20"/>
          <w:lang w:val="cs-CZ"/>
        </w:rPr>
        <w:t>Letošní rok 2023 je přelomový, neboť počátkem července sjely z montážních linek první venkovní jednotky tepelných čerpadel Panasonic vyrobené v</w:t>
      </w:r>
      <w:r>
        <w:rPr>
          <w:rFonts w:ascii="Arial" w:hAnsi="Arial" w:cs="Arial"/>
          <w:bCs/>
          <w:sz w:val="20"/>
          <w:lang w:val="cs-CZ"/>
        </w:rPr>
        <w:t> tuzemsku</w:t>
      </w:r>
      <w:r w:rsidRPr="00327094">
        <w:rPr>
          <w:rFonts w:ascii="Arial" w:hAnsi="Arial" w:cs="Arial"/>
          <w:bCs/>
          <w:sz w:val="20"/>
          <w:lang w:val="cs-CZ"/>
        </w:rPr>
        <w:t>. A to již s přírodním chladivem R290</w:t>
      </w:r>
      <w:r w:rsidR="00C06332">
        <w:rPr>
          <w:rFonts w:ascii="Arial" w:hAnsi="Arial" w:cs="Arial"/>
          <w:bCs/>
          <w:sz w:val="20"/>
          <w:lang w:val="cs-CZ"/>
        </w:rPr>
        <w:t xml:space="preserve">, které disponuje </w:t>
      </w:r>
      <w:r w:rsidR="00C06332" w:rsidRPr="003A063E">
        <w:rPr>
          <w:rFonts w:ascii="Arial" w:hAnsi="Arial" w:cs="Arial"/>
          <w:bCs/>
          <w:sz w:val="20"/>
          <w:lang w:val="cs-CZ"/>
        </w:rPr>
        <w:t xml:space="preserve">GWP (potenciál globálního oteplování) </w:t>
      </w:r>
      <w:r w:rsidR="00C06332">
        <w:rPr>
          <w:rFonts w:ascii="Arial" w:hAnsi="Arial" w:cs="Arial"/>
          <w:bCs/>
          <w:sz w:val="20"/>
          <w:lang w:val="cs-CZ"/>
        </w:rPr>
        <w:t xml:space="preserve">o hodnotě </w:t>
      </w:r>
      <w:r w:rsidR="00C06332" w:rsidRPr="003A063E">
        <w:rPr>
          <w:rFonts w:ascii="Arial" w:hAnsi="Arial" w:cs="Arial"/>
          <w:bCs/>
          <w:sz w:val="20"/>
          <w:lang w:val="cs-CZ"/>
        </w:rPr>
        <w:t>3</w:t>
      </w:r>
      <w:r>
        <w:rPr>
          <w:rFonts w:ascii="Arial" w:hAnsi="Arial" w:cs="Arial"/>
          <w:bCs/>
          <w:sz w:val="20"/>
          <w:lang w:val="cs-CZ"/>
        </w:rPr>
        <w:t>.</w:t>
      </w:r>
      <w:r w:rsidRPr="00C91E60">
        <w:rPr>
          <w:rFonts w:ascii="Arial" w:hAnsi="Arial" w:cs="Arial"/>
          <w:bCs/>
          <w:sz w:val="20"/>
          <w:lang w:val="cs-CZ"/>
        </w:rPr>
        <w:t xml:space="preserve"> </w:t>
      </w:r>
      <w:r>
        <w:rPr>
          <w:rFonts w:ascii="Arial" w:hAnsi="Arial" w:cs="Arial"/>
          <w:bCs/>
          <w:sz w:val="20"/>
          <w:lang w:val="cs-CZ"/>
        </w:rPr>
        <w:t>Jedná se zásadní změnu, jelikož produkce venkovních jednotek tepelných čerpadel</w:t>
      </w:r>
      <w:r w:rsidR="00534B60">
        <w:rPr>
          <w:rFonts w:ascii="Arial" w:hAnsi="Arial" w:cs="Arial"/>
          <w:bCs/>
          <w:sz w:val="20"/>
          <w:lang w:val="cs-CZ"/>
        </w:rPr>
        <w:t xml:space="preserve"> japonské značky </w:t>
      </w:r>
      <w:r>
        <w:rPr>
          <w:rFonts w:ascii="Arial" w:hAnsi="Arial" w:cs="Arial"/>
          <w:bCs/>
          <w:sz w:val="20"/>
          <w:lang w:val="cs-CZ"/>
        </w:rPr>
        <w:t>dosud probíhala výhradně v Asii.</w:t>
      </w:r>
    </w:p>
    <w:p w14:paraId="7FFDCEC7" w14:textId="77777777" w:rsidR="00C91E60" w:rsidRDefault="00C91E60" w:rsidP="00C91E60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6FDCB220" w14:textId="4A5AD7FD" w:rsidR="00C91E60" w:rsidRDefault="00534B60" w:rsidP="00C91E60">
      <w:pPr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Kompletní </w:t>
      </w:r>
      <w:r w:rsidR="00C91E60">
        <w:rPr>
          <w:rFonts w:ascii="Arial" w:hAnsi="Arial" w:cs="Arial"/>
          <w:bCs/>
          <w:sz w:val="20"/>
          <w:lang w:val="cs-CZ"/>
        </w:rPr>
        <w:t xml:space="preserve">výroba řady </w:t>
      </w:r>
      <w:proofErr w:type="spellStart"/>
      <w:r w:rsidR="00C91E60">
        <w:rPr>
          <w:rFonts w:ascii="Arial" w:hAnsi="Arial" w:cs="Arial"/>
          <w:bCs/>
          <w:sz w:val="20"/>
          <w:lang w:val="cs-CZ"/>
        </w:rPr>
        <w:t>Aquarea</w:t>
      </w:r>
      <w:proofErr w:type="spellEnd"/>
      <w:r w:rsidR="00C91E60">
        <w:rPr>
          <w:rFonts w:ascii="Arial" w:hAnsi="Arial" w:cs="Arial"/>
          <w:bCs/>
          <w:sz w:val="20"/>
          <w:lang w:val="cs-CZ"/>
        </w:rPr>
        <w:t xml:space="preserve"> L v Plzni výrazně zkrátí uvedení </w:t>
      </w:r>
      <w:r w:rsidR="00C91E60" w:rsidRPr="003A063E">
        <w:rPr>
          <w:rFonts w:ascii="Arial" w:hAnsi="Arial" w:cs="Arial"/>
          <w:bCs/>
          <w:sz w:val="20"/>
          <w:lang w:val="cs-CZ"/>
        </w:rPr>
        <w:t xml:space="preserve">produktů na </w:t>
      </w:r>
      <w:r w:rsidR="00C91E60">
        <w:rPr>
          <w:rFonts w:ascii="Arial" w:hAnsi="Arial" w:cs="Arial"/>
          <w:bCs/>
          <w:sz w:val="20"/>
          <w:lang w:val="cs-CZ"/>
        </w:rPr>
        <w:t xml:space="preserve">evropském trhu </w:t>
      </w:r>
      <w:r w:rsidR="00C91E60" w:rsidRPr="003A063E">
        <w:rPr>
          <w:rFonts w:ascii="Arial" w:hAnsi="Arial" w:cs="Arial"/>
          <w:bCs/>
          <w:sz w:val="20"/>
          <w:lang w:val="cs-CZ"/>
        </w:rPr>
        <w:t>a pomůže uspokojit rostoucí poptávku po spolehlivých a energeticky účinných tepelných čerpadlech</w:t>
      </w:r>
      <w:r w:rsidR="00C91E60">
        <w:rPr>
          <w:rFonts w:ascii="Arial" w:hAnsi="Arial" w:cs="Arial"/>
          <w:bCs/>
          <w:sz w:val="20"/>
          <w:lang w:val="cs-CZ"/>
        </w:rPr>
        <w:t xml:space="preserve"> na starém kontinentu</w:t>
      </w:r>
      <w:r w:rsidR="00C91E60" w:rsidRPr="003A063E">
        <w:rPr>
          <w:rFonts w:ascii="Arial" w:hAnsi="Arial" w:cs="Arial"/>
          <w:bCs/>
          <w:sz w:val="20"/>
          <w:lang w:val="cs-CZ"/>
        </w:rPr>
        <w:t>.</w:t>
      </w:r>
    </w:p>
    <w:p w14:paraId="21DC8CCA" w14:textId="77777777" w:rsidR="00C91E60" w:rsidRDefault="00C91E60" w:rsidP="00C91E60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6300C6DE" w14:textId="4028F58D" w:rsidR="00C91E60" w:rsidRDefault="00C91E60" w:rsidP="00C91E60">
      <w:pPr>
        <w:spacing w:line="360" w:lineRule="auto"/>
        <w:rPr>
          <w:rFonts w:ascii="Arial" w:hAnsi="Arial" w:cs="Arial"/>
          <w:b/>
          <w:sz w:val="20"/>
          <w:lang w:val="cs-CZ"/>
        </w:rPr>
      </w:pPr>
      <w:r w:rsidRPr="00C91E60">
        <w:rPr>
          <w:rFonts w:ascii="Arial" w:hAnsi="Arial" w:cs="Arial"/>
          <w:bCs/>
          <w:i/>
          <w:iCs/>
          <w:sz w:val="20"/>
          <w:lang w:val="cs-CZ"/>
        </w:rPr>
        <w:t>„</w:t>
      </w:r>
      <w:r w:rsidR="00BF1665">
        <w:rPr>
          <w:rFonts w:ascii="Arial" w:hAnsi="Arial" w:cs="Arial"/>
          <w:bCs/>
          <w:i/>
          <w:iCs/>
          <w:sz w:val="20"/>
          <w:lang w:val="cs-CZ"/>
        </w:rPr>
        <w:t>P</w:t>
      </w:r>
      <w:r w:rsidRPr="00C91E60">
        <w:rPr>
          <w:rFonts w:ascii="Arial" w:hAnsi="Arial" w:cs="Arial"/>
          <w:bCs/>
          <w:i/>
          <w:iCs/>
          <w:sz w:val="20"/>
          <w:lang w:val="cs-CZ"/>
        </w:rPr>
        <w:t>ředností závodu v Plzni je schopnost reagovat na urgentní požadavky do 24 hodin, běžně do dvou dnů, prakticky pro jakékoliv místo v</w:t>
      </w:r>
      <w:r>
        <w:rPr>
          <w:rFonts w:ascii="Arial" w:hAnsi="Arial" w:cs="Arial"/>
          <w:bCs/>
          <w:i/>
          <w:iCs/>
          <w:sz w:val="20"/>
          <w:lang w:val="cs-CZ"/>
        </w:rPr>
        <w:t> </w:t>
      </w:r>
      <w:r w:rsidRPr="00C91E60">
        <w:rPr>
          <w:rFonts w:ascii="Arial" w:hAnsi="Arial" w:cs="Arial"/>
          <w:bCs/>
          <w:i/>
          <w:iCs/>
          <w:sz w:val="20"/>
          <w:lang w:val="cs-CZ"/>
        </w:rPr>
        <w:t>Evropě</w:t>
      </w:r>
      <w:r>
        <w:rPr>
          <w:rFonts w:ascii="Arial" w:hAnsi="Arial" w:cs="Arial"/>
          <w:bCs/>
          <w:i/>
          <w:iCs/>
          <w:sz w:val="20"/>
          <w:lang w:val="cs-CZ"/>
        </w:rPr>
        <w:t xml:space="preserve">. </w:t>
      </w:r>
      <w:r w:rsidRPr="00C91E60">
        <w:rPr>
          <w:rFonts w:ascii="Arial" w:hAnsi="Arial" w:cs="Arial"/>
          <w:bCs/>
          <w:i/>
          <w:iCs/>
          <w:sz w:val="20"/>
          <w:lang w:val="cs-CZ"/>
        </w:rPr>
        <w:t xml:space="preserve">To z výrobních závodů v Asii </w:t>
      </w:r>
      <w:r w:rsidR="00C06332">
        <w:rPr>
          <w:rFonts w:ascii="Arial" w:hAnsi="Arial" w:cs="Arial"/>
          <w:bCs/>
          <w:i/>
          <w:iCs/>
          <w:sz w:val="20"/>
          <w:lang w:val="cs-CZ"/>
        </w:rPr>
        <w:t xml:space="preserve">logicky </w:t>
      </w:r>
      <w:r w:rsidR="00C06332" w:rsidRPr="00C91E60">
        <w:rPr>
          <w:rFonts w:ascii="Arial" w:hAnsi="Arial" w:cs="Arial"/>
          <w:bCs/>
          <w:i/>
          <w:iCs/>
          <w:sz w:val="20"/>
          <w:lang w:val="cs-CZ"/>
        </w:rPr>
        <w:t>nebylo</w:t>
      </w:r>
      <w:r w:rsidR="00C06332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r w:rsidRPr="00C91E60">
        <w:rPr>
          <w:rFonts w:ascii="Arial" w:hAnsi="Arial" w:cs="Arial"/>
          <w:bCs/>
          <w:i/>
          <w:iCs/>
          <w:sz w:val="20"/>
          <w:lang w:val="cs-CZ"/>
        </w:rPr>
        <w:t>možné,“</w:t>
      </w:r>
      <w:r>
        <w:rPr>
          <w:rFonts w:ascii="Arial" w:hAnsi="Arial" w:cs="Arial"/>
          <w:bCs/>
          <w:sz w:val="20"/>
          <w:lang w:val="cs-CZ"/>
        </w:rPr>
        <w:t xml:space="preserve"> prozrazuje </w:t>
      </w:r>
      <w:r w:rsidRPr="00C91E60">
        <w:rPr>
          <w:rFonts w:ascii="Arial" w:hAnsi="Arial" w:cs="Arial"/>
          <w:b/>
          <w:sz w:val="20"/>
          <w:lang w:val="cs-CZ"/>
        </w:rPr>
        <w:t xml:space="preserve">Radek Vach, ředitel pro Business </w:t>
      </w:r>
      <w:proofErr w:type="spellStart"/>
      <w:r w:rsidRPr="00C91E60">
        <w:rPr>
          <w:rFonts w:ascii="Arial" w:hAnsi="Arial" w:cs="Arial"/>
          <w:b/>
          <w:sz w:val="20"/>
          <w:lang w:val="cs-CZ"/>
        </w:rPr>
        <w:t>Planning</w:t>
      </w:r>
      <w:proofErr w:type="spellEnd"/>
      <w:r w:rsidR="004644EA">
        <w:rPr>
          <w:rFonts w:ascii="Arial" w:hAnsi="Arial" w:cs="Arial"/>
          <w:b/>
          <w:sz w:val="20"/>
          <w:lang w:val="cs-CZ"/>
        </w:rPr>
        <w:t xml:space="preserve"> společnosti </w:t>
      </w:r>
      <w:r w:rsidRPr="00C91E60">
        <w:rPr>
          <w:rFonts w:ascii="Arial" w:hAnsi="Arial" w:cs="Arial"/>
          <w:b/>
          <w:sz w:val="20"/>
          <w:lang w:val="cs-CZ"/>
        </w:rPr>
        <w:t xml:space="preserve">Panasonic </w:t>
      </w:r>
      <w:proofErr w:type="spellStart"/>
      <w:r w:rsidRPr="00C91E60">
        <w:rPr>
          <w:rFonts w:ascii="Arial" w:hAnsi="Arial" w:cs="Arial"/>
          <w:b/>
          <w:sz w:val="20"/>
          <w:lang w:val="cs-CZ"/>
        </w:rPr>
        <w:t>Heating</w:t>
      </w:r>
      <w:proofErr w:type="spellEnd"/>
      <w:r w:rsidRPr="00C91E60">
        <w:rPr>
          <w:rFonts w:ascii="Arial" w:hAnsi="Arial" w:cs="Arial"/>
          <w:b/>
          <w:sz w:val="20"/>
          <w:lang w:val="cs-CZ"/>
        </w:rPr>
        <w:t xml:space="preserve"> &amp; </w:t>
      </w:r>
      <w:proofErr w:type="spellStart"/>
      <w:r w:rsidRPr="00C91E60">
        <w:rPr>
          <w:rFonts w:ascii="Arial" w:hAnsi="Arial" w:cs="Arial"/>
          <w:b/>
          <w:sz w:val="20"/>
          <w:lang w:val="cs-CZ"/>
        </w:rPr>
        <w:t>Ventilation</w:t>
      </w:r>
      <w:proofErr w:type="spellEnd"/>
      <w:r w:rsidRPr="00C91E60">
        <w:rPr>
          <w:rFonts w:ascii="Arial" w:hAnsi="Arial" w:cs="Arial"/>
          <w:b/>
          <w:sz w:val="20"/>
          <w:lang w:val="cs-CZ"/>
        </w:rPr>
        <w:t xml:space="preserve"> Air-</w:t>
      </w:r>
      <w:proofErr w:type="spellStart"/>
      <w:r w:rsidRPr="00C91E60">
        <w:rPr>
          <w:rFonts w:ascii="Arial" w:hAnsi="Arial" w:cs="Arial"/>
          <w:b/>
          <w:sz w:val="20"/>
          <w:lang w:val="cs-CZ"/>
        </w:rPr>
        <w:t>Conditioning</w:t>
      </w:r>
      <w:proofErr w:type="spellEnd"/>
      <w:r w:rsidRPr="00C91E60">
        <w:rPr>
          <w:rFonts w:ascii="Arial" w:hAnsi="Arial" w:cs="Arial"/>
          <w:b/>
          <w:sz w:val="20"/>
          <w:lang w:val="cs-CZ"/>
        </w:rPr>
        <w:t xml:space="preserve"> Czech, s.r.o.</w:t>
      </w:r>
    </w:p>
    <w:p w14:paraId="33EA0BF6" w14:textId="77777777" w:rsidR="00C06332" w:rsidRDefault="00C06332" w:rsidP="00C91E60">
      <w:pPr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57F1CC3C" w14:textId="77777777" w:rsidR="00C06332" w:rsidRDefault="00C06332" w:rsidP="00C91E60">
      <w:pPr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7841FA0B" w14:textId="77777777" w:rsidR="00C06332" w:rsidRDefault="00C06332" w:rsidP="00C91E60">
      <w:pPr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40F76A78" w14:textId="77777777" w:rsidR="00C06332" w:rsidRDefault="00C06332" w:rsidP="00C91E60">
      <w:pPr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48148A49" w14:textId="77777777" w:rsidR="00C06332" w:rsidRDefault="00C06332" w:rsidP="00C91E60">
      <w:pPr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30C36DDB" w14:textId="77777777" w:rsidR="00C06332" w:rsidRDefault="00C06332" w:rsidP="00C91E60">
      <w:pPr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7D1E3B16" w14:textId="77777777" w:rsidR="00817FA1" w:rsidRDefault="00817FA1" w:rsidP="00C91E60">
      <w:pPr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1BF32029" w14:textId="77777777" w:rsidR="00534B60" w:rsidRDefault="00534B60" w:rsidP="00C91E60">
      <w:pPr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207A720E" w14:textId="3889DD14" w:rsidR="00C06332" w:rsidRPr="0098533E" w:rsidRDefault="00C06332" w:rsidP="00C91E60">
      <w:pPr>
        <w:spacing w:line="360" w:lineRule="auto"/>
        <w:rPr>
          <w:rFonts w:ascii="Arial" w:hAnsi="Arial" w:cs="Arial"/>
          <w:b/>
          <w:i/>
          <w:iCs/>
          <w:sz w:val="20"/>
          <w:lang w:val="cs-CZ"/>
        </w:rPr>
      </w:pPr>
      <w:r>
        <w:rPr>
          <w:rFonts w:ascii="Arial" w:hAnsi="Arial" w:cs="Arial"/>
          <w:b/>
          <w:sz w:val="20"/>
          <w:lang w:val="cs-CZ"/>
        </w:rPr>
        <w:t xml:space="preserve">Panasonic </w:t>
      </w:r>
      <w:r w:rsidRPr="0098533E">
        <w:rPr>
          <w:rFonts w:ascii="Arial" w:hAnsi="Arial" w:cs="Arial"/>
          <w:b/>
          <w:i/>
          <w:iCs/>
          <w:sz w:val="20"/>
          <w:lang w:val="cs-CZ"/>
        </w:rPr>
        <w:t xml:space="preserve">„Made in </w:t>
      </w:r>
      <w:proofErr w:type="spellStart"/>
      <w:r w:rsidRPr="0098533E">
        <w:rPr>
          <w:rFonts w:ascii="Arial" w:hAnsi="Arial" w:cs="Arial"/>
          <w:b/>
          <w:i/>
          <w:iCs/>
          <w:sz w:val="20"/>
          <w:lang w:val="cs-CZ"/>
        </w:rPr>
        <w:t>Czechia</w:t>
      </w:r>
      <w:proofErr w:type="spellEnd"/>
      <w:r w:rsidRPr="0098533E">
        <w:rPr>
          <w:rFonts w:ascii="Arial" w:hAnsi="Arial" w:cs="Arial"/>
          <w:b/>
          <w:i/>
          <w:iCs/>
          <w:sz w:val="20"/>
          <w:lang w:val="cs-CZ"/>
        </w:rPr>
        <w:t>“</w:t>
      </w:r>
    </w:p>
    <w:p w14:paraId="30C9DF14" w14:textId="266DC3B7" w:rsidR="004644EA" w:rsidRDefault="00C06332" w:rsidP="003A063E">
      <w:pPr>
        <w:spacing w:line="360" w:lineRule="auto"/>
        <w:rPr>
          <w:rFonts w:ascii="Arial" w:hAnsi="Arial" w:cs="Arial"/>
          <w:bCs/>
          <w:i/>
          <w:iCs/>
          <w:sz w:val="20"/>
          <w:lang w:val="cs-CZ"/>
        </w:rPr>
      </w:pPr>
      <w:r w:rsidRPr="00C06332">
        <w:rPr>
          <w:rFonts w:ascii="Arial" w:hAnsi="Arial" w:cs="Arial"/>
          <w:bCs/>
          <w:sz w:val="20"/>
          <w:lang w:val="cs-CZ"/>
        </w:rPr>
        <w:t xml:space="preserve">Že plzeňská továrna není pouhou montovnou, kde probíhá </w:t>
      </w:r>
      <w:r w:rsidR="00010AD4">
        <w:rPr>
          <w:rFonts w:ascii="Arial" w:hAnsi="Arial" w:cs="Arial"/>
          <w:bCs/>
          <w:sz w:val="20"/>
          <w:lang w:val="cs-CZ"/>
        </w:rPr>
        <w:t>jen</w:t>
      </w:r>
      <w:r w:rsidR="00BF1665">
        <w:rPr>
          <w:rFonts w:ascii="Arial" w:hAnsi="Arial" w:cs="Arial"/>
          <w:bCs/>
          <w:sz w:val="20"/>
          <w:lang w:val="cs-CZ"/>
        </w:rPr>
        <w:t xml:space="preserve"> kompletace</w:t>
      </w:r>
      <w:r w:rsidRPr="00C06332">
        <w:rPr>
          <w:rFonts w:ascii="Arial" w:hAnsi="Arial" w:cs="Arial"/>
          <w:bCs/>
          <w:sz w:val="20"/>
          <w:lang w:val="cs-CZ"/>
        </w:rPr>
        <w:t xml:space="preserve"> dílů vyrobených jinde, dokumentují </w:t>
      </w:r>
      <w:r w:rsidR="00534B60">
        <w:rPr>
          <w:rFonts w:ascii="Arial" w:hAnsi="Arial" w:cs="Arial"/>
          <w:bCs/>
          <w:sz w:val="20"/>
          <w:lang w:val="cs-CZ"/>
        </w:rPr>
        <w:t xml:space="preserve">následující </w:t>
      </w:r>
      <w:r w:rsidRPr="00C06332">
        <w:rPr>
          <w:rFonts w:ascii="Arial" w:hAnsi="Arial" w:cs="Arial"/>
          <w:bCs/>
          <w:sz w:val="20"/>
          <w:lang w:val="cs-CZ"/>
        </w:rPr>
        <w:t xml:space="preserve">slova ředitele Vacha: </w:t>
      </w:r>
      <w:r w:rsidRPr="00C06332">
        <w:rPr>
          <w:rFonts w:ascii="Arial" w:hAnsi="Arial" w:cs="Arial"/>
          <w:bCs/>
          <w:i/>
          <w:iCs/>
          <w:sz w:val="20"/>
          <w:lang w:val="cs-CZ"/>
        </w:rPr>
        <w:t xml:space="preserve">„V Plzni si sami vyrábíme například elektronické řídicí desky a do mikročipů si nahráváme řídicí software.“ </w:t>
      </w:r>
    </w:p>
    <w:p w14:paraId="01E9D7F8" w14:textId="77777777" w:rsidR="004644EA" w:rsidRDefault="004644EA" w:rsidP="003A063E">
      <w:pPr>
        <w:spacing w:line="360" w:lineRule="auto"/>
        <w:rPr>
          <w:rFonts w:ascii="Arial" w:hAnsi="Arial" w:cs="Arial"/>
          <w:bCs/>
          <w:i/>
          <w:iCs/>
          <w:sz w:val="20"/>
          <w:lang w:val="cs-CZ"/>
        </w:rPr>
      </w:pPr>
    </w:p>
    <w:p w14:paraId="4C7E834C" w14:textId="4B7FD3B6" w:rsidR="00817FA1" w:rsidRDefault="00C06332" w:rsidP="003A063E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C06332">
        <w:rPr>
          <w:rFonts w:ascii="Arial" w:hAnsi="Arial" w:cs="Arial"/>
          <w:bCs/>
          <w:sz w:val="20"/>
          <w:lang w:val="cs-CZ"/>
        </w:rPr>
        <w:t>Ze základních stavebních prvků tepelného čerpadla se v Plzni již nyní vyrábí některé typy výparníků, polotovary propojovacích potrubí se světlostí 1“ a pro novinku s chladivem R290 se lisují prvky, ze kterých se skládá její plášť.</w:t>
      </w:r>
    </w:p>
    <w:p w14:paraId="3F1190EF" w14:textId="77777777" w:rsidR="00817FA1" w:rsidRDefault="00817FA1" w:rsidP="003A063E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0D8E6310" w14:textId="59A993BA" w:rsidR="00817FA1" w:rsidRDefault="00C06332" w:rsidP="003A063E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C06332">
        <w:rPr>
          <w:rFonts w:ascii="Arial" w:hAnsi="Arial" w:cs="Arial"/>
          <w:bCs/>
          <w:sz w:val="20"/>
          <w:lang w:val="cs-CZ"/>
        </w:rPr>
        <w:t xml:space="preserve">Významně se rozšiřují </w:t>
      </w:r>
      <w:r w:rsidR="00534B60" w:rsidRPr="00C06332">
        <w:rPr>
          <w:rFonts w:ascii="Arial" w:hAnsi="Arial" w:cs="Arial"/>
          <w:bCs/>
          <w:sz w:val="20"/>
          <w:lang w:val="cs-CZ"/>
        </w:rPr>
        <w:t xml:space="preserve">i </w:t>
      </w:r>
      <w:r w:rsidRPr="00C06332">
        <w:rPr>
          <w:rFonts w:ascii="Arial" w:hAnsi="Arial" w:cs="Arial"/>
          <w:bCs/>
          <w:sz w:val="20"/>
          <w:lang w:val="cs-CZ"/>
        </w:rPr>
        <w:t>dodavatelské vztahy s</w:t>
      </w:r>
      <w:r w:rsidR="004644EA">
        <w:rPr>
          <w:rFonts w:ascii="Arial" w:hAnsi="Arial" w:cs="Arial"/>
          <w:bCs/>
          <w:sz w:val="20"/>
          <w:lang w:val="cs-CZ"/>
        </w:rPr>
        <w:t> výrobci, kteří působí v Česku</w:t>
      </w:r>
      <w:r w:rsidRPr="00C06332">
        <w:rPr>
          <w:rFonts w:ascii="Arial" w:hAnsi="Arial" w:cs="Arial"/>
          <w:bCs/>
          <w:sz w:val="20"/>
          <w:lang w:val="cs-CZ"/>
        </w:rPr>
        <w:t xml:space="preserve">. </w:t>
      </w:r>
      <w:r w:rsidRPr="00C06332">
        <w:rPr>
          <w:rFonts w:ascii="Arial" w:hAnsi="Arial" w:cs="Arial"/>
          <w:bCs/>
          <w:i/>
          <w:iCs/>
          <w:sz w:val="20"/>
          <w:lang w:val="cs-CZ"/>
        </w:rPr>
        <w:t>„</w:t>
      </w:r>
      <w:r w:rsidR="00534B60" w:rsidRPr="00534B60">
        <w:rPr>
          <w:rFonts w:ascii="Arial" w:hAnsi="Arial" w:cs="Arial"/>
          <w:bCs/>
          <w:i/>
          <w:iCs/>
          <w:sz w:val="20"/>
          <w:lang w:val="cs-CZ"/>
        </w:rPr>
        <w:t>Zásadně posilujeme lokalizaci výroby.</w:t>
      </w:r>
      <w:r w:rsidR="004644EA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r w:rsidRPr="00C06332">
        <w:rPr>
          <w:rFonts w:ascii="Arial" w:hAnsi="Arial" w:cs="Arial"/>
          <w:bCs/>
          <w:i/>
          <w:iCs/>
          <w:sz w:val="20"/>
          <w:lang w:val="cs-CZ"/>
        </w:rPr>
        <w:t xml:space="preserve">Je to </w:t>
      </w:r>
      <w:r w:rsidR="004644EA" w:rsidRPr="00C06332">
        <w:rPr>
          <w:rFonts w:ascii="Arial" w:hAnsi="Arial" w:cs="Arial"/>
          <w:bCs/>
          <w:i/>
          <w:iCs/>
          <w:sz w:val="20"/>
          <w:lang w:val="cs-CZ"/>
        </w:rPr>
        <w:t>zcela nutné</w:t>
      </w:r>
      <w:r w:rsidR="004644EA">
        <w:rPr>
          <w:rFonts w:ascii="Arial" w:hAnsi="Arial" w:cs="Arial"/>
          <w:bCs/>
          <w:i/>
          <w:iCs/>
          <w:sz w:val="20"/>
          <w:lang w:val="cs-CZ"/>
        </w:rPr>
        <w:t>, jelikož kvůli celé řadě krizí jsou nar</w:t>
      </w:r>
      <w:r w:rsidRPr="00C06332">
        <w:rPr>
          <w:rFonts w:ascii="Arial" w:hAnsi="Arial" w:cs="Arial"/>
          <w:bCs/>
          <w:i/>
          <w:iCs/>
          <w:sz w:val="20"/>
          <w:lang w:val="cs-CZ"/>
        </w:rPr>
        <w:t>ušen</w:t>
      </w:r>
      <w:r w:rsidR="004644EA">
        <w:rPr>
          <w:rFonts w:ascii="Arial" w:hAnsi="Arial" w:cs="Arial"/>
          <w:bCs/>
          <w:i/>
          <w:iCs/>
          <w:sz w:val="20"/>
          <w:lang w:val="cs-CZ"/>
        </w:rPr>
        <w:t>y</w:t>
      </w:r>
      <w:r w:rsidRPr="00C06332">
        <w:rPr>
          <w:rFonts w:ascii="Arial" w:hAnsi="Arial" w:cs="Arial"/>
          <w:bCs/>
          <w:i/>
          <w:iCs/>
          <w:sz w:val="20"/>
          <w:lang w:val="cs-CZ"/>
        </w:rPr>
        <w:t xml:space="preserve"> dodavatelsk</w:t>
      </w:r>
      <w:r w:rsidR="004644EA">
        <w:rPr>
          <w:rFonts w:ascii="Arial" w:hAnsi="Arial" w:cs="Arial"/>
          <w:bCs/>
          <w:i/>
          <w:iCs/>
          <w:sz w:val="20"/>
          <w:lang w:val="cs-CZ"/>
        </w:rPr>
        <w:t xml:space="preserve">é řetězce, </w:t>
      </w:r>
      <w:r w:rsidRPr="00C06332">
        <w:rPr>
          <w:rFonts w:ascii="Arial" w:hAnsi="Arial" w:cs="Arial"/>
          <w:bCs/>
          <w:i/>
          <w:iCs/>
          <w:sz w:val="20"/>
          <w:lang w:val="cs-CZ"/>
        </w:rPr>
        <w:t>rostou</w:t>
      </w:r>
      <w:r w:rsidR="004644EA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r w:rsidRPr="00C06332">
        <w:rPr>
          <w:rFonts w:ascii="Arial" w:hAnsi="Arial" w:cs="Arial"/>
          <w:bCs/>
          <w:i/>
          <w:iCs/>
          <w:sz w:val="20"/>
          <w:lang w:val="cs-CZ"/>
        </w:rPr>
        <w:t>náklad</w:t>
      </w:r>
      <w:r w:rsidR="004644EA">
        <w:rPr>
          <w:rFonts w:ascii="Arial" w:hAnsi="Arial" w:cs="Arial"/>
          <w:bCs/>
          <w:i/>
          <w:iCs/>
          <w:sz w:val="20"/>
          <w:lang w:val="cs-CZ"/>
        </w:rPr>
        <w:t>y</w:t>
      </w:r>
      <w:r w:rsidRPr="00C06332">
        <w:rPr>
          <w:rFonts w:ascii="Arial" w:hAnsi="Arial" w:cs="Arial"/>
          <w:bCs/>
          <w:i/>
          <w:iCs/>
          <w:sz w:val="20"/>
          <w:lang w:val="cs-CZ"/>
        </w:rPr>
        <w:t xml:space="preserve"> na dopravu</w:t>
      </w:r>
      <w:r w:rsidR="004644EA">
        <w:rPr>
          <w:rFonts w:ascii="Arial" w:hAnsi="Arial" w:cs="Arial"/>
          <w:bCs/>
          <w:i/>
          <w:iCs/>
          <w:sz w:val="20"/>
          <w:lang w:val="cs-CZ"/>
        </w:rPr>
        <w:t xml:space="preserve"> a je nezbytné </w:t>
      </w:r>
      <w:r w:rsidRPr="00C06332">
        <w:rPr>
          <w:rFonts w:ascii="Arial" w:hAnsi="Arial" w:cs="Arial"/>
          <w:bCs/>
          <w:i/>
          <w:iCs/>
          <w:sz w:val="20"/>
          <w:lang w:val="cs-CZ"/>
        </w:rPr>
        <w:t>pos</w:t>
      </w:r>
      <w:r w:rsidR="004644EA">
        <w:rPr>
          <w:rFonts w:ascii="Arial" w:hAnsi="Arial" w:cs="Arial"/>
          <w:bCs/>
          <w:i/>
          <w:iCs/>
          <w:sz w:val="20"/>
          <w:lang w:val="cs-CZ"/>
        </w:rPr>
        <w:t xml:space="preserve">ílit </w:t>
      </w:r>
      <w:r w:rsidRPr="00C06332">
        <w:rPr>
          <w:rFonts w:ascii="Arial" w:hAnsi="Arial" w:cs="Arial"/>
          <w:bCs/>
          <w:i/>
          <w:iCs/>
          <w:sz w:val="20"/>
          <w:lang w:val="cs-CZ"/>
        </w:rPr>
        <w:t xml:space="preserve">stabilitu výroby </w:t>
      </w:r>
      <w:r w:rsidR="004644EA">
        <w:rPr>
          <w:rFonts w:ascii="Arial" w:hAnsi="Arial" w:cs="Arial"/>
          <w:bCs/>
          <w:i/>
          <w:iCs/>
          <w:sz w:val="20"/>
          <w:lang w:val="cs-CZ"/>
        </w:rPr>
        <w:t xml:space="preserve">i </w:t>
      </w:r>
      <w:r w:rsidRPr="00C06332">
        <w:rPr>
          <w:rFonts w:ascii="Arial" w:hAnsi="Arial" w:cs="Arial"/>
          <w:bCs/>
          <w:i/>
          <w:iCs/>
          <w:sz w:val="20"/>
          <w:lang w:val="cs-CZ"/>
        </w:rPr>
        <w:t>zrychlit obsluhu trhu tepelných čerpadel v Evropě</w:t>
      </w:r>
      <w:r w:rsidR="004644EA">
        <w:rPr>
          <w:rFonts w:ascii="Arial" w:hAnsi="Arial" w:cs="Arial"/>
          <w:bCs/>
          <w:i/>
          <w:iCs/>
          <w:sz w:val="20"/>
          <w:lang w:val="cs-CZ"/>
        </w:rPr>
        <w:t xml:space="preserve">. </w:t>
      </w:r>
      <w:r w:rsidR="00BF1665">
        <w:rPr>
          <w:rFonts w:ascii="Arial" w:hAnsi="Arial" w:cs="Arial"/>
          <w:bCs/>
          <w:i/>
          <w:iCs/>
          <w:sz w:val="20"/>
          <w:lang w:val="cs-CZ"/>
        </w:rPr>
        <w:t>N</w:t>
      </w:r>
      <w:r w:rsidRPr="00C06332">
        <w:rPr>
          <w:rFonts w:ascii="Arial" w:hAnsi="Arial" w:cs="Arial"/>
          <w:bCs/>
          <w:i/>
          <w:iCs/>
          <w:sz w:val="20"/>
          <w:lang w:val="cs-CZ"/>
        </w:rPr>
        <w:t>avíc to vrací pracovní příležitosti do Česka,“</w:t>
      </w:r>
      <w:r w:rsidRPr="00C06332">
        <w:rPr>
          <w:rFonts w:ascii="Arial" w:hAnsi="Arial" w:cs="Arial"/>
          <w:bCs/>
          <w:sz w:val="20"/>
          <w:lang w:val="cs-CZ"/>
        </w:rPr>
        <w:t xml:space="preserve"> </w:t>
      </w:r>
      <w:r w:rsidR="004644EA">
        <w:rPr>
          <w:rFonts w:ascii="Arial" w:hAnsi="Arial" w:cs="Arial"/>
          <w:bCs/>
          <w:sz w:val="20"/>
          <w:lang w:val="cs-CZ"/>
        </w:rPr>
        <w:t>dodal</w:t>
      </w:r>
      <w:r w:rsidRPr="00C06332">
        <w:rPr>
          <w:rFonts w:ascii="Arial" w:hAnsi="Arial" w:cs="Arial"/>
          <w:bCs/>
          <w:sz w:val="20"/>
          <w:lang w:val="cs-CZ"/>
        </w:rPr>
        <w:t xml:space="preserve"> Radek Vach</w:t>
      </w:r>
      <w:r w:rsidR="004644EA">
        <w:rPr>
          <w:rFonts w:ascii="Arial" w:hAnsi="Arial" w:cs="Arial"/>
          <w:bCs/>
          <w:sz w:val="20"/>
          <w:lang w:val="cs-CZ"/>
        </w:rPr>
        <w:t>.</w:t>
      </w:r>
    </w:p>
    <w:p w14:paraId="0E65C705" w14:textId="77777777" w:rsidR="00534B60" w:rsidRDefault="00534B60" w:rsidP="003A063E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632BF588" w14:textId="0197DA37" w:rsidR="003A063E" w:rsidRPr="00817FA1" w:rsidRDefault="00817FA1" w:rsidP="003A063E">
      <w:pPr>
        <w:spacing w:line="360" w:lineRule="auto"/>
        <w:rPr>
          <w:rFonts w:ascii="Arial" w:hAnsi="Arial" w:cs="Arial"/>
          <w:bCs/>
          <w:i/>
          <w:i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>Z</w:t>
      </w:r>
      <w:r w:rsidR="00C44679">
        <w:rPr>
          <w:rFonts w:ascii="Arial" w:hAnsi="Arial" w:cs="Arial"/>
          <w:bCs/>
          <w:sz w:val="20"/>
          <w:lang w:val="cs-CZ"/>
        </w:rPr>
        <w:t>intenzivnění</w:t>
      </w:r>
      <w:r w:rsidR="003A063E" w:rsidRPr="003A063E">
        <w:rPr>
          <w:rFonts w:ascii="Arial" w:hAnsi="Arial" w:cs="Arial"/>
          <w:bCs/>
          <w:sz w:val="20"/>
          <w:lang w:val="cs-CZ"/>
        </w:rPr>
        <w:t xml:space="preserve"> evropské výrob</w:t>
      </w:r>
      <w:r w:rsidR="00C44679">
        <w:rPr>
          <w:rFonts w:ascii="Arial" w:hAnsi="Arial" w:cs="Arial"/>
          <w:bCs/>
          <w:sz w:val="20"/>
          <w:lang w:val="cs-CZ"/>
        </w:rPr>
        <w:t>y</w:t>
      </w:r>
      <w:r w:rsidR="003A063E" w:rsidRPr="003A063E">
        <w:rPr>
          <w:rFonts w:ascii="Arial" w:hAnsi="Arial" w:cs="Arial"/>
          <w:bCs/>
          <w:sz w:val="20"/>
          <w:lang w:val="cs-CZ"/>
        </w:rPr>
        <w:t xml:space="preserve"> </w:t>
      </w:r>
      <w:r w:rsidR="00020D87">
        <w:rPr>
          <w:rFonts w:ascii="Arial" w:hAnsi="Arial" w:cs="Arial"/>
          <w:bCs/>
          <w:sz w:val="20"/>
          <w:lang w:val="cs-CZ"/>
        </w:rPr>
        <w:t>tepelných čerpadel</w:t>
      </w:r>
      <w:r w:rsidR="00534B60">
        <w:rPr>
          <w:rFonts w:ascii="Arial" w:hAnsi="Arial" w:cs="Arial"/>
          <w:bCs/>
          <w:sz w:val="20"/>
          <w:lang w:val="cs-CZ"/>
        </w:rPr>
        <w:t xml:space="preserve"> v podobě startu výroby venkovních jednotek v Plzni </w:t>
      </w:r>
      <w:r w:rsidR="003A063E" w:rsidRPr="003A063E">
        <w:rPr>
          <w:rFonts w:ascii="Arial" w:hAnsi="Arial" w:cs="Arial"/>
          <w:bCs/>
          <w:sz w:val="20"/>
          <w:lang w:val="cs-CZ"/>
        </w:rPr>
        <w:t>byl</w:t>
      </w:r>
      <w:r w:rsidR="00BF1665">
        <w:rPr>
          <w:rFonts w:ascii="Arial" w:hAnsi="Arial" w:cs="Arial"/>
          <w:bCs/>
          <w:sz w:val="20"/>
          <w:lang w:val="cs-CZ"/>
        </w:rPr>
        <w:t>o</w:t>
      </w:r>
      <w:r w:rsidR="003A063E" w:rsidRPr="003A063E">
        <w:rPr>
          <w:rFonts w:ascii="Arial" w:hAnsi="Arial" w:cs="Arial"/>
          <w:bCs/>
          <w:sz w:val="20"/>
          <w:lang w:val="cs-CZ"/>
        </w:rPr>
        <w:t xml:space="preserve"> </w:t>
      </w:r>
      <w:r>
        <w:rPr>
          <w:rFonts w:ascii="Arial" w:hAnsi="Arial" w:cs="Arial"/>
          <w:bCs/>
          <w:sz w:val="20"/>
          <w:lang w:val="cs-CZ"/>
        </w:rPr>
        <w:t>zahájen</w:t>
      </w:r>
      <w:r w:rsidR="00BF1665">
        <w:rPr>
          <w:rFonts w:ascii="Arial" w:hAnsi="Arial" w:cs="Arial"/>
          <w:bCs/>
          <w:sz w:val="20"/>
          <w:lang w:val="cs-CZ"/>
        </w:rPr>
        <w:t>o</w:t>
      </w:r>
      <w:r>
        <w:rPr>
          <w:rFonts w:ascii="Arial" w:hAnsi="Arial" w:cs="Arial"/>
          <w:bCs/>
          <w:sz w:val="20"/>
          <w:lang w:val="cs-CZ"/>
        </w:rPr>
        <w:t xml:space="preserve"> </w:t>
      </w:r>
      <w:r w:rsidR="003A063E" w:rsidRPr="003A063E">
        <w:rPr>
          <w:rFonts w:ascii="Arial" w:hAnsi="Arial" w:cs="Arial"/>
          <w:bCs/>
          <w:sz w:val="20"/>
          <w:lang w:val="cs-CZ"/>
        </w:rPr>
        <w:t>přestřižením pásky</w:t>
      </w:r>
      <w:r w:rsidR="00010AD4">
        <w:rPr>
          <w:rFonts w:ascii="Arial" w:hAnsi="Arial" w:cs="Arial"/>
          <w:bCs/>
          <w:sz w:val="20"/>
          <w:lang w:val="cs-CZ"/>
        </w:rPr>
        <w:t xml:space="preserve"> ve výrobní hale</w:t>
      </w:r>
      <w:r w:rsidR="00020D87">
        <w:rPr>
          <w:rFonts w:ascii="Arial" w:hAnsi="Arial" w:cs="Arial"/>
          <w:bCs/>
          <w:sz w:val="20"/>
          <w:lang w:val="cs-CZ"/>
        </w:rPr>
        <w:t xml:space="preserve">. </w:t>
      </w:r>
      <w:r w:rsidR="00064119">
        <w:rPr>
          <w:rFonts w:ascii="Arial" w:hAnsi="Arial" w:cs="Arial"/>
          <w:bCs/>
          <w:sz w:val="20"/>
          <w:lang w:val="cs-CZ"/>
        </w:rPr>
        <w:t>Slavnostního aktu se</w:t>
      </w:r>
      <w:r w:rsidR="00010AD4">
        <w:rPr>
          <w:rFonts w:ascii="Arial" w:hAnsi="Arial" w:cs="Arial"/>
          <w:bCs/>
          <w:sz w:val="20"/>
          <w:lang w:val="cs-CZ"/>
        </w:rPr>
        <w:t xml:space="preserve"> </w:t>
      </w:r>
      <w:r w:rsidR="00020D87">
        <w:rPr>
          <w:rFonts w:ascii="Arial" w:hAnsi="Arial" w:cs="Arial"/>
          <w:bCs/>
          <w:sz w:val="20"/>
          <w:lang w:val="cs-CZ"/>
        </w:rPr>
        <w:t>zúčastnili ve</w:t>
      </w:r>
      <w:r w:rsidR="00020D87" w:rsidRPr="003A063E">
        <w:rPr>
          <w:rFonts w:ascii="Arial" w:hAnsi="Arial" w:cs="Arial"/>
          <w:bCs/>
          <w:sz w:val="20"/>
          <w:lang w:val="cs-CZ"/>
        </w:rPr>
        <w:t>doucí</w:t>
      </w:r>
      <w:r w:rsidR="00020D87">
        <w:rPr>
          <w:rFonts w:ascii="Arial" w:hAnsi="Arial" w:cs="Arial"/>
          <w:bCs/>
          <w:sz w:val="20"/>
          <w:lang w:val="cs-CZ"/>
        </w:rPr>
        <w:t xml:space="preserve"> </w:t>
      </w:r>
      <w:r w:rsidR="00020D87" w:rsidRPr="003A063E">
        <w:rPr>
          <w:rFonts w:ascii="Arial" w:hAnsi="Arial" w:cs="Arial"/>
          <w:bCs/>
          <w:sz w:val="20"/>
          <w:lang w:val="cs-CZ"/>
        </w:rPr>
        <w:t>pracovní</w:t>
      </w:r>
      <w:r w:rsidR="00020D87">
        <w:rPr>
          <w:rFonts w:ascii="Arial" w:hAnsi="Arial" w:cs="Arial"/>
          <w:bCs/>
          <w:sz w:val="20"/>
          <w:lang w:val="cs-CZ"/>
        </w:rPr>
        <w:t xml:space="preserve">ci japonské </w:t>
      </w:r>
      <w:r w:rsidR="00020D87" w:rsidRPr="003A063E">
        <w:rPr>
          <w:rFonts w:ascii="Arial" w:hAnsi="Arial" w:cs="Arial"/>
          <w:bCs/>
          <w:sz w:val="20"/>
          <w:lang w:val="cs-CZ"/>
        </w:rPr>
        <w:t>společnosti</w:t>
      </w:r>
      <w:r w:rsidR="00020D87">
        <w:rPr>
          <w:rFonts w:ascii="Arial" w:hAnsi="Arial" w:cs="Arial"/>
          <w:bCs/>
          <w:sz w:val="20"/>
          <w:lang w:val="cs-CZ"/>
        </w:rPr>
        <w:t xml:space="preserve"> v čele s </w:t>
      </w:r>
      <w:proofErr w:type="spellStart"/>
      <w:r w:rsidR="00020D87">
        <w:rPr>
          <w:rFonts w:ascii="Arial" w:hAnsi="Arial" w:cs="Arial"/>
          <w:bCs/>
          <w:sz w:val="20"/>
          <w:lang w:val="cs-CZ"/>
        </w:rPr>
        <w:t>M</w:t>
      </w:r>
      <w:r w:rsidR="003A063E" w:rsidRPr="003A063E">
        <w:rPr>
          <w:rFonts w:ascii="Arial" w:hAnsi="Arial" w:cs="Arial"/>
          <w:bCs/>
          <w:sz w:val="20"/>
          <w:lang w:val="cs-CZ"/>
        </w:rPr>
        <w:t>asahiro</w:t>
      </w:r>
      <w:proofErr w:type="spellEnd"/>
      <w:r w:rsidR="003A063E" w:rsidRPr="003A063E">
        <w:rPr>
          <w:rFonts w:ascii="Arial" w:hAnsi="Arial" w:cs="Arial"/>
          <w:bCs/>
          <w:sz w:val="20"/>
          <w:lang w:val="cs-CZ"/>
        </w:rPr>
        <w:t xml:space="preserve"> </w:t>
      </w:r>
      <w:proofErr w:type="spellStart"/>
      <w:r w:rsidR="001271F5">
        <w:rPr>
          <w:rFonts w:ascii="Arial" w:hAnsi="Arial" w:cs="Arial"/>
          <w:bCs/>
          <w:sz w:val="20"/>
          <w:lang w:val="cs-CZ"/>
        </w:rPr>
        <w:t>Šinad</w:t>
      </w:r>
      <w:r w:rsidR="00020D87">
        <w:rPr>
          <w:rFonts w:ascii="Arial" w:hAnsi="Arial" w:cs="Arial"/>
          <w:bCs/>
          <w:sz w:val="20"/>
          <w:lang w:val="cs-CZ"/>
        </w:rPr>
        <w:t>ou</w:t>
      </w:r>
      <w:proofErr w:type="spellEnd"/>
      <w:r w:rsidR="003A063E" w:rsidRPr="003A063E">
        <w:rPr>
          <w:rFonts w:ascii="Arial" w:hAnsi="Arial" w:cs="Arial"/>
          <w:bCs/>
          <w:sz w:val="20"/>
          <w:lang w:val="cs-CZ"/>
        </w:rPr>
        <w:t>, generální</w:t>
      </w:r>
      <w:r w:rsidR="00020D87">
        <w:rPr>
          <w:rFonts w:ascii="Arial" w:hAnsi="Arial" w:cs="Arial"/>
          <w:bCs/>
          <w:sz w:val="20"/>
          <w:lang w:val="cs-CZ"/>
        </w:rPr>
        <w:t>m</w:t>
      </w:r>
      <w:r w:rsidR="003A063E" w:rsidRPr="003A063E">
        <w:rPr>
          <w:rFonts w:ascii="Arial" w:hAnsi="Arial" w:cs="Arial"/>
          <w:bCs/>
          <w:sz w:val="20"/>
          <w:lang w:val="cs-CZ"/>
        </w:rPr>
        <w:t xml:space="preserve"> ředitele</w:t>
      </w:r>
      <w:r w:rsidR="00020D87">
        <w:rPr>
          <w:rFonts w:ascii="Arial" w:hAnsi="Arial" w:cs="Arial"/>
          <w:bCs/>
          <w:sz w:val="20"/>
          <w:lang w:val="cs-CZ"/>
        </w:rPr>
        <w:t>m</w:t>
      </w:r>
      <w:r w:rsidR="003A063E" w:rsidRPr="003A063E">
        <w:rPr>
          <w:rFonts w:ascii="Arial" w:hAnsi="Arial" w:cs="Arial"/>
          <w:bCs/>
          <w:sz w:val="20"/>
          <w:lang w:val="cs-CZ"/>
        </w:rPr>
        <w:t xml:space="preserve"> Panasonic </w:t>
      </w:r>
      <w:proofErr w:type="spellStart"/>
      <w:r w:rsidR="003A063E" w:rsidRPr="003A063E">
        <w:rPr>
          <w:rFonts w:ascii="Arial" w:hAnsi="Arial" w:cs="Arial"/>
          <w:bCs/>
          <w:sz w:val="20"/>
          <w:lang w:val="cs-CZ"/>
        </w:rPr>
        <w:t>Corporation</w:t>
      </w:r>
      <w:proofErr w:type="spellEnd"/>
      <w:r w:rsidR="003A063E" w:rsidRPr="003A063E">
        <w:rPr>
          <w:rFonts w:ascii="Arial" w:hAnsi="Arial" w:cs="Arial"/>
          <w:bCs/>
          <w:sz w:val="20"/>
          <w:lang w:val="cs-CZ"/>
        </w:rPr>
        <w:t xml:space="preserve"> a </w:t>
      </w:r>
      <w:proofErr w:type="spellStart"/>
      <w:r w:rsidR="003A063E" w:rsidRPr="003A063E">
        <w:rPr>
          <w:rFonts w:ascii="Arial" w:hAnsi="Arial" w:cs="Arial"/>
          <w:bCs/>
          <w:sz w:val="20"/>
          <w:lang w:val="cs-CZ"/>
        </w:rPr>
        <w:t>M</w:t>
      </w:r>
      <w:r w:rsidR="001271F5">
        <w:rPr>
          <w:rFonts w:ascii="Arial" w:hAnsi="Arial" w:cs="Arial"/>
          <w:bCs/>
          <w:sz w:val="20"/>
          <w:lang w:val="cs-CZ"/>
        </w:rPr>
        <w:t>asaharu</w:t>
      </w:r>
      <w:proofErr w:type="spellEnd"/>
      <w:r w:rsidR="001271F5">
        <w:rPr>
          <w:rFonts w:ascii="Arial" w:hAnsi="Arial" w:cs="Arial"/>
          <w:bCs/>
          <w:sz w:val="20"/>
          <w:lang w:val="cs-CZ"/>
        </w:rPr>
        <w:t xml:space="preserve"> </w:t>
      </w:r>
      <w:proofErr w:type="spellStart"/>
      <w:r w:rsidR="003A063E" w:rsidRPr="003A063E">
        <w:rPr>
          <w:rFonts w:ascii="Arial" w:hAnsi="Arial" w:cs="Arial"/>
          <w:bCs/>
          <w:sz w:val="20"/>
          <w:lang w:val="cs-CZ"/>
        </w:rPr>
        <w:t>Mi</w:t>
      </w:r>
      <w:r w:rsidR="001271F5">
        <w:rPr>
          <w:rFonts w:ascii="Arial" w:hAnsi="Arial" w:cs="Arial"/>
          <w:bCs/>
          <w:sz w:val="20"/>
          <w:lang w:val="cs-CZ"/>
        </w:rPr>
        <w:t>čiur</w:t>
      </w:r>
      <w:r w:rsidR="00020D87">
        <w:rPr>
          <w:rFonts w:ascii="Arial" w:hAnsi="Arial" w:cs="Arial"/>
          <w:bCs/>
          <w:sz w:val="20"/>
          <w:lang w:val="cs-CZ"/>
        </w:rPr>
        <w:t>ou</w:t>
      </w:r>
      <w:proofErr w:type="spellEnd"/>
      <w:r w:rsidR="003A063E" w:rsidRPr="003A063E">
        <w:rPr>
          <w:rFonts w:ascii="Arial" w:hAnsi="Arial" w:cs="Arial"/>
          <w:bCs/>
          <w:sz w:val="20"/>
          <w:lang w:val="cs-CZ"/>
        </w:rPr>
        <w:t>, prezident</w:t>
      </w:r>
      <w:r w:rsidR="00020D87">
        <w:rPr>
          <w:rFonts w:ascii="Arial" w:hAnsi="Arial" w:cs="Arial"/>
          <w:bCs/>
          <w:sz w:val="20"/>
          <w:lang w:val="cs-CZ"/>
        </w:rPr>
        <w:t>em</w:t>
      </w:r>
      <w:r w:rsidR="003A063E" w:rsidRPr="003A063E">
        <w:rPr>
          <w:rFonts w:ascii="Arial" w:hAnsi="Arial" w:cs="Arial"/>
          <w:bCs/>
          <w:sz w:val="20"/>
          <w:lang w:val="cs-CZ"/>
        </w:rPr>
        <w:t xml:space="preserve"> společnosti </w:t>
      </w:r>
      <w:proofErr w:type="spellStart"/>
      <w:r w:rsidR="003A063E" w:rsidRPr="003A063E">
        <w:rPr>
          <w:rFonts w:ascii="Arial" w:hAnsi="Arial" w:cs="Arial"/>
          <w:bCs/>
          <w:sz w:val="20"/>
          <w:lang w:val="cs-CZ"/>
        </w:rPr>
        <w:t>Heating</w:t>
      </w:r>
      <w:proofErr w:type="spellEnd"/>
      <w:r w:rsidR="003A063E" w:rsidRPr="003A063E">
        <w:rPr>
          <w:rFonts w:ascii="Arial" w:hAnsi="Arial" w:cs="Arial"/>
          <w:bCs/>
          <w:sz w:val="20"/>
          <w:lang w:val="cs-CZ"/>
        </w:rPr>
        <w:t xml:space="preserve"> &amp; </w:t>
      </w:r>
      <w:proofErr w:type="spellStart"/>
      <w:r w:rsidR="003A063E" w:rsidRPr="003A063E">
        <w:rPr>
          <w:rFonts w:ascii="Arial" w:hAnsi="Arial" w:cs="Arial"/>
          <w:bCs/>
          <w:sz w:val="20"/>
          <w:lang w:val="cs-CZ"/>
        </w:rPr>
        <w:t>Ventilation</w:t>
      </w:r>
      <w:proofErr w:type="spellEnd"/>
      <w:r w:rsidR="003A063E" w:rsidRPr="003A063E">
        <w:rPr>
          <w:rFonts w:ascii="Arial" w:hAnsi="Arial" w:cs="Arial"/>
          <w:bCs/>
          <w:sz w:val="20"/>
          <w:lang w:val="cs-CZ"/>
        </w:rPr>
        <w:t xml:space="preserve"> A/C </w:t>
      </w:r>
      <w:proofErr w:type="spellStart"/>
      <w:r w:rsidR="003A063E" w:rsidRPr="003A063E">
        <w:rPr>
          <w:rFonts w:ascii="Arial" w:hAnsi="Arial" w:cs="Arial"/>
          <w:bCs/>
          <w:sz w:val="20"/>
          <w:lang w:val="cs-CZ"/>
        </w:rPr>
        <w:t>Company</w:t>
      </w:r>
      <w:proofErr w:type="spellEnd"/>
      <w:r w:rsidR="003A063E" w:rsidRPr="003A063E">
        <w:rPr>
          <w:rFonts w:ascii="Arial" w:hAnsi="Arial" w:cs="Arial"/>
          <w:bCs/>
          <w:sz w:val="20"/>
          <w:lang w:val="cs-CZ"/>
        </w:rPr>
        <w:t>.</w:t>
      </w:r>
    </w:p>
    <w:p w14:paraId="0606583F" w14:textId="77777777" w:rsidR="003A063E" w:rsidRDefault="003A063E" w:rsidP="003A063E">
      <w:pPr>
        <w:spacing w:line="360" w:lineRule="auto"/>
        <w:jc w:val="both"/>
        <w:rPr>
          <w:rFonts w:ascii="Arial" w:hAnsi="Arial" w:cs="Arial"/>
          <w:bCs/>
          <w:sz w:val="20"/>
          <w:lang w:val="cs-CZ"/>
        </w:rPr>
      </w:pPr>
    </w:p>
    <w:p w14:paraId="4CB335FE" w14:textId="67B81A38" w:rsidR="003A063E" w:rsidRDefault="003A063E" w:rsidP="003A063E">
      <w:pPr>
        <w:spacing w:line="360" w:lineRule="auto"/>
        <w:jc w:val="both"/>
        <w:rPr>
          <w:rFonts w:ascii="Arial" w:hAnsi="Arial" w:cs="Arial"/>
          <w:bCs/>
          <w:sz w:val="20"/>
          <w:lang w:val="cs-CZ"/>
        </w:rPr>
      </w:pPr>
      <w:r w:rsidRPr="003A063E">
        <w:rPr>
          <w:rFonts w:ascii="Arial" w:hAnsi="Arial" w:cs="Arial"/>
          <w:bCs/>
          <w:sz w:val="20"/>
          <w:lang w:val="cs-CZ"/>
        </w:rPr>
        <w:t xml:space="preserve">Pro více informací navštivte </w:t>
      </w:r>
      <w:hyperlink r:id="rId12" w:history="1">
        <w:r w:rsidRPr="002B1D94">
          <w:rPr>
            <w:rStyle w:val="Hyperlink"/>
            <w:rFonts w:ascii="Arial" w:hAnsi="Arial" w:cs="Arial"/>
            <w:bCs/>
            <w:sz w:val="20"/>
            <w:lang w:val="cs-CZ"/>
          </w:rPr>
          <w:t>www.aircon.panasonic.eu</w:t>
        </w:r>
      </w:hyperlink>
      <w:r w:rsidRPr="003A063E">
        <w:rPr>
          <w:rFonts w:ascii="Arial" w:hAnsi="Arial" w:cs="Arial"/>
          <w:bCs/>
          <w:sz w:val="20"/>
          <w:lang w:val="cs-CZ"/>
        </w:rPr>
        <w:t>.</w:t>
      </w:r>
    </w:p>
    <w:p w14:paraId="71F789DA" w14:textId="77777777" w:rsidR="00064119" w:rsidRDefault="00064119" w:rsidP="003A063E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</w:p>
    <w:p w14:paraId="5F1E572D" w14:textId="6E093307" w:rsidR="00BD0C20" w:rsidRDefault="006E255F" w:rsidP="003A063E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###</w:t>
      </w:r>
    </w:p>
    <w:p w14:paraId="0323E05F" w14:textId="77777777" w:rsidR="008058A9" w:rsidRDefault="008058A9" w:rsidP="003A063E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</w:p>
    <w:p w14:paraId="329905EE" w14:textId="77777777" w:rsidR="008058A9" w:rsidRDefault="008058A9" w:rsidP="003A063E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</w:p>
    <w:p w14:paraId="2A0338E2" w14:textId="77777777" w:rsidR="00BD0C20" w:rsidRDefault="00BD0C20">
      <w:pPr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58AA0048" w14:textId="77777777" w:rsidR="00BD0C20" w:rsidRDefault="006E255F">
      <w:pPr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  <w:r>
        <w:rPr>
          <w:rFonts w:ascii="Arial" w:eastAsia="SimSun" w:hAnsi="Arial" w:cs="Arial"/>
          <w:b/>
          <w:bCs/>
          <w:sz w:val="16"/>
          <w:szCs w:val="16"/>
          <w:lang w:val="cs-CZ" w:eastAsia="zh-CN"/>
        </w:rPr>
        <w:t>O skupině Panasonic</w:t>
      </w:r>
    </w:p>
    <w:p w14:paraId="0CD99D41" w14:textId="68F824BC" w:rsidR="00BD0C20" w:rsidRDefault="006E255F">
      <w:pPr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Historie Panasonic se začala psát v roce 1918 a dnes je tato značka světovým lídrem ve vývoji inovativních technologií a řešení pro široké spektrum aplikací v oblasti spotřební elektroniky, bydlení, auto moto, průmyslu, komunikací a energetiky. </w:t>
      </w:r>
      <w:r>
        <w:rPr>
          <w:rFonts w:ascii="Arial" w:hAnsi="Arial"/>
          <w:sz w:val="16"/>
          <w:szCs w:val="16"/>
          <w:lang w:val="cs-CZ"/>
        </w:rPr>
        <w:t>S</w:t>
      </w:r>
      <w:r>
        <w:rPr>
          <w:rFonts w:ascii="Arial" w:hAnsi="Arial" w:cs="Arial"/>
          <w:sz w:val="16"/>
          <w:szCs w:val="16"/>
          <w:lang w:val="cs-CZ"/>
        </w:rPr>
        <w:t xml:space="preserve">kupina Panasonic je od 1. dubna 2022 holdingem a pod Panasonic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Holdings</w:t>
      </w:r>
      <w:proofErr w:type="spellEnd"/>
      <w:r>
        <w:rPr>
          <w:rFonts w:ascii="Arial" w:hAnsi="Arial" w:cs="Arial"/>
          <w:sz w:val="16"/>
          <w:szCs w:val="16"/>
          <w:lang w:val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Corporation</w:t>
      </w:r>
      <w:proofErr w:type="spellEnd"/>
      <w:r>
        <w:rPr>
          <w:rFonts w:ascii="Arial" w:hAnsi="Arial" w:cs="Arial"/>
          <w:sz w:val="16"/>
          <w:szCs w:val="16"/>
          <w:lang w:val="cs-CZ"/>
        </w:rPr>
        <w:t xml:space="preserve"> spadá celkem osm firem. Za rok končící 31. březnem 2022 vykázala tato skupina konsolidované čisté tržby ve výši 59,40 miliardy eur. </w:t>
      </w:r>
    </w:p>
    <w:p w14:paraId="14E57556" w14:textId="5207940F" w:rsidR="00BD0C20" w:rsidRDefault="006E255F">
      <w:pPr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V České republice se vyrábějí tepelná čerpadla značky Panasonic a portfolio vyráběných produktů se navyšuje. Skupina Panasonic plánuje ve svém plzeňském závodě navyšovat kapacity a do března 2025 v ČR vyrábět až 500 000 tepelných čerpadel ročně.</w:t>
      </w:r>
    </w:p>
    <w:p w14:paraId="59A6867F" w14:textId="40706934" w:rsidR="00BD0C20" w:rsidRDefault="006E255F">
      <w:pPr>
        <w:rPr>
          <w:rFonts w:ascii="Arial" w:eastAsia="SimSun" w:hAnsi="Arial" w:cs="Arial"/>
          <w:bCs/>
          <w:sz w:val="16"/>
          <w:szCs w:val="16"/>
          <w:lang w:val="cs-CZ" w:eastAsia="zh-CN"/>
        </w:rPr>
      </w:pPr>
      <w:r>
        <w:rPr>
          <w:rFonts w:ascii="Arial" w:hAnsi="Arial" w:cs="Arial"/>
          <w:sz w:val="16"/>
          <w:szCs w:val="16"/>
          <w:lang w:val="cs-CZ"/>
        </w:rPr>
        <w:t xml:space="preserve">Více informací o skupině Panasonic naleznete na webu </w:t>
      </w:r>
      <w:hyperlink r:id="rId13">
        <w:r>
          <w:rPr>
            <w:rStyle w:val="Internetovodkaz"/>
            <w:rFonts w:ascii="Arial" w:eastAsia="MS Gothic" w:hAnsi="Arial" w:cs="Arial"/>
            <w:sz w:val="16"/>
            <w:szCs w:val="16"/>
            <w:lang w:val="cs-CZ"/>
          </w:rPr>
          <w:t>https://holdings.panasonic/global/</w:t>
        </w:r>
      </w:hyperlink>
      <w:r>
        <w:rPr>
          <w:rStyle w:val="Internetovodkaz"/>
          <w:rFonts w:ascii="Arial" w:eastAsia="MS Gothic" w:hAnsi="Arial" w:cs="Arial"/>
          <w:sz w:val="16"/>
          <w:szCs w:val="16"/>
          <w:lang w:val="cs-CZ"/>
        </w:rPr>
        <w:t>.</w:t>
      </w:r>
    </w:p>
    <w:sectPr w:rsidR="00BD0C20">
      <w:headerReference w:type="default" r:id="rId14"/>
      <w:footerReference w:type="default" r:id="rId15"/>
      <w:pgSz w:w="11906" w:h="16838"/>
      <w:pgMar w:top="1701" w:right="2691" w:bottom="766" w:left="567" w:header="567" w:footer="70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607DB" w14:textId="77777777" w:rsidR="008B5347" w:rsidRDefault="008B5347">
      <w:r>
        <w:separator/>
      </w:r>
    </w:p>
  </w:endnote>
  <w:endnote w:type="continuationSeparator" w:id="0">
    <w:p w14:paraId="4F2E1C38" w14:textId="77777777" w:rsidR="008B5347" w:rsidRDefault="008B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ng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 Pro Cond Medium">
    <w:charset w:val="EE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A8007" w14:textId="77777777" w:rsidR="00BD0C20" w:rsidRDefault="00BD0C2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0705E" w14:textId="77777777" w:rsidR="008B5347" w:rsidRDefault="008B5347">
      <w:r>
        <w:separator/>
      </w:r>
    </w:p>
  </w:footnote>
  <w:footnote w:type="continuationSeparator" w:id="0">
    <w:p w14:paraId="6C5D4ED1" w14:textId="77777777" w:rsidR="008B5347" w:rsidRDefault="008B5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A10C" w14:textId="58EC84A3" w:rsidR="00BD0C20" w:rsidRDefault="00A012F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BA9A0B" wp14:editId="518FF0D0">
          <wp:simplePos x="0" y="0"/>
          <wp:positionH relativeFrom="column">
            <wp:posOffset>4962525</wp:posOffset>
          </wp:positionH>
          <wp:positionV relativeFrom="paragraph">
            <wp:posOffset>133350</wp:posOffset>
          </wp:positionV>
          <wp:extent cx="1743075" cy="666750"/>
          <wp:effectExtent l="0" t="0" r="9525" b="0"/>
          <wp:wrapTight wrapText="bothSides">
            <wp:wrapPolygon edited="0">
              <wp:start x="0" y="0"/>
              <wp:lineTo x="0" y="20983"/>
              <wp:lineTo x="21482" y="20983"/>
              <wp:lineTo x="21482" y="0"/>
              <wp:lineTo x="0" y="0"/>
            </wp:wrapPolygon>
          </wp:wrapTight>
          <wp:docPr id="1702277293" name="Picture 1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277293" name="Picture 1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13" t="27340" r="7813" b="26847"/>
                  <a:stretch/>
                </pic:blipFill>
                <pic:spPr bwMode="auto">
                  <a:xfrm>
                    <a:off x="0" y="0"/>
                    <a:ext cx="1743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048B5A37" wp14:editId="34CCB621">
          <wp:simplePos x="0" y="0"/>
          <wp:positionH relativeFrom="page">
            <wp:posOffset>47625</wp:posOffset>
          </wp:positionH>
          <wp:positionV relativeFrom="page">
            <wp:posOffset>1440180</wp:posOffset>
          </wp:positionV>
          <wp:extent cx="7563485" cy="8648065"/>
          <wp:effectExtent l="0" t="0" r="0" b="0"/>
          <wp:wrapNone/>
          <wp:docPr id="1" name="Picture 7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bkg 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864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C20"/>
    <w:rsid w:val="00010AD4"/>
    <w:rsid w:val="00020D87"/>
    <w:rsid w:val="00064119"/>
    <w:rsid w:val="000813F1"/>
    <w:rsid w:val="000E299A"/>
    <w:rsid w:val="001271F5"/>
    <w:rsid w:val="00133128"/>
    <w:rsid w:val="0017319C"/>
    <w:rsid w:val="00216C72"/>
    <w:rsid w:val="00281401"/>
    <w:rsid w:val="00295BDA"/>
    <w:rsid w:val="002A7923"/>
    <w:rsid w:val="002B2ACC"/>
    <w:rsid w:val="00310F2B"/>
    <w:rsid w:val="00327094"/>
    <w:rsid w:val="0038069F"/>
    <w:rsid w:val="00385D0B"/>
    <w:rsid w:val="003A063E"/>
    <w:rsid w:val="003C5060"/>
    <w:rsid w:val="003D5ED4"/>
    <w:rsid w:val="00436752"/>
    <w:rsid w:val="004644EA"/>
    <w:rsid w:val="004B136C"/>
    <w:rsid w:val="00534B60"/>
    <w:rsid w:val="00553916"/>
    <w:rsid w:val="005B66D0"/>
    <w:rsid w:val="0069219A"/>
    <w:rsid w:val="006B72CA"/>
    <w:rsid w:val="006E255F"/>
    <w:rsid w:val="006F1723"/>
    <w:rsid w:val="007033F6"/>
    <w:rsid w:val="007824B1"/>
    <w:rsid w:val="008058A9"/>
    <w:rsid w:val="00817FA1"/>
    <w:rsid w:val="008668B1"/>
    <w:rsid w:val="00876F80"/>
    <w:rsid w:val="008B5347"/>
    <w:rsid w:val="008E1B38"/>
    <w:rsid w:val="0098533E"/>
    <w:rsid w:val="00991B2D"/>
    <w:rsid w:val="009E7645"/>
    <w:rsid w:val="00A012FA"/>
    <w:rsid w:val="00A57F0B"/>
    <w:rsid w:val="00AC1122"/>
    <w:rsid w:val="00B27BE4"/>
    <w:rsid w:val="00B72071"/>
    <w:rsid w:val="00BD0C20"/>
    <w:rsid w:val="00BF1665"/>
    <w:rsid w:val="00C031A9"/>
    <w:rsid w:val="00C06332"/>
    <w:rsid w:val="00C44679"/>
    <w:rsid w:val="00C91E60"/>
    <w:rsid w:val="00D13F5C"/>
    <w:rsid w:val="00D547A1"/>
    <w:rsid w:val="00D87230"/>
    <w:rsid w:val="00E2073F"/>
    <w:rsid w:val="00EA4199"/>
    <w:rsid w:val="00EB4C6E"/>
    <w:rsid w:val="00ED7A39"/>
    <w:rsid w:val="00F50F0B"/>
    <w:rsid w:val="00F5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83DD1"/>
  <w15:docId w15:val="{7F15E40F-5C02-42F9-915E-2AD04213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821"/>
    <w:rPr>
      <w:rFonts w:ascii="Times New Roman" w:eastAsia="MS Mincho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F246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B1821"/>
    <w:rPr>
      <w:rFonts w:ascii="Times New Roman" w:eastAsia="MS Mincho" w:hAnsi="Times New Roman" w:cs="Times New Roman"/>
      <w:sz w:val="24"/>
      <w:szCs w:val="20"/>
    </w:rPr>
  </w:style>
  <w:style w:type="character" w:customStyle="1" w:styleId="Internetovodkaz">
    <w:name w:val="Internetový odkaz"/>
    <w:rsid w:val="00234EA7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B1821"/>
    <w:rPr>
      <w:rFonts w:ascii="Tahoma" w:eastAsia="MS Mincho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sid w:val="00A16B8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16B8B"/>
    <w:rPr>
      <w:rFonts w:ascii="Times New Roman" w:eastAsia="MS Mincho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16B8B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E26FB"/>
    <w:rPr>
      <w:rFonts w:ascii="Times New Roman" w:eastAsia="MS Mincho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qFormat/>
    <w:rsid w:val="007F2461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Zdraznn1">
    <w:name w:val="Zdůraznění1"/>
    <w:uiPriority w:val="20"/>
    <w:qFormat/>
    <w:rsid w:val="00FB3684"/>
    <w:rPr>
      <w:i/>
      <w:iCs/>
    </w:rPr>
  </w:style>
  <w:style w:type="character" w:customStyle="1" w:styleId="st">
    <w:name w:val="st"/>
    <w:basedOn w:val="DefaultParagraphFont"/>
    <w:qFormat/>
    <w:rsid w:val="00FB3684"/>
  </w:style>
  <w:style w:type="character" w:styleId="UnresolvedMention">
    <w:name w:val="Unresolved Mention"/>
    <w:basedOn w:val="DefaultParagraphFont"/>
    <w:uiPriority w:val="99"/>
    <w:semiHidden/>
    <w:unhideWhenUsed/>
    <w:qFormat/>
    <w:rsid w:val="00DC7CB7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6614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40C1C"/>
    <w:rPr>
      <w:i/>
      <w:iCs/>
      <w:color w:val="404040" w:themeColor="text1" w:themeTint="BF"/>
    </w:rPr>
  </w:style>
  <w:style w:type="character" w:customStyle="1" w:styleId="tlid-translation">
    <w:name w:val="tlid-translation"/>
    <w:basedOn w:val="DefaultParagraphFont"/>
    <w:qFormat/>
    <w:rsid w:val="004625B9"/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234EA7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qFormat/>
    <w:rsid w:val="00B6511B"/>
    <w:rPr>
      <w:rFonts w:ascii="Times New Roman" w:eastAsia="MS Mincho" w:hAnsi="Times New Roman" w:cs="Times New Roman"/>
      <w:sz w:val="20"/>
      <w:szCs w:val="24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uiPriority w:val="99"/>
    <w:qFormat/>
    <w:rsid w:val="00B6511B"/>
    <w:rPr>
      <w:vertAlign w:val="superscript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rsid w:val="003B1821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B182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A16B8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16B8B"/>
    <w:rPr>
      <w:b/>
      <w:bCs/>
    </w:rPr>
  </w:style>
  <w:style w:type="paragraph" w:styleId="NoSpacing">
    <w:name w:val="No Spacing"/>
    <w:uiPriority w:val="1"/>
    <w:qFormat/>
    <w:rsid w:val="000242F4"/>
    <w:rPr>
      <w:rFonts w:ascii="Times New Roman" w:eastAsia="MS Minngs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A1E9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E26FB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qFormat/>
    <w:rsid w:val="003A2503"/>
    <w:pPr>
      <w:spacing w:beforeAutospacing="1" w:afterAutospacing="1"/>
    </w:pPr>
    <w:rPr>
      <w:rFonts w:eastAsia="SimSun"/>
      <w:szCs w:val="24"/>
      <w:lang w:val="fr-FR" w:eastAsia="zh-CN"/>
    </w:rPr>
  </w:style>
  <w:style w:type="paragraph" w:styleId="FootnoteText">
    <w:name w:val="footnote text"/>
    <w:basedOn w:val="Normal"/>
    <w:link w:val="FootnoteTextChar"/>
    <w:rsid w:val="00B6511B"/>
    <w:rPr>
      <w:sz w:val="20"/>
      <w:szCs w:val="24"/>
    </w:rPr>
  </w:style>
  <w:style w:type="paragraph" w:customStyle="1" w:styleId="Pa8">
    <w:name w:val="Pa8"/>
    <w:basedOn w:val="Normal"/>
    <w:next w:val="Normal"/>
    <w:uiPriority w:val="99"/>
    <w:qFormat/>
    <w:rsid w:val="00735821"/>
    <w:pPr>
      <w:spacing w:line="261" w:lineRule="atLeast"/>
    </w:pPr>
    <w:rPr>
      <w:rFonts w:ascii="DIN Pro Cond Medium" w:eastAsiaTheme="minorHAnsi" w:hAnsi="DIN Pro Cond Medium" w:cstheme="minorBidi"/>
      <w:szCs w:val="24"/>
      <w:lang w:val="cs-CZ"/>
    </w:rPr>
  </w:style>
  <w:style w:type="paragraph" w:customStyle="1" w:styleId="Obsahrmce">
    <w:name w:val="Obsah rámce"/>
    <w:basedOn w:val="Normal"/>
    <w:qFormat/>
  </w:style>
  <w:style w:type="paragraph" w:styleId="Revision">
    <w:name w:val="Revision"/>
    <w:uiPriority w:val="99"/>
    <w:semiHidden/>
    <w:qFormat/>
    <w:rsid w:val="00523111"/>
    <w:pPr>
      <w:suppressAutoHyphens w:val="0"/>
    </w:pPr>
    <w:rPr>
      <w:rFonts w:ascii="Times New Roman" w:eastAsia="MS Mincho" w:hAnsi="Times New Roman" w:cs="Times New Roman"/>
      <w:sz w:val="24"/>
      <w:szCs w:val="20"/>
    </w:rPr>
  </w:style>
  <w:style w:type="character" w:styleId="Hyperlink">
    <w:name w:val="Hyperlink"/>
    <w:rsid w:val="00295BDA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F17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oldings.panasonic/globa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ircon.panasonic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gor@phoenixcom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panasonic.cz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5" ma:contentTypeDescription="Create a new document." ma:contentTypeScope="" ma:versionID="b320064210e6a44b0dd33a3adde8b801">
  <xsd:schema xmlns:xsd="http://www.w3.org/2001/XMLSchema" xmlns:xs="http://www.w3.org/2001/XMLSchema" xmlns:p="http://schemas.microsoft.com/office/2006/metadata/properties" xmlns:ns2="fcaa0a5f-a965-425e-ac0d-0dde5377f612" targetNamespace="http://schemas.microsoft.com/office/2006/metadata/properties" ma:root="true" ma:fieldsID="6947954e20e22c43f11e1a72424544b5" ns2:_="">
    <xsd:import namespace="fcaa0a5f-a965-425e-ac0d-0dde5377f6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5E88C1-4D4F-4411-B2CC-C6403F539A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C41A6B-8A74-47E7-B9BB-BB576E702C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740F9C-EB3F-4077-A959-DAEA4A4C0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D57B8B-51D4-46A5-B984-386007FEFD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670</Words>
  <Characters>3958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dc:description/>
  <cp:lastModifiedBy>Igor Walter</cp:lastModifiedBy>
  <cp:revision>4</cp:revision>
  <dcterms:created xsi:type="dcterms:W3CDTF">2023-07-21T15:53:00Z</dcterms:created>
  <dcterms:modified xsi:type="dcterms:W3CDTF">2023-08-22T10:57:00Z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