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13F2" w14:textId="0CF5D27B" w:rsidR="00A206B1" w:rsidRDefault="00F546B9" w:rsidP="00C0125C">
      <w:pPr>
        <w:spacing w:after="0" w:line="276" w:lineRule="auto"/>
        <w:jc w:val="center"/>
        <w:rPr>
          <w:rFonts w:ascii="PrOXIMA NOVA" w:hAnsi="PrOXIMA NOVA"/>
          <w:noProof/>
          <w:color w:val="000000" w:themeColor="text1"/>
          <w:sz w:val="32"/>
          <w:szCs w:val="32"/>
        </w:rPr>
      </w:pPr>
      <w:r>
        <w:rPr>
          <w:rFonts w:ascii="PrOXIMA NOVA" w:hAnsi="PrOXIMA NOVA"/>
          <w:noProof/>
          <w:color w:val="000000" w:themeColor="text1"/>
          <w:sz w:val="32"/>
          <w:szCs w:val="32"/>
        </w:rPr>
        <w:t>CHCETE BEZPEČNOU</w:t>
      </w:r>
      <w:r w:rsidR="00A206B1">
        <w:rPr>
          <w:rFonts w:ascii="PrOXIMA NOVA" w:hAnsi="PrOXIMA NOVA"/>
          <w:noProof/>
          <w:color w:val="000000" w:themeColor="text1"/>
          <w:sz w:val="32"/>
          <w:szCs w:val="32"/>
        </w:rPr>
        <w:t xml:space="preserve"> </w:t>
      </w:r>
      <w:r>
        <w:rPr>
          <w:rFonts w:ascii="PrOXIMA NOVA" w:hAnsi="PrOXIMA NOVA"/>
          <w:noProof/>
          <w:color w:val="000000" w:themeColor="text1"/>
          <w:sz w:val="32"/>
          <w:szCs w:val="32"/>
        </w:rPr>
        <w:t>SOLÁRNÍ ELEKTRÁRNU?</w:t>
      </w:r>
    </w:p>
    <w:p w14:paraId="5A3B63BC" w14:textId="23C90511" w:rsidR="004376F0" w:rsidRDefault="00F546B9" w:rsidP="00C0125C">
      <w:pPr>
        <w:spacing w:after="0" w:line="276" w:lineRule="auto"/>
        <w:jc w:val="center"/>
        <w:rPr>
          <w:rFonts w:ascii="PrOXIMA NOVA" w:hAnsi="PrOXIMA NOVA"/>
          <w:noProof/>
          <w:color w:val="000000" w:themeColor="text1"/>
          <w:sz w:val="32"/>
          <w:szCs w:val="32"/>
        </w:rPr>
      </w:pPr>
      <w:r>
        <w:rPr>
          <w:rFonts w:ascii="PrOXIMA NOVA" w:hAnsi="PrOXIMA NOVA"/>
          <w:noProof/>
          <w:color w:val="000000" w:themeColor="text1"/>
          <w:sz w:val="32"/>
          <w:szCs w:val="32"/>
        </w:rPr>
        <w:t>PAK NEPODCEŇUJTE ELEKTROINSTALACI!</w:t>
      </w:r>
    </w:p>
    <w:p w14:paraId="33E736DA" w14:textId="03374A1C" w:rsidR="00806B4E" w:rsidRPr="00AC3A44" w:rsidRDefault="00806B4E" w:rsidP="009F0701">
      <w:pPr>
        <w:spacing w:after="0" w:line="276" w:lineRule="auto"/>
        <w:rPr>
          <w:rFonts w:ascii="PrOXIMA NOVA" w:hAnsi="PrOXIMA NOVA"/>
          <w:noProof/>
          <w:color w:val="000000" w:themeColor="text1"/>
          <w:sz w:val="32"/>
          <w:szCs w:val="32"/>
        </w:rPr>
      </w:pPr>
    </w:p>
    <w:p w14:paraId="212C528E" w14:textId="16FC1AE0" w:rsidR="00806B4E" w:rsidRDefault="0011420D" w:rsidP="003B56B2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48E839A4">
        <w:rPr>
          <w:rFonts w:ascii="PrOXIMA NOVA" w:hAnsi="PrOXIMA NOVA"/>
          <w:color w:val="000000" w:themeColor="text1"/>
          <w:sz w:val="20"/>
          <w:szCs w:val="20"/>
        </w:rPr>
        <w:t xml:space="preserve">V Praze </w:t>
      </w:r>
      <w:r w:rsidR="00C0125C">
        <w:rPr>
          <w:rFonts w:ascii="PrOXIMA NOVA" w:hAnsi="PrOXIMA NOVA"/>
          <w:color w:val="000000" w:themeColor="text1"/>
          <w:sz w:val="20"/>
          <w:szCs w:val="20"/>
        </w:rPr>
        <w:t>11</w:t>
      </w:r>
      <w:r w:rsidRPr="48E839A4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C0125C">
        <w:rPr>
          <w:rFonts w:ascii="PrOXIMA NOVA" w:hAnsi="PrOXIMA NOVA"/>
          <w:color w:val="000000" w:themeColor="text1"/>
          <w:sz w:val="20"/>
          <w:szCs w:val="20"/>
        </w:rPr>
        <w:t xml:space="preserve">května </w:t>
      </w:r>
      <w:r w:rsidRPr="48E839A4">
        <w:rPr>
          <w:rFonts w:ascii="PrOXIMA NOVA" w:hAnsi="PrOXIMA NOVA"/>
          <w:color w:val="000000" w:themeColor="text1"/>
          <w:sz w:val="20"/>
          <w:szCs w:val="20"/>
        </w:rPr>
        <w:t xml:space="preserve">2023 – </w:t>
      </w:r>
      <w:r w:rsidR="003B56B2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Solární boom ČR neopouští a každým dnem přibývají v českých domácnostech nové a nové fotovoltaické elektrárny (FVE). Poskytovatelé solárních řešení se předhánějí v nabídce panelů a baterií, ale často z konverzace ohledně </w:t>
      </w:r>
      <w:r w:rsidR="00A206B1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>kvality</w:t>
      </w:r>
      <w:r w:rsidR="003B56B2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A206B1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>a</w:t>
      </w:r>
      <w:r w:rsidR="003B56B2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bezpečnosti vypadává </w:t>
      </w:r>
      <w:r w:rsidR="00F546B9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>téma elektroinstalace. P</w:t>
      </w:r>
      <w:r w:rsidR="003B56B2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>roč je důležité mít ve FVE kvalitní jističe, svodiče</w:t>
      </w:r>
      <w:r w:rsidR="00FE03B0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n</w:t>
      </w:r>
      <w:r w:rsidR="003B56B2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>ebo rozv</w:t>
      </w:r>
      <w:r w:rsidR="00FE03B0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>aděč</w:t>
      </w:r>
      <w:r w:rsidR="00730E8E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>e</w:t>
      </w:r>
      <w:r w:rsidR="003B56B2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? Jaký vliv mají tyto </w:t>
      </w:r>
      <w:r w:rsidR="00F546B9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(často) </w:t>
      </w:r>
      <w:r w:rsidR="003B56B2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opomíjené komponenty na bezpečnost </w:t>
      </w:r>
      <w:r w:rsidR="00F546B9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>a</w:t>
      </w:r>
      <w:r w:rsidR="003B56B2" w:rsidRPr="48E839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spolehlivost FVE, do kterých aktuálně investují tisíce českých domácností?</w:t>
      </w:r>
    </w:p>
    <w:p w14:paraId="3233BCBE" w14:textId="63DED471" w:rsidR="00FE03B0" w:rsidRPr="00FE03B0" w:rsidRDefault="00FE03B0" w:rsidP="003B56B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127F2A92" w14:textId="5F90A641" w:rsidR="00BE4EE6" w:rsidRDefault="00FE03B0" w:rsidP="003B56B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7D0196D0">
        <w:rPr>
          <w:rFonts w:ascii="PrOXIMA NOVA" w:hAnsi="PrOXIMA NOVA"/>
          <w:color w:val="000000" w:themeColor="text1"/>
          <w:sz w:val="20"/>
          <w:szCs w:val="20"/>
        </w:rPr>
        <w:t xml:space="preserve">Často se říká, že štěstí přeje připraveným. Nejinak je tomu u instalace fotovoltaické elektrárny. </w:t>
      </w:r>
      <w:r w:rsidR="00332044" w:rsidRPr="7D0196D0">
        <w:rPr>
          <w:rFonts w:ascii="PrOXIMA NOVA" w:hAnsi="PrOXIMA NOVA"/>
          <w:color w:val="000000" w:themeColor="text1"/>
          <w:sz w:val="20"/>
          <w:szCs w:val="20"/>
        </w:rPr>
        <w:t>Pravděpodobnost</w:t>
      </w:r>
      <w:r w:rsidRPr="7D0196D0">
        <w:rPr>
          <w:rFonts w:ascii="PrOXIMA NOVA" w:hAnsi="PrOXIMA NOVA"/>
          <w:color w:val="000000" w:themeColor="text1"/>
          <w:sz w:val="20"/>
          <w:szCs w:val="20"/>
        </w:rPr>
        <w:t>, že do vašeho rodinného domu uhodí blesk</w:t>
      </w:r>
      <w:r w:rsidR="00516D76" w:rsidRPr="7D0196D0">
        <w:rPr>
          <w:rFonts w:ascii="PrOXIMA NOVA" w:hAnsi="PrOXIMA NOVA"/>
          <w:color w:val="000000" w:themeColor="text1"/>
          <w:sz w:val="20"/>
          <w:szCs w:val="20"/>
        </w:rPr>
        <w:t>,</w:t>
      </w:r>
      <w:r w:rsidRPr="7D0196D0">
        <w:rPr>
          <w:rFonts w:ascii="PrOXIMA NOVA" w:hAnsi="PrOXIMA NOVA"/>
          <w:color w:val="000000" w:themeColor="text1"/>
          <w:sz w:val="20"/>
          <w:szCs w:val="20"/>
        </w:rPr>
        <w:t xml:space="preserve"> není </w:t>
      </w:r>
      <w:r w:rsidR="00516D76" w:rsidRPr="7D0196D0">
        <w:rPr>
          <w:rFonts w:ascii="PrOXIMA NOVA" w:hAnsi="PrOXIMA NOVA"/>
          <w:color w:val="000000" w:themeColor="text1"/>
          <w:sz w:val="20"/>
          <w:szCs w:val="20"/>
        </w:rPr>
        <w:t xml:space="preserve">příliš vysoká. Ovšem šance, že dojde k přepětí v systému, poruše komponentu nebo zkratu, jsou násobně vyšší. </w:t>
      </w:r>
      <w:r w:rsidRPr="7D0196D0">
        <w:rPr>
          <w:rFonts w:ascii="PrOXIMA NOVA" w:hAnsi="PrOXIMA NOVA"/>
          <w:color w:val="000000" w:themeColor="text1"/>
          <w:sz w:val="20"/>
          <w:szCs w:val="20"/>
        </w:rPr>
        <w:t>A</w:t>
      </w:r>
      <w:r w:rsidR="00516D76" w:rsidRPr="7D0196D0">
        <w:rPr>
          <w:rFonts w:ascii="PrOXIMA NOVA" w:hAnsi="PrOXIMA NOVA"/>
          <w:color w:val="000000" w:themeColor="text1"/>
          <w:sz w:val="20"/>
          <w:szCs w:val="20"/>
        </w:rPr>
        <w:t xml:space="preserve"> když se taková nepříjemnost stane, j</w:t>
      </w:r>
      <w:r w:rsidRPr="7D0196D0">
        <w:rPr>
          <w:rFonts w:ascii="PrOXIMA NOVA" w:hAnsi="PrOXIMA NOVA"/>
          <w:color w:val="000000" w:themeColor="text1"/>
          <w:sz w:val="20"/>
          <w:szCs w:val="20"/>
        </w:rPr>
        <w:t xml:space="preserve">e nezbytné, aby bezpečnostní prvky FVE fungovaly. </w:t>
      </w:r>
      <w:r w:rsidR="0D425A3D" w:rsidRPr="7D0196D0">
        <w:rPr>
          <w:rFonts w:ascii="PrOXIMA NOVA" w:hAnsi="PrOXIMA NOVA"/>
          <w:color w:val="000000" w:themeColor="text1"/>
          <w:sz w:val="20"/>
          <w:szCs w:val="20"/>
        </w:rPr>
        <w:t xml:space="preserve">A uchránily </w:t>
      </w:r>
      <w:r w:rsidRPr="7D0196D0">
        <w:rPr>
          <w:rFonts w:ascii="PrOXIMA NOVA" w:hAnsi="PrOXIMA NOVA"/>
          <w:color w:val="000000" w:themeColor="text1"/>
          <w:sz w:val="20"/>
          <w:szCs w:val="20"/>
        </w:rPr>
        <w:t>vaš</w:t>
      </w:r>
      <w:r w:rsidR="6377C078" w:rsidRPr="7D0196D0">
        <w:rPr>
          <w:rFonts w:ascii="PrOXIMA NOVA" w:hAnsi="PrOXIMA NOVA"/>
          <w:color w:val="000000" w:themeColor="text1"/>
          <w:sz w:val="20"/>
          <w:szCs w:val="20"/>
        </w:rPr>
        <w:t>i</w:t>
      </w:r>
      <w:r w:rsidRPr="7D0196D0">
        <w:rPr>
          <w:rFonts w:ascii="PrOXIMA NOVA" w:hAnsi="PrOXIMA NOVA"/>
          <w:color w:val="000000" w:themeColor="text1"/>
          <w:sz w:val="20"/>
          <w:szCs w:val="20"/>
        </w:rPr>
        <w:t xml:space="preserve"> solární investici od </w:t>
      </w:r>
      <w:r w:rsidR="00516D76" w:rsidRPr="7D0196D0">
        <w:rPr>
          <w:rFonts w:ascii="PrOXIMA NOVA" w:hAnsi="PrOXIMA NOVA"/>
          <w:color w:val="000000" w:themeColor="text1"/>
          <w:sz w:val="20"/>
          <w:szCs w:val="20"/>
        </w:rPr>
        <w:t xml:space="preserve">výraznějšího </w:t>
      </w:r>
      <w:r w:rsidRPr="7D0196D0">
        <w:rPr>
          <w:rFonts w:ascii="PrOXIMA NOVA" w:hAnsi="PrOXIMA NOVA"/>
          <w:color w:val="000000" w:themeColor="text1"/>
          <w:sz w:val="20"/>
          <w:szCs w:val="20"/>
        </w:rPr>
        <w:t>poškození</w:t>
      </w:r>
      <w:r w:rsidR="34480492" w:rsidRPr="7D0196D0">
        <w:rPr>
          <w:rFonts w:ascii="PrOXIMA NOVA" w:hAnsi="PrOXIMA NOVA"/>
          <w:color w:val="000000" w:themeColor="text1"/>
          <w:sz w:val="20"/>
          <w:szCs w:val="20"/>
        </w:rPr>
        <w:t xml:space="preserve"> či dokonce celou domácnost od </w:t>
      </w:r>
      <w:r w:rsidRPr="7D0196D0">
        <w:rPr>
          <w:rFonts w:ascii="PrOXIMA NOVA" w:hAnsi="PrOXIMA NOVA"/>
          <w:color w:val="000000" w:themeColor="text1"/>
          <w:sz w:val="20"/>
          <w:szCs w:val="20"/>
        </w:rPr>
        <w:t xml:space="preserve">požáru. Níže vybíráme </w:t>
      </w:r>
      <w:r w:rsidR="00BE4EE6" w:rsidRPr="7D0196D0">
        <w:rPr>
          <w:rFonts w:ascii="PrOXIMA NOVA" w:hAnsi="PrOXIMA NOVA"/>
          <w:color w:val="000000" w:themeColor="text1"/>
          <w:sz w:val="20"/>
          <w:szCs w:val="20"/>
        </w:rPr>
        <w:t>komponenty, které jsou z pohledu bezpečnosti zásadní.</w:t>
      </w:r>
    </w:p>
    <w:p w14:paraId="797994E0" w14:textId="7CD14BAF" w:rsidR="00FE03B0" w:rsidRPr="00FE03B0" w:rsidRDefault="00FE03B0" w:rsidP="003B56B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 xml:space="preserve"> </w:t>
      </w:r>
    </w:p>
    <w:p w14:paraId="6B7E899C" w14:textId="26267DFF" w:rsidR="00BE4EE6" w:rsidRPr="00BE4EE6" w:rsidRDefault="00416B13" w:rsidP="003B56B2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SVODIČ PŘEPĚTÍ</w:t>
      </w:r>
    </w:p>
    <w:p w14:paraId="212B45CC" w14:textId="18B22C68" w:rsidR="0007304B" w:rsidRDefault="00BE4EE6" w:rsidP="00463094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proofErr w:type="gramStart"/>
      <w:r w:rsidRPr="3C7CBFA7">
        <w:rPr>
          <w:rFonts w:ascii="PrOXIMA NOVA" w:hAnsi="PrOXIMA NOVA"/>
          <w:color w:val="000000" w:themeColor="text1"/>
          <w:sz w:val="20"/>
          <w:szCs w:val="20"/>
        </w:rPr>
        <w:t>Slouží</w:t>
      </w:r>
      <w:proofErr w:type="gramEnd"/>
      <w:r w:rsidRPr="3C7CBFA7">
        <w:rPr>
          <w:rFonts w:ascii="PrOXIMA NOVA" w:hAnsi="PrOXIMA NOVA"/>
          <w:color w:val="000000" w:themeColor="text1"/>
          <w:sz w:val="20"/>
          <w:szCs w:val="20"/>
        </w:rPr>
        <w:t xml:space="preserve"> k ochraně elektrických zařízení a elektrické instalace před účinky krátkodobých přepětí, která se vyskytují v důsledku atmosférických výbojů – blesků. Škody způsobené atmosférickým výbojem mohou být značné, nehledě na přerušení provozu, které si pak vyžádá oprava.</w:t>
      </w:r>
      <w:r w:rsidR="00F546B9" w:rsidRPr="3C7CBFA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B32F31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440869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Fotovoltaika je nákladná záležitost</w:t>
      </w:r>
      <w:r w:rsidR="00516D76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 </w:t>
      </w:r>
      <w:r w:rsidR="0033204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dobře </w:t>
      </w:r>
      <w:r w:rsidR="00516D76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chránit tuto investici považuji za nezbytnost. I proto</w:t>
      </w:r>
      <w:r w:rsidR="00730E8E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že neočekávané přepětí nemusí způsobit jen blesk, ale </w:t>
      </w:r>
      <w:r w:rsidR="00516D76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také </w:t>
      </w:r>
      <w:r w:rsidR="00730E8E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porucha střídače nebo panelu</w:t>
      </w:r>
      <w:r w:rsidR="00440869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Naše svodiče Ex9UEP </w:t>
      </w:r>
      <w:r w:rsidR="0F4CE50F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zvládají stejnosměrné</w:t>
      </w:r>
      <w:r w:rsidR="00440869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napětí</w:t>
      </w:r>
      <w:r w:rsidR="585984D5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585984D5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stringu</w:t>
      </w:r>
      <w:proofErr w:type="spellEnd"/>
      <w:r w:rsidR="00440869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1DAE101B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(řetězce panelů) </w:t>
      </w:r>
      <w:r w:rsidR="00440869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až 1500 V</w:t>
      </w:r>
      <w:r w:rsidR="0EEFF4B3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DC</w:t>
      </w:r>
      <w:r w:rsidR="00D051E2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. T</w:t>
      </w:r>
      <w:r w:rsidR="5C48593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ento parametr </w:t>
      </w:r>
      <w:r w:rsidR="00440869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umožní mít do jednoho </w:t>
      </w:r>
      <w:proofErr w:type="spellStart"/>
      <w:r w:rsidR="58DDB6F7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stringu</w:t>
      </w:r>
      <w:proofErr w:type="spellEnd"/>
      <w:r w:rsidR="00440869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D051E2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sériově </w:t>
      </w:r>
      <w:r w:rsidR="00440869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zapojeno větší množství fotovoltaických panelů. </w:t>
      </w:r>
      <w:r w:rsidR="00730E8E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Jelikož panely mívají standartně napětí kolem 50 V, </w:t>
      </w:r>
      <w:r w:rsidR="7F2ED3BE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může tak být použito</w:t>
      </w:r>
      <w:r w:rsidR="00730E8E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i 30 panelů</w:t>
      </w:r>
      <w:r w:rsidR="6FDFA73B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na jednom </w:t>
      </w:r>
      <w:proofErr w:type="spellStart"/>
      <w:r w:rsidR="6FDFA73B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stringu</w:t>
      </w:r>
      <w:proofErr w:type="spellEnd"/>
      <w:r w:rsidR="0046309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="00580FF6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“ </w:t>
      </w:r>
      <w:r w:rsidR="00580FF6" w:rsidRPr="3C7CBFA7">
        <w:rPr>
          <w:rFonts w:ascii="PrOXIMA NOVA" w:hAnsi="PrOXIMA NOVA"/>
          <w:color w:val="000000" w:themeColor="text1"/>
          <w:sz w:val="20"/>
          <w:szCs w:val="20"/>
        </w:rPr>
        <w:t xml:space="preserve">prozrazuje </w:t>
      </w:r>
      <w:r w:rsidR="00580FF6" w:rsidRPr="3C7CBFA7">
        <w:rPr>
          <w:rFonts w:ascii="PrOXIMA NOVA" w:hAnsi="PrOXIMA NOVA"/>
          <w:b/>
          <w:bCs/>
          <w:color w:val="000000" w:themeColor="text1"/>
          <w:sz w:val="20"/>
          <w:szCs w:val="20"/>
        </w:rPr>
        <w:t>Michal Růžička, produktový manažer společnosti NOARK Electric</w:t>
      </w:r>
      <w:r w:rsidR="00580FF6" w:rsidRPr="3C7CBFA7">
        <w:rPr>
          <w:rFonts w:ascii="PrOXIMA NOVA" w:hAnsi="PrOXIMA NOVA"/>
          <w:color w:val="000000" w:themeColor="text1"/>
          <w:sz w:val="20"/>
          <w:szCs w:val="20"/>
        </w:rPr>
        <w:t>, která se specializuje na elektroinstalační komponenty po celém světě.</w:t>
      </w:r>
    </w:p>
    <w:p w14:paraId="14B848E6" w14:textId="50EA26EC" w:rsidR="00B32F31" w:rsidRDefault="00B32F31" w:rsidP="00580FF6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2D94BF6A" w14:textId="04F3CB59" w:rsidR="00580FF6" w:rsidRPr="00580FF6" w:rsidRDefault="00416B13" w:rsidP="00580FF6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POJISTKOVÝ ODPOJOVAČ</w:t>
      </w:r>
      <w:r w:rsidR="00026A3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/ 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JISTIČ</w:t>
      </w:r>
    </w:p>
    <w:p w14:paraId="1C8C8358" w14:textId="76917530" w:rsidR="00580FF6" w:rsidRDefault="000634F9" w:rsidP="3C7CBFA7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3C7CBFA7">
        <w:rPr>
          <w:rFonts w:ascii="PrOXIMA NOVA" w:hAnsi="PrOXIMA NOVA"/>
          <w:color w:val="000000" w:themeColor="text1"/>
          <w:sz w:val="20"/>
          <w:szCs w:val="20"/>
        </w:rPr>
        <w:t xml:space="preserve">Pokud </w:t>
      </w:r>
      <w:r w:rsidR="733A3F14" w:rsidRPr="3C7CBFA7">
        <w:rPr>
          <w:rFonts w:ascii="PrOXIMA NOVA" w:hAnsi="PrOXIMA NOVA"/>
          <w:color w:val="000000" w:themeColor="text1"/>
          <w:sz w:val="20"/>
          <w:szCs w:val="20"/>
        </w:rPr>
        <w:t xml:space="preserve">pojistkou anebo </w:t>
      </w:r>
      <w:r w:rsidRPr="3C7CBFA7">
        <w:rPr>
          <w:rFonts w:ascii="PrOXIMA NOVA" w:hAnsi="PrOXIMA NOVA"/>
          <w:color w:val="000000" w:themeColor="text1"/>
          <w:sz w:val="20"/>
          <w:szCs w:val="20"/>
        </w:rPr>
        <w:t>jističem protéká nadměrný elektrický proud, automaticky odpojí chráněný elektrický obvod, čímž chrání fotovoltaický systém před zkratem</w:t>
      </w:r>
      <w:r w:rsidR="00463094" w:rsidRPr="3C7CBFA7">
        <w:rPr>
          <w:rFonts w:ascii="PrOXIMA NOVA" w:hAnsi="PrOXIMA NOVA"/>
          <w:color w:val="000000" w:themeColor="text1"/>
          <w:sz w:val="20"/>
          <w:szCs w:val="20"/>
        </w:rPr>
        <w:t xml:space="preserve"> či </w:t>
      </w:r>
      <w:r w:rsidRPr="3C7CBFA7">
        <w:rPr>
          <w:rFonts w:ascii="PrOXIMA NOVA" w:hAnsi="PrOXIMA NOVA"/>
          <w:color w:val="000000" w:themeColor="text1"/>
          <w:sz w:val="20"/>
          <w:szCs w:val="20"/>
        </w:rPr>
        <w:t>přetížením.</w:t>
      </w:r>
      <w:r w:rsidR="00463094" w:rsidRPr="3C7CBFA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46309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22543B6C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Pro ochranu panelů se standartně používají </w:t>
      </w:r>
      <w:r w:rsidR="1028DC8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stejnosměrné</w:t>
      </w:r>
      <w:r w:rsidR="22543B6C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pojistkové odpojovače s pojistkami uvnitř</w:t>
      </w:r>
      <w:r w:rsidR="10093813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z toho důvodu,</w:t>
      </w:r>
      <w:r w:rsidR="4E5EF90B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že pojistka je nejspol</w:t>
      </w:r>
      <w:r w:rsidR="04641400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ehli</w:t>
      </w:r>
      <w:r w:rsidR="4E5EF90B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vější </w:t>
      </w:r>
      <w:r w:rsidR="72CD0390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ochrana</w:t>
      </w:r>
      <w:r w:rsidR="0538634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která v případě přehoření dokonale </w:t>
      </w:r>
      <w:proofErr w:type="gramStart"/>
      <w:r w:rsidR="0538634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přeruší</w:t>
      </w:r>
      <w:proofErr w:type="gramEnd"/>
      <w:r w:rsidR="0538634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obvod</w:t>
      </w:r>
      <w:r w:rsidR="72CD0390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.</w:t>
      </w:r>
      <w:r w:rsidR="22543B6C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442179CC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Stejnosměrné</w:t>
      </w:r>
      <w:r w:rsidR="2A4E3E4D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jističe se typicky používají pro ochranu bateriových úložišť</w:t>
      </w:r>
      <w:r w:rsidR="2FE574EF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="0046309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“</w:t>
      </w:r>
      <w:r w:rsidR="00463094" w:rsidRPr="3C7CBFA7">
        <w:rPr>
          <w:rFonts w:ascii="PrOXIMA NOVA" w:hAnsi="PrOXIMA NOVA"/>
          <w:color w:val="000000" w:themeColor="text1"/>
          <w:sz w:val="20"/>
          <w:szCs w:val="20"/>
        </w:rPr>
        <w:t xml:space="preserve"> říká Michal Růžička a doplňuje: </w:t>
      </w:r>
      <w:r w:rsidR="00463094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6452056F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Zkrat na solárních panelech je nejčastější příčin</w:t>
      </w:r>
      <w:r w:rsidR="00C0125C">
        <w:rPr>
          <w:rFonts w:ascii="PrOXIMA NOVA" w:hAnsi="PrOXIMA NOVA"/>
          <w:i/>
          <w:iCs/>
          <w:color w:val="000000" w:themeColor="text1"/>
          <w:sz w:val="20"/>
          <w:szCs w:val="20"/>
        </w:rPr>
        <w:t>ou</w:t>
      </w:r>
      <w:r w:rsidR="6452056F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požáru FV systému. </w:t>
      </w:r>
      <w:r w:rsidR="00D051E2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Podle </w:t>
      </w:r>
      <w:hyperlink r:id="rId10">
        <w:r w:rsidR="00D051E2" w:rsidRPr="3C7CBFA7">
          <w:rPr>
            <w:rStyle w:val="Hyperlink"/>
            <w:rFonts w:ascii="PrOXIMA NOVA" w:hAnsi="PrOXIMA NOVA"/>
            <w:i/>
            <w:iCs/>
            <w:sz w:val="20"/>
            <w:szCs w:val="20"/>
          </w:rPr>
          <w:t>dat</w:t>
        </w:r>
      </w:hyperlink>
      <w:r w:rsidR="00D051E2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Evropské aliance pro požární bezpečnost je 25 až 30 % požárů v Evropě způsobováno elektrickými poruchami. </w:t>
      </w:r>
      <w:r w:rsidR="004077C0" w:rsidRPr="3C7CBFA7">
        <w:rPr>
          <w:rFonts w:ascii="PrOXIMA NOVA" w:hAnsi="PrOXIMA NOVA"/>
          <w:i/>
          <w:iCs/>
          <w:color w:val="000000" w:themeColor="text1"/>
          <w:sz w:val="20"/>
          <w:szCs w:val="20"/>
        </w:rPr>
        <w:t>Proto bych problematiku ochrany a prevence rozhodně nepodceňoval.“</w:t>
      </w:r>
    </w:p>
    <w:p w14:paraId="0B069FE3" w14:textId="77777777" w:rsidR="00F546B9" w:rsidRDefault="00F546B9" w:rsidP="00463094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18C94BA1" w14:textId="4316C017" w:rsidR="00F546B9" w:rsidRPr="00F546B9" w:rsidRDefault="00416B13" w:rsidP="00463094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7D0196D0">
        <w:rPr>
          <w:rFonts w:ascii="PrOXIMA NOVA" w:hAnsi="PrOXIMA NOVA"/>
          <w:b/>
          <w:bCs/>
          <w:color w:val="000000" w:themeColor="text1"/>
          <w:sz w:val="20"/>
          <w:szCs w:val="20"/>
        </w:rPr>
        <w:t>RO</w:t>
      </w:r>
      <w:r w:rsidR="26467CAF" w:rsidRPr="7D0196D0">
        <w:rPr>
          <w:rFonts w:ascii="PrOXIMA NOVA" w:hAnsi="PrOXIMA NOVA"/>
          <w:b/>
          <w:bCs/>
          <w:color w:val="000000" w:themeColor="text1"/>
          <w:sz w:val="20"/>
          <w:szCs w:val="20"/>
        </w:rPr>
        <w:t>Z</w:t>
      </w:r>
      <w:r w:rsidRPr="7D0196D0">
        <w:rPr>
          <w:rFonts w:ascii="PrOXIMA NOVA" w:hAnsi="PrOXIMA NOVA"/>
          <w:b/>
          <w:bCs/>
          <w:color w:val="000000" w:themeColor="text1"/>
          <w:sz w:val="20"/>
          <w:szCs w:val="20"/>
        </w:rPr>
        <w:t>VADĚČ</w:t>
      </w:r>
    </w:p>
    <w:p w14:paraId="05D629B3" w14:textId="049A193E" w:rsidR="00226493" w:rsidRDefault="00226493" w:rsidP="00226493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226493">
        <w:rPr>
          <w:rFonts w:ascii="PrOXIMA NOVA" w:hAnsi="PrOXIMA NOVA"/>
          <w:color w:val="000000" w:themeColor="text1"/>
          <w:sz w:val="20"/>
          <w:szCs w:val="20"/>
        </w:rPr>
        <w:t xml:space="preserve">V elektrotechnice je rozvaděč skříň, do které je zavedeno několik kabelů nebo vodičů a ve které jsou elektrické přístroje pro jištění, ovládání a měření elektroinstalace. </w:t>
      </w:r>
      <w:r w:rsidR="00E8139D">
        <w:rPr>
          <w:rFonts w:ascii="PrOXIMA NOVA" w:hAnsi="PrOXIMA NOVA"/>
          <w:color w:val="000000" w:themeColor="text1"/>
          <w:sz w:val="20"/>
          <w:szCs w:val="20"/>
        </w:rPr>
        <w:t>K</w:t>
      </w:r>
      <w:r w:rsidRPr="00226493">
        <w:rPr>
          <w:rFonts w:ascii="PrOXIMA NOVA" w:hAnsi="PrOXIMA NOVA"/>
          <w:color w:val="000000" w:themeColor="text1"/>
          <w:sz w:val="20"/>
          <w:szCs w:val="20"/>
        </w:rPr>
        <w:t xml:space="preserve"> jejím</w:t>
      </w:r>
      <w:r w:rsidR="00E8139D">
        <w:rPr>
          <w:rFonts w:ascii="PrOXIMA NOVA" w:hAnsi="PrOXIMA NOVA"/>
          <w:color w:val="000000" w:themeColor="text1"/>
          <w:sz w:val="20"/>
          <w:szCs w:val="20"/>
        </w:rPr>
        <w:t>u</w:t>
      </w:r>
      <w:r w:rsidRPr="00226493">
        <w:rPr>
          <w:rFonts w:ascii="PrOXIMA NOVA" w:hAnsi="PrOXIMA NOVA"/>
          <w:color w:val="000000" w:themeColor="text1"/>
          <w:sz w:val="20"/>
          <w:szCs w:val="20"/>
        </w:rPr>
        <w:t xml:space="preserve"> výběru je dobré přistoupit zodpovědně hlavně s ohledem na budoucnost. </w:t>
      </w:r>
      <w:r w:rsidRPr="00E8139D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>Můžete se totiž časem rozhodnout, že svou fotovoltaickou elektrárnu rozšíříte. Nahrává tomu i nová legislativa, která umožňuje od letošního ledna domácnostem provozovat bez licence FVE o výkonu až 50 kW</w:t>
      </w:r>
      <w:r w:rsidRPr="00E8139D">
        <w:rPr>
          <w:rFonts w:ascii="PrOXIMA NOVA" w:hAnsi="PrOXIMA NOVA"/>
          <w:i/>
          <w:iCs/>
          <w:color w:val="000000" w:themeColor="text1"/>
          <w:sz w:val="20"/>
          <w:szCs w:val="20"/>
        </w:rPr>
        <w:t>,“</w:t>
      </w:r>
      <w:r w:rsidRPr="00226493">
        <w:rPr>
          <w:rFonts w:ascii="PrOXIMA NOVA" w:hAnsi="PrOXIMA NOVA"/>
          <w:color w:val="000000" w:themeColor="text1"/>
          <w:sz w:val="20"/>
          <w:szCs w:val="20"/>
        </w:rPr>
        <w:t xml:space="preserve"> radí Michal Růžička a pokračuje: </w:t>
      </w:r>
      <w:r w:rsidRPr="00E8139D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Vhodné jsou například naše rozvaděče PHS IP65. Jejich velkou výhodou je, že mají krytí IP65, a hodí se tak i </w:t>
      </w:r>
      <w:r w:rsidR="004077C0" w:rsidRP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do vlhkého </w:t>
      </w:r>
      <w:r w:rsid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nebo </w:t>
      </w:r>
      <w:r w:rsidR="004077C0" w:rsidRP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>prašného prostředí, např</w:t>
      </w:r>
      <w:r w:rsid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íklad </w:t>
      </w:r>
      <w:r w:rsidR="004077C0" w:rsidRP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>do garáže, do dílny</w:t>
      </w:r>
      <w:r w:rsid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či </w:t>
      </w:r>
      <w:r w:rsidR="004077C0" w:rsidRP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>do sklepa</w:t>
      </w:r>
      <w:r w:rsidR="004077C0">
        <w:rPr>
          <w:rFonts w:ascii="PrOXIMA NOVA" w:hAnsi="PrOXIMA NOVA"/>
          <w:i/>
          <w:iCs/>
          <w:color w:val="000000" w:themeColor="text1"/>
          <w:sz w:val="20"/>
          <w:szCs w:val="20"/>
        </w:rPr>
        <w:t>.</w:t>
      </w:r>
      <w:r w:rsidRPr="00E8139D">
        <w:rPr>
          <w:rFonts w:ascii="PrOXIMA NOVA" w:hAnsi="PrOXIMA NOVA"/>
          <w:i/>
          <w:iCs/>
          <w:color w:val="000000" w:themeColor="text1"/>
          <w:sz w:val="20"/>
          <w:szCs w:val="20"/>
        </w:rPr>
        <w:t>“</w:t>
      </w:r>
    </w:p>
    <w:p w14:paraId="5D1AD2FB" w14:textId="77777777" w:rsidR="00E8139D" w:rsidRDefault="00E8139D" w:rsidP="00226493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0FBE2E00" w14:textId="07506C50" w:rsidR="00E8139D" w:rsidRPr="00E8139D" w:rsidRDefault="00416B13" w:rsidP="00226493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RADA NA ZÁVĚR</w:t>
      </w:r>
    </w:p>
    <w:p w14:paraId="34F29F67" w14:textId="47A81551" w:rsidR="00E8139D" w:rsidRPr="00C21BFC" w:rsidRDefault="00E8139D" w:rsidP="00226493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>Není náhoda, že se elektroinstalacím nabídky solárních dodavatelů věnují tak okrajově. Často elektroinstalace v nabídkách ani nerozepisují, nedodávají k</w:t>
      </w:r>
      <w:r w:rsidR="00416B13">
        <w:rPr>
          <w:rFonts w:ascii="PrOXIMA NOVA" w:hAnsi="PrOXIMA NOVA"/>
          <w:color w:val="000000" w:themeColor="text1"/>
          <w:sz w:val="20"/>
          <w:szCs w:val="20"/>
        </w:rPr>
        <w:t> </w:t>
      </w:r>
      <w:r>
        <w:rPr>
          <w:rFonts w:ascii="PrOXIMA NOVA" w:hAnsi="PrOXIMA NOVA"/>
          <w:color w:val="000000" w:themeColor="text1"/>
          <w:sz w:val="20"/>
          <w:szCs w:val="20"/>
        </w:rPr>
        <w:t>nim</w:t>
      </w:r>
      <w:r w:rsidR="00416B13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>
        <w:rPr>
          <w:rFonts w:ascii="PrOXIMA NOVA" w:hAnsi="PrOXIMA NOVA"/>
          <w:color w:val="000000" w:themeColor="text1"/>
          <w:sz w:val="20"/>
          <w:szCs w:val="20"/>
        </w:rPr>
        <w:t>technické údaje</w:t>
      </w:r>
      <w:r w:rsidR="00416B13">
        <w:rPr>
          <w:rFonts w:ascii="PrOXIMA NOVA" w:hAnsi="PrOXIMA NOVA"/>
          <w:color w:val="000000" w:themeColor="text1"/>
          <w:sz w:val="20"/>
          <w:szCs w:val="20"/>
        </w:rPr>
        <w:t xml:space="preserve"> a z</w:t>
      </w:r>
      <w:r w:rsidR="005D4F1D">
        <w:rPr>
          <w:rFonts w:ascii="PrOXIMA NOVA" w:hAnsi="PrOXIMA NOVA"/>
          <w:color w:val="000000" w:themeColor="text1"/>
          <w:sz w:val="20"/>
          <w:szCs w:val="20"/>
        </w:rPr>
        <w:t xml:space="preserve">ahrnou je do </w:t>
      </w:r>
      <w:r>
        <w:rPr>
          <w:rFonts w:ascii="PrOXIMA NOVA" w:hAnsi="PrOXIMA NOVA"/>
          <w:color w:val="000000" w:themeColor="text1"/>
          <w:sz w:val="20"/>
          <w:szCs w:val="20"/>
        </w:rPr>
        <w:t>jedn</w:t>
      </w:r>
      <w:r w:rsidR="005D4F1D">
        <w:rPr>
          <w:rFonts w:ascii="PrOXIMA NOVA" w:hAnsi="PrOXIMA NOVA"/>
          <w:color w:val="000000" w:themeColor="text1"/>
          <w:sz w:val="20"/>
          <w:szCs w:val="20"/>
        </w:rPr>
        <w:t>oho</w:t>
      </w:r>
      <w:r w:rsidR="00C0125C">
        <w:rPr>
          <w:rFonts w:ascii="PrOXIMA NOVA" w:hAnsi="PrOXIMA NOVA"/>
          <w:color w:val="000000" w:themeColor="text1"/>
          <w:sz w:val="20"/>
          <w:szCs w:val="20"/>
        </w:rPr>
        <w:t xml:space="preserve"> či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dv</w:t>
      </w:r>
      <w:r w:rsidR="005D4F1D">
        <w:rPr>
          <w:rFonts w:ascii="PrOXIMA NOVA" w:hAnsi="PrOXIMA NOVA"/>
          <w:color w:val="000000" w:themeColor="text1"/>
          <w:sz w:val="20"/>
          <w:szCs w:val="20"/>
        </w:rPr>
        <w:t>ou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řádk</w:t>
      </w:r>
      <w:r w:rsidR="005D4F1D">
        <w:rPr>
          <w:rFonts w:ascii="PrOXIMA NOVA" w:hAnsi="PrOXIMA NOVA"/>
          <w:color w:val="000000" w:themeColor="text1"/>
          <w:sz w:val="20"/>
          <w:szCs w:val="20"/>
        </w:rPr>
        <w:t>ů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. Jak si </w:t>
      </w:r>
      <w:r w:rsidR="00C21BFC">
        <w:rPr>
          <w:rFonts w:ascii="PrOXIMA NOVA" w:hAnsi="PrOXIMA NOVA"/>
          <w:color w:val="000000" w:themeColor="text1"/>
          <w:sz w:val="20"/>
          <w:szCs w:val="20"/>
        </w:rPr>
        <w:t>kvalitu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C21BFC">
        <w:rPr>
          <w:rFonts w:ascii="PrOXIMA NOVA" w:hAnsi="PrOXIMA NOVA"/>
          <w:color w:val="000000" w:themeColor="text1"/>
          <w:sz w:val="20"/>
          <w:szCs w:val="20"/>
        </w:rPr>
        <w:t xml:space="preserve">všech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komponentů </w:t>
      </w:r>
      <w:r w:rsidR="00C21BFC">
        <w:rPr>
          <w:rFonts w:ascii="PrOXIMA NOVA" w:hAnsi="PrOXIMA NOVA"/>
          <w:color w:val="000000" w:themeColor="text1"/>
          <w:sz w:val="20"/>
          <w:szCs w:val="20"/>
        </w:rPr>
        <w:t xml:space="preserve">jako zákazník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dobře ohlídat? </w:t>
      </w:r>
      <w:r w:rsidRPr="00C21BF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„Recept je oslovit více dodavatelů solárních řešení, dbát na výběr instalační firmy. Ideálně se řídit při selekci doporučeními oborových organizací jako je CAFT a neustále se na všechny komponenty a části nabídky doptávat. Zajímat se o kvalitu i značku </w:t>
      </w:r>
      <w:r w:rsidR="00C21BF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všech </w:t>
      </w:r>
      <w:r w:rsidRPr="00C21BF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komponentů. A v případě pochybností si projekt FVE nechat zrevidovat nezávislých elektrotechnikem. </w:t>
      </w:r>
      <w:r w:rsidR="00C21BFC" w:rsidRPr="00C21BFC">
        <w:rPr>
          <w:rFonts w:ascii="PrOXIMA NOVA" w:hAnsi="PrOXIMA NOVA"/>
          <w:i/>
          <w:iCs/>
          <w:color w:val="000000" w:themeColor="text1"/>
          <w:sz w:val="20"/>
          <w:szCs w:val="20"/>
        </w:rPr>
        <w:t>Taková investice se pohybuje v řádů 3–6 tisíc korun, ovšem v porovnání s pořizovací cenou FVE jde o marginální částku</w:t>
      </w:r>
      <w:r w:rsidR="00C21BFC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="00C21BFC" w:rsidRPr="00C21BFC">
        <w:rPr>
          <w:rFonts w:ascii="PrOXIMA NOVA" w:hAnsi="PrOXIMA NOVA"/>
          <w:i/>
          <w:iCs/>
          <w:color w:val="000000" w:themeColor="text1"/>
          <w:sz w:val="20"/>
          <w:szCs w:val="20"/>
        </w:rPr>
        <w:t>“</w:t>
      </w:r>
      <w:r w:rsidR="00C21BF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C21BFC" w:rsidRPr="00C21BFC">
        <w:rPr>
          <w:rFonts w:ascii="PrOXIMA NOVA" w:hAnsi="PrOXIMA NOVA"/>
          <w:color w:val="000000" w:themeColor="text1"/>
          <w:sz w:val="20"/>
          <w:szCs w:val="20"/>
        </w:rPr>
        <w:t>uzavírá Růžička.</w:t>
      </w:r>
    </w:p>
    <w:p w14:paraId="26CFBCA8" w14:textId="77777777" w:rsidR="00C21BFC" w:rsidRDefault="00C21BFC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</w:p>
    <w:p w14:paraId="6B92EACF" w14:textId="20598F00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0DCE5F87" w14:textId="0E40A1EE" w:rsidR="7D0196D0" w:rsidRDefault="7D0196D0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D43999">
        <w:rPr>
          <w:rFonts w:ascii="PrOXIMA NOVA" w:hAnsi="PrOXIMA NOVA"/>
          <w:sz w:val="18"/>
          <w:szCs w:val="18"/>
        </w:rPr>
        <w:t>Account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D43999">
        <w:rPr>
          <w:rFonts w:ascii="PrOXIMA NOVA" w:hAnsi="PrOXIMA NOVA"/>
          <w:sz w:val="18"/>
          <w:szCs w:val="18"/>
        </w:rPr>
        <w:t>Director</w:t>
      </w:r>
      <w:proofErr w:type="spellEnd"/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D43999">
        <w:rPr>
          <w:rFonts w:ascii="PrOXIMA NOVA" w:hAnsi="PrOXIMA NOVA"/>
          <w:sz w:val="18"/>
          <w:szCs w:val="18"/>
        </w:rPr>
        <w:t>Communication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5ED5367C" w14:textId="77777777" w:rsidR="000621A1" w:rsidRPr="00D43999" w:rsidRDefault="00000000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1" w:history="1">
        <w:r w:rsidR="000621A1" w:rsidRPr="00D43999">
          <w:rPr>
            <w:rFonts w:ascii="PrOXIMA NOVA" w:hAnsi="PrOXIMA NOVA"/>
            <w:sz w:val="18"/>
            <w:szCs w:val="18"/>
            <w:u w:val="single"/>
          </w:rPr>
          <w:t>igor@phoenixcom.cz</w:t>
        </w:r>
      </w:hyperlink>
    </w:p>
    <w:p w14:paraId="3D162E5F" w14:textId="512B9CF5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285CC320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3B36FB22" w14:textId="4549B257" w:rsidR="00596088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2022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48,6 milionů 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2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 xml:space="preserve">. </w:t>
      </w:r>
      <w:bookmarkEnd w:id="0"/>
    </w:p>
    <w:p w14:paraId="47EE1B6C" w14:textId="1D82BA6F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AC3A44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</w:p>
    <w:p w14:paraId="1C87FD18" w14:textId="1C9D1DBE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sectPr w:rsidR="007A211D" w:rsidRPr="00AC3A44" w:rsidSect="00416B13">
      <w:headerReference w:type="default" r:id="rId13"/>
      <w:pgSz w:w="11906" w:h="16838"/>
      <w:pgMar w:top="426" w:right="707" w:bottom="426" w:left="567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BB7B" w14:textId="77777777" w:rsidR="00DC4C33" w:rsidRDefault="00DC4C33" w:rsidP="00EF0F86">
      <w:pPr>
        <w:spacing w:after="0" w:line="240" w:lineRule="auto"/>
      </w:pPr>
      <w:r>
        <w:separator/>
      </w:r>
    </w:p>
  </w:endnote>
  <w:endnote w:type="continuationSeparator" w:id="0">
    <w:p w14:paraId="5B9F0CBF" w14:textId="77777777" w:rsidR="00DC4C33" w:rsidRDefault="00DC4C33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862C" w14:textId="77777777" w:rsidR="00DC4C33" w:rsidRDefault="00DC4C33" w:rsidP="00EF0F86">
      <w:pPr>
        <w:spacing w:after="0" w:line="240" w:lineRule="auto"/>
      </w:pPr>
      <w:r>
        <w:separator/>
      </w:r>
    </w:p>
  </w:footnote>
  <w:footnote w:type="continuationSeparator" w:id="0">
    <w:p w14:paraId="30916996" w14:textId="77777777" w:rsidR="00DC4C33" w:rsidRDefault="00DC4C33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E097" w14:textId="06414612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1"/>
  </w:num>
  <w:num w:numId="3" w16cid:durableId="834302420">
    <w:abstractNumId w:val="1"/>
  </w:num>
  <w:num w:numId="4" w16cid:durableId="523983600">
    <w:abstractNumId w:val="2"/>
  </w:num>
  <w:num w:numId="5" w16cid:durableId="11812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621A1"/>
    <w:rsid w:val="000634F9"/>
    <w:rsid w:val="00072C18"/>
    <w:rsid w:val="0007304B"/>
    <w:rsid w:val="00080F00"/>
    <w:rsid w:val="000A5ED6"/>
    <w:rsid w:val="000F4FED"/>
    <w:rsid w:val="0011420D"/>
    <w:rsid w:val="0014295B"/>
    <w:rsid w:val="0020227B"/>
    <w:rsid w:val="00226493"/>
    <w:rsid w:val="00247E0B"/>
    <w:rsid w:val="002C6940"/>
    <w:rsid w:val="00332044"/>
    <w:rsid w:val="003B56B2"/>
    <w:rsid w:val="00407546"/>
    <w:rsid w:val="004077C0"/>
    <w:rsid w:val="00416B13"/>
    <w:rsid w:val="004376F0"/>
    <w:rsid w:val="00440869"/>
    <w:rsid w:val="00463094"/>
    <w:rsid w:val="00466473"/>
    <w:rsid w:val="00471D5A"/>
    <w:rsid w:val="00492EDD"/>
    <w:rsid w:val="00516D76"/>
    <w:rsid w:val="00523ECB"/>
    <w:rsid w:val="0054308D"/>
    <w:rsid w:val="005518D4"/>
    <w:rsid w:val="00580FF6"/>
    <w:rsid w:val="00596088"/>
    <w:rsid w:val="005D0F28"/>
    <w:rsid w:val="005D4F1D"/>
    <w:rsid w:val="00616536"/>
    <w:rsid w:val="00650566"/>
    <w:rsid w:val="00730E8E"/>
    <w:rsid w:val="00770AE6"/>
    <w:rsid w:val="007A211D"/>
    <w:rsid w:val="00806B4E"/>
    <w:rsid w:val="00860412"/>
    <w:rsid w:val="00893A4F"/>
    <w:rsid w:val="0092458A"/>
    <w:rsid w:val="0095193F"/>
    <w:rsid w:val="0095199B"/>
    <w:rsid w:val="009552EE"/>
    <w:rsid w:val="009A2F12"/>
    <w:rsid w:val="009B512B"/>
    <w:rsid w:val="009F0701"/>
    <w:rsid w:val="00A06648"/>
    <w:rsid w:val="00A206B1"/>
    <w:rsid w:val="00A8609F"/>
    <w:rsid w:val="00AB173B"/>
    <w:rsid w:val="00AC3A44"/>
    <w:rsid w:val="00AD24F8"/>
    <w:rsid w:val="00AF1924"/>
    <w:rsid w:val="00AF590E"/>
    <w:rsid w:val="00B32F31"/>
    <w:rsid w:val="00B35E00"/>
    <w:rsid w:val="00B84E72"/>
    <w:rsid w:val="00B857E5"/>
    <w:rsid w:val="00BD4EFB"/>
    <w:rsid w:val="00BE4EE6"/>
    <w:rsid w:val="00C0125C"/>
    <w:rsid w:val="00C05825"/>
    <w:rsid w:val="00C133EE"/>
    <w:rsid w:val="00C21BFC"/>
    <w:rsid w:val="00C41C60"/>
    <w:rsid w:val="00D051E2"/>
    <w:rsid w:val="00D54EAD"/>
    <w:rsid w:val="00D7015E"/>
    <w:rsid w:val="00DA6CB1"/>
    <w:rsid w:val="00DC4C33"/>
    <w:rsid w:val="00E00B3A"/>
    <w:rsid w:val="00E56F91"/>
    <w:rsid w:val="00E8139D"/>
    <w:rsid w:val="00EE5578"/>
    <w:rsid w:val="00EF0F86"/>
    <w:rsid w:val="00EF7CCF"/>
    <w:rsid w:val="00F546B9"/>
    <w:rsid w:val="00F95C98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oark-electri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uropeanfiresafetyalliance.org/publications/white-paper-residential-electrical-safe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3D018D40-AB16-46E5-BDAB-43CA82B9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2</cp:revision>
  <dcterms:created xsi:type="dcterms:W3CDTF">2023-05-10T12:40:00Z</dcterms:created>
  <dcterms:modified xsi:type="dcterms:W3CDTF">2023-05-10T12:40:00Z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