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1EED" w:rsidRDefault="002D1EED">
      <w:pPr>
        <w:rPr>
          <w:b/>
          <w:color w:val="CCAB42"/>
          <w:sz w:val="32"/>
          <w:szCs w:val="32"/>
        </w:rPr>
      </w:pPr>
    </w:p>
    <w:p w:rsidR="00032803" w:rsidRPr="00AD4833" w:rsidRDefault="00EA7B28" w:rsidP="00AD483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Klenot kolekce </w:t>
      </w:r>
      <w:proofErr w:type="spellStart"/>
      <w:proofErr w:type="gramStart"/>
      <w:r>
        <w:rPr>
          <w:b/>
          <w:sz w:val="32"/>
          <w:szCs w:val="32"/>
        </w:rPr>
        <w:t>Hennessy</w:t>
      </w:r>
      <w:proofErr w:type="spellEnd"/>
      <w:r>
        <w:rPr>
          <w:b/>
          <w:sz w:val="32"/>
          <w:szCs w:val="32"/>
        </w:rPr>
        <w:t xml:space="preserve"> - </w:t>
      </w:r>
      <w:proofErr w:type="spellStart"/>
      <w:r>
        <w:rPr>
          <w:b/>
          <w:sz w:val="32"/>
          <w:szCs w:val="32"/>
        </w:rPr>
        <w:t>Paradis</w:t>
      </w:r>
      <w:proofErr w:type="spellEnd"/>
      <w:proofErr w:type="gramEnd"/>
      <w:r>
        <w:rPr>
          <w:b/>
          <w:sz w:val="32"/>
          <w:szCs w:val="32"/>
        </w:rPr>
        <w:t xml:space="preserve"> Imperial</w:t>
      </w:r>
    </w:p>
    <w:p w:rsidR="00624C6F" w:rsidRPr="005B2079" w:rsidRDefault="001E7670" w:rsidP="00AD4833">
      <w:pPr>
        <w:jc w:val="both"/>
        <w:rPr>
          <w:rFonts w:cstheme="minorHAnsi"/>
          <w:b/>
          <w:bCs/>
        </w:rPr>
      </w:pPr>
      <w:bookmarkStart w:id="0" w:name="_Hlk526339133"/>
      <w:bookmarkStart w:id="1" w:name="_Hlk525252929"/>
      <w:r w:rsidRPr="00533238">
        <w:rPr>
          <w:rFonts w:cstheme="minorHAnsi"/>
          <w:bCs/>
        </w:rPr>
        <w:t xml:space="preserve">Praha, </w:t>
      </w:r>
      <w:r w:rsidR="00EA7B28">
        <w:rPr>
          <w:rFonts w:cstheme="minorHAnsi"/>
          <w:bCs/>
        </w:rPr>
        <w:t>6</w:t>
      </w:r>
      <w:r w:rsidRPr="00533238">
        <w:rPr>
          <w:rFonts w:cstheme="minorHAnsi"/>
          <w:bCs/>
        </w:rPr>
        <w:t xml:space="preserve">. </w:t>
      </w:r>
      <w:r w:rsidR="00EA7B28">
        <w:rPr>
          <w:rFonts w:cstheme="minorHAnsi"/>
          <w:bCs/>
        </w:rPr>
        <w:t>června</w:t>
      </w:r>
      <w:r w:rsidRPr="00533238">
        <w:rPr>
          <w:rFonts w:cstheme="minorHAnsi"/>
          <w:bCs/>
        </w:rPr>
        <w:t xml:space="preserve"> 201</w:t>
      </w:r>
      <w:r w:rsidR="00EA7B28">
        <w:rPr>
          <w:rFonts w:cstheme="minorHAnsi"/>
          <w:bCs/>
        </w:rPr>
        <w:t>9</w:t>
      </w:r>
      <w:r w:rsidRPr="00533238">
        <w:rPr>
          <w:rFonts w:cstheme="minorHAnsi"/>
          <w:bCs/>
        </w:rPr>
        <w:t xml:space="preserve"> – </w:t>
      </w:r>
      <w:r w:rsidR="00B35EFF" w:rsidRPr="00624C6F">
        <w:rPr>
          <w:rFonts w:cstheme="minorHAnsi"/>
          <w:b/>
          <w:bCs/>
        </w:rPr>
        <w:t xml:space="preserve">Maurice Henry </w:t>
      </w:r>
      <w:proofErr w:type="spellStart"/>
      <w:r w:rsidR="00B35EFF" w:rsidRPr="00624C6F">
        <w:rPr>
          <w:rFonts w:cstheme="minorHAnsi"/>
          <w:b/>
          <w:bCs/>
        </w:rPr>
        <w:t>Hennessy</w:t>
      </w:r>
      <w:proofErr w:type="spellEnd"/>
      <w:r w:rsidR="009072F1" w:rsidRPr="00624C6F">
        <w:rPr>
          <w:rFonts w:cstheme="minorHAnsi"/>
          <w:b/>
          <w:bCs/>
        </w:rPr>
        <w:t xml:space="preserve">, </w:t>
      </w:r>
      <w:r w:rsidR="00252F69">
        <w:rPr>
          <w:rFonts w:cstheme="minorHAnsi"/>
          <w:b/>
          <w:bCs/>
        </w:rPr>
        <w:t>zástupce</w:t>
      </w:r>
      <w:r w:rsidR="009072F1" w:rsidRPr="00624C6F">
        <w:rPr>
          <w:rFonts w:cstheme="minorHAnsi"/>
          <w:b/>
          <w:bCs/>
        </w:rPr>
        <w:t xml:space="preserve"> 8. generace </w:t>
      </w:r>
      <w:r w:rsidR="006C537A">
        <w:rPr>
          <w:rFonts w:cstheme="minorHAnsi"/>
          <w:b/>
          <w:bCs/>
        </w:rPr>
        <w:t xml:space="preserve">rodiny, </w:t>
      </w:r>
      <w:r w:rsidR="00252F69">
        <w:rPr>
          <w:rFonts w:cstheme="minorHAnsi"/>
          <w:b/>
          <w:bCs/>
        </w:rPr>
        <w:t>která se proslavila výrobou nejznámějších koňaků</w:t>
      </w:r>
      <w:r w:rsidR="009F47F2">
        <w:rPr>
          <w:rFonts w:cstheme="minorHAnsi"/>
          <w:b/>
          <w:bCs/>
        </w:rPr>
        <w:t xml:space="preserve"> na světě</w:t>
      </w:r>
      <w:r w:rsidR="00252F69">
        <w:rPr>
          <w:rFonts w:cstheme="minorHAnsi"/>
          <w:b/>
          <w:bCs/>
        </w:rPr>
        <w:t>,</w:t>
      </w:r>
      <w:r w:rsidR="009072F1" w:rsidRPr="00624C6F">
        <w:rPr>
          <w:rFonts w:cstheme="minorHAnsi"/>
          <w:b/>
          <w:bCs/>
        </w:rPr>
        <w:t xml:space="preserve"> </w:t>
      </w:r>
      <w:r w:rsidR="009F47F2">
        <w:rPr>
          <w:rFonts w:cstheme="minorHAnsi"/>
          <w:b/>
          <w:bCs/>
        </w:rPr>
        <w:t xml:space="preserve">v Praze </w:t>
      </w:r>
      <w:r w:rsidR="009072F1" w:rsidRPr="00624C6F">
        <w:rPr>
          <w:rFonts w:cstheme="minorHAnsi"/>
          <w:b/>
          <w:bCs/>
        </w:rPr>
        <w:t xml:space="preserve">představil </w:t>
      </w:r>
      <w:r w:rsidR="001346D0">
        <w:rPr>
          <w:rFonts w:cstheme="minorHAnsi"/>
          <w:b/>
          <w:bCs/>
        </w:rPr>
        <w:t>další z</w:t>
      </w:r>
      <w:r w:rsidR="009072F1" w:rsidRPr="00624C6F">
        <w:rPr>
          <w:rFonts w:cstheme="minorHAnsi"/>
          <w:b/>
          <w:bCs/>
        </w:rPr>
        <w:t xml:space="preserve"> klenot</w:t>
      </w:r>
      <w:r w:rsidR="001346D0">
        <w:rPr>
          <w:rFonts w:cstheme="minorHAnsi"/>
          <w:b/>
          <w:bCs/>
        </w:rPr>
        <w:t>ů</w:t>
      </w:r>
      <w:r w:rsidR="009072F1" w:rsidRPr="00624C6F">
        <w:rPr>
          <w:rFonts w:cstheme="minorHAnsi"/>
          <w:b/>
          <w:bCs/>
        </w:rPr>
        <w:t xml:space="preserve"> </w:t>
      </w:r>
      <w:r w:rsidR="009F47F2">
        <w:rPr>
          <w:rFonts w:cstheme="minorHAnsi"/>
          <w:b/>
          <w:bCs/>
        </w:rPr>
        <w:t xml:space="preserve">značky – </w:t>
      </w:r>
      <w:r w:rsidR="00AD4833">
        <w:rPr>
          <w:rFonts w:cstheme="minorHAnsi"/>
          <w:b/>
          <w:bCs/>
        </w:rPr>
        <w:t xml:space="preserve">koňak </w:t>
      </w:r>
      <w:proofErr w:type="spellStart"/>
      <w:r w:rsidR="00AD4833">
        <w:rPr>
          <w:rFonts w:cstheme="minorHAnsi"/>
          <w:b/>
          <w:bCs/>
        </w:rPr>
        <w:t>Hennessy</w:t>
      </w:r>
      <w:proofErr w:type="spellEnd"/>
      <w:r w:rsidR="00AD4833">
        <w:rPr>
          <w:rFonts w:cstheme="minorHAnsi"/>
          <w:b/>
          <w:bCs/>
        </w:rPr>
        <w:t xml:space="preserve"> </w:t>
      </w:r>
      <w:proofErr w:type="spellStart"/>
      <w:r w:rsidR="009F47F2">
        <w:rPr>
          <w:rFonts w:cstheme="minorHAnsi"/>
          <w:b/>
          <w:bCs/>
        </w:rPr>
        <w:t>Paradis</w:t>
      </w:r>
      <w:proofErr w:type="spellEnd"/>
      <w:r w:rsidR="009072F1" w:rsidRPr="00624C6F">
        <w:rPr>
          <w:rFonts w:cstheme="minorHAnsi"/>
          <w:b/>
          <w:bCs/>
        </w:rPr>
        <w:t xml:space="preserve"> Imperial</w:t>
      </w:r>
      <w:r w:rsidR="00AD4833">
        <w:rPr>
          <w:rFonts w:cstheme="minorHAnsi"/>
          <w:b/>
          <w:bCs/>
        </w:rPr>
        <w:t xml:space="preserve"> v jeho novém luxusním balení</w:t>
      </w:r>
      <w:r w:rsidR="009072F1" w:rsidRPr="00624C6F">
        <w:rPr>
          <w:rFonts w:cstheme="minorHAnsi"/>
          <w:b/>
          <w:bCs/>
        </w:rPr>
        <w:t>.</w:t>
      </w:r>
      <w:r w:rsidR="009072F1">
        <w:rPr>
          <w:rFonts w:cstheme="minorHAnsi"/>
          <w:bCs/>
        </w:rPr>
        <w:t xml:space="preserve"> </w:t>
      </w:r>
      <w:r w:rsidR="00AE498E">
        <w:rPr>
          <w:rFonts w:cstheme="minorHAnsi"/>
          <w:b/>
          <w:bCs/>
        </w:rPr>
        <w:t>D</w:t>
      </w:r>
      <w:r w:rsidR="00624C6F" w:rsidRPr="001346D0">
        <w:rPr>
          <w:rFonts w:cstheme="minorHAnsi"/>
          <w:b/>
          <w:bCs/>
        </w:rPr>
        <w:t xml:space="preserve">ech beroucí design </w:t>
      </w:r>
      <w:r w:rsidR="001346D0" w:rsidRPr="001346D0">
        <w:rPr>
          <w:rFonts w:cstheme="minorHAnsi"/>
          <w:b/>
          <w:bCs/>
        </w:rPr>
        <w:t xml:space="preserve">křišťálové </w:t>
      </w:r>
      <w:r w:rsidR="005B2079" w:rsidRPr="005B2079">
        <w:rPr>
          <w:rFonts w:cstheme="minorHAnsi"/>
          <w:b/>
          <w:bCs/>
        </w:rPr>
        <w:t>lá</w:t>
      </w:r>
      <w:r w:rsidR="00624C6F" w:rsidRPr="005B2079">
        <w:rPr>
          <w:rFonts w:cstheme="minorHAnsi"/>
          <w:b/>
          <w:bCs/>
        </w:rPr>
        <w:t>hve</w:t>
      </w:r>
      <w:r w:rsidR="001346D0" w:rsidRPr="001346D0">
        <w:rPr>
          <w:rFonts w:cstheme="minorHAnsi"/>
          <w:b/>
          <w:bCs/>
        </w:rPr>
        <w:t xml:space="preserve"> navrhl současný umělec</w:t>
      </w:r>
      <w:r w:rsidR="00AD4833">
        <w:rPr>
          <w:rFonts w:cstheme="minorHAnsi"/>
          <w:b/>
          <w:bCs/>
        </w:rPr>
        <w:t xml:space="preserve"> a světový designer</w:t>
      </w:r>
      <w:r w:rsidR="001346D0" w:rsidRPr="001346D0">
        <w:rPr>
          <w:rFonts w:cstheme="minorHAnsi"/>
          <w:b/>
          <w:bCs/>
        </w:rPr>
        <w:t xml:space="preserve"> Arik </w:t>
      </w:r>
      <w:proofErr w:type="spellStart"/>
      <w:r w:rsidR="001346D0" w:rsidRPr="001346D0">
        <w:rPr>
          <w:rFonts w:cstheme="minorHAnsi"/>
          <w:b/>
          <w:bCs/>
        </w:rPr>
        <w:t>Levy</w:t>
      </w:r>
      <w:proofErr w:type="spellEnd"/>
      <w:r w:rsidR="00624C6F" w:rsidRPr="001346D0">
        <w:rPr>
          <w:rFonts w:cstheme="minorHAnsi"/>
          <w:b/>
          <w:bCs/>
        </w:rPr>
        <w:t>.</w:t>
      </w:r>
    </w:p>
    <w:p w:rsidR="00AE5CC7" w:rsidRPr="00533238" w:rsidRDefault="00AE5CC7" w:rsidP="00AD4833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Příběh klenotu </w:t>
      </w:r>
    </w:p>
    <w:p w:rsidR="00AD4833" w:rsidRDefault="00A8507E" w:rsidP="00A8507E">
      <w:pPr>
        <w:jc w:val="both"/>
        <w:rPr>
          <w:rFonts w:cstheme="minorHAnsi"/>
          <w:color w:val="190909"/>
          <w:shd w:val="clear" w:color="auto" w:fill="FFFFFF"/>
        </w:rPr>
      </w:pPr>
      <w:bookmarkStart w:id="2" w:name="_Hlk522755384"/>
      <w:bookmarkEnd w:id="0"/>
      <w:bookmarkEnd w:id="1"/>
      <w:proofErr w:type="spellStart"/>
      <w:r w:rsidRPr="00A8507E">
        <w:rPr>
          <w:rFonts w:cstheme="minorHAnsi"/>
          <w:color w:val="190909"/>
          <w:shd w:val="clear" w:color="auto" w:fill="FFFFFF"/>
        </w:rPr>
        <w:t>Hennessy</w:t>
      </w:r>
      <w:proofErr w:type="spellEnd"/>
      <w:r w:rsidRPr="00A8507E">
        <w:rPr>
          <w:rFonts w:cstheme="minorHAnsi"/>
          <w:color w:val="190909"/>
          <w:shd w:val="clear" w:color="auto" w:fill="FFFFFF"/>
        </w:rPr>
        <w:t xml:space="preserve"> </w:t>
      </w:r>
      <w:proofErr w:type="spellStart"/>
      <w:r w:rsidRPr="00A8507E">
        <w:rPr>
          <w:rFonts w:cstheme="minorHAnsi"/>
          <w:color w:val="190909"/>
          <w:shd w:val="clear" w:color="auto" w:fill="FFFFFF"/>
        </w:rPr>
        <w:t>Paradis</w:t>
      </w:r>
      <w:proofErr w:type="spellEnd"/>
      <w:r w:rsidRPr="00A8507E">
        <w:rPr>
          <w:rFonts w:cstheme="minorHAnsi"/>
          <w:color w:val="190909"/>
          <w:shd w:val="clear" w:color="auto" w:fill="FFFFFF"/>
        </w:rPr>
        <w:t xml:space="preserve"> Imperial je</w:t>
      </w:r>
      <w:r w:rsidR="009F47F2">
        <w:rPr>
          <w:rFonts w:cstheme="minorHAnsi"/>
          <w:color w:val="190909"/>
          <w:shd w:val="clear" w:color="auto" w:fill="FFFFFF"/>
        </w:rPr>
        <w:t xml:space="preserve"> </w:t>
      </w:r>
      <w:r w:rsidRPr="00A8507E">
        <w:rPr>
          <w:rFonts w:cstheme="minorHAnsi"/>
          <w:color w:val="190909"/>
          <w:shd w:val="clear" w:color="auto" w:fill="FFFFFF"/>
        </w:rPr>
        <w:t>výjimečný</w:t>
      </w:r>
      <w:r w:rsidR="00C34A1B">
        <w:rPr>
          <w:rFonts w:cstheme="minorHAnsi"/>
          <w:color w:val="190909"/>
          <w:shd w:val="clear" w:color="auto" w:fill="FFFFFF"/>
        </w:rPr>
        <w:t>, nadčasový</w:t>
      </w:r>
      <w:r w:rsidR="00B10EE5">
        <w:rPr>
          <w:rFonts w:cstheme="minorHAnsi"/>
          <w:color w:val="190909"/>
          <w:shd w:val="clear" w:color="auto" w:fill="FFFFFF"/>
        </w:rPr>
        <w:t xml:space="preserve"> a moderní</w:t>
      </w:r>
      <w:r w:rsidR="00C34A1B">
        <w:rPr>
          <w:rFonts w:cstheme="minorHAnsi"/>
          <w:color w:val="190909"/>
          <w:shd w:val="clear" w:color="auto" w:fill="FFFFFF"/>
        </w:rPr>
        <w:t xml:space="preserve"> </w:t>
      </w:r>
      <w:r w:rsidRPr="00A8507E">
        <w:rPr>
          <w:rFonts w:cstheme="minorHAnsi"/>
          <w:color w:val="190909"/>
          <w:shd w:val="clear" w:color="auto" w:fill="FFFFFF"/>
        </w:rPr>
        <w:t>koňak</w:t>
      </w:r>
      <w:r w:rsidR="00AD4833">
        <w:rPr>
          <w:rFonts w:cstheme="minorHAnsi"/>
          <w:color w:val="190909"/>
          <w:shd w:val="clear" w:color="auto" w:fill="FFFFFF"/>
        </w:rPr>
        <w:t>, který</w:t>
      </w:r>
      <w:r w:rsidR="00AE498E" w:rsidRPr="00AE498E">
        <w:rPr>
          <w:rFonts w:cstheme="minorHAnsi"/>
          <w:color w:val="190909"/>
          <w:shd w:val="clear" w:color="auto" w:fill="FFFFFF"/>
        </w:rPr>
        <w:t xml:space="preserve"> </w:t>
      </w:r>
      <w:r w:rsidR="00AD4833">
        <w:rPr>
          <w:rFonts w:cstheme="minorHAnsi"/>
          <w:color w:val="190909"/>
          <w:shd w:val="clear" w:color="auto" w:fill="FFFFFF"/>
        </w:rPr>
        <w:t>symbolizuje</w:t>
      </w:r>
      <w:r w:rsidR="00AE498E" w:rsidRPr="00AE498E">
        <w:rPr>
          <w:rFonts w:cstheme="minorHAnsi"/>
          <w:color w:val="190909"/>
          <w:shd w:val="clear" w:color="auto" w:fill="FFFFFF"/>
        </w:rPr>
        <w:t xml:space="preserve"> předávání tradice </w:t>
      </w:r>
      <w:r w:rsidR="00AD4833">
        <w:rPr>
          <w:rFonts w:cstheme="minorHAnsi"/>
          <w:color w:val="190909"/>
          <w:shd w:val="clear" w:color="auto" w:fill="FFFFFF"/>
        </w:rPr>
        <w:t xml:space="preserve">značky </w:t>
      </w:r>
      <w:proofErr w:type="spellStart"/>
      <w:r w:rsidR="00AD4833" w:rsidRPr="00AE498E">
        <w:rPr>
          <w:rFonts w:cstheme="minorHAnsi"/>
          <w:color w:val="190909"/>
          <w:shd w:val="clear" w:color="auto" w:fill="FFFFFF"/>
        </w:rPr>
        <w:t>Hennessy</w:t>
      </w:r>
      <w:proofErr w:type="spellEnd"/>
      <w:r w:rsidR="00AD4833" w:rsidRPr="00AE498E">
        <w:rPr>
          <w:rFonts w:cstheme="minorHAnsi"/>
          <w:color w:val="190909"/>
          <w:shd w:val="clear" w:color="auto" w:fill="FFFFFF"/>
        </w:rPr>
        <w:t xml:space="preserve"> </w:t>
      </w:r>
      <w:r w:rsidR="00AE498E" w:rsidRPr="00AE498E">
        <w:rPr>
          <w:rFonts w:cstheme="minorHAnsi"/>
          <w:color w:val="190909"/>
          <w:shd w:val="clear" w:color="auto" w:fill="FFFFFF"/>
        </w:rPr>
        <w:t xml:space="preserve">z jedné generace na druhou. </w:t>
      </w:r>
    </w:p>
    <w:p w:rsidR="005B2079" w:rsidRDefault="00AD4833" w:rsidP="005B2079">
      <w:pPr>
        <w:jc w:val="both"/>
        <w:rPr>
          <w:rFonts w:cstheme="minorHAnsi"/>
          <w:color w:val="190909"/>
          <w:shd w:val="clear" w:color="auto" w:fill="FFFFFF"/>
        </w:rPr>
      </w:pPr>
      <w:r>
        <w:rPr>
          <w:rFonts w:cstheme="minorHAnsi"/>
          <w:color w:val="190909"/>
          <w:shd w:val="clear" w:color="auto" w:fill="FFFFFF"/>
        </w:rPr>
        <w:t>P</w:t>
      </w:r>
      <w:r w:rsidR="00A8507E" w:rsidRPr="00A8507E">
        <w:rPr>
          <w:rFonts w:cstheme="minorHAnsi"/>
          <w:color w:val="190909"/>
          <w:shd w:val="clear" w:color="auto" w:fill="FFFFFF"/>
        </w:rPr>
        <w:t>říběh</w:t>
      </w:r>
      <w:r w:rsidR="00A8507E">
        <w:rPr>
          <w:rFonts w:cstheme="minorHAnsi"/>
          <w:color w:val="190909"/>
          <w:shd w:val="clear" w:color="auto" w:fill="FFFFFF"/>
        </w:rPr>
        <w:t xml:space="preserve"> </w:t>
      </w:r>
      <w:r>
        <w:rPr>
          <w:rFonts w:cstheme="minorHAnsi"/>
          <w:color w:val="190909"/>
          <w:shd w:val="clear" w:color="auto" w:fill="FFFFFF"/>
        </w:rPr>
        <w:t xml:space="preserve">tohoto koňaku </w:t>
      </w:r>
      <w:r w:rsidR="00A8507E" w:rsidRPr="00A8507E">
        <w:rPr>
          <w:rFonts w:cstheme="minorHAnsi"/>
          <w:color w:val="190909"/>
          <w:shd w:val="clear" w:color="auto" w:fill="FFFFFF"/>
        </w:rPr>
        <w:t xml:space="preserve">začíná v srdci degustační místnosti Grand </w:t>
      </w:r>
      <w:proofErr w:type="spellStart"/>
      <w:r w:rsidR="00A8507E" w:rsidRPr="00A8507E">
        <w:rPr>
          <w:rFonts w:cstheme="minorHAnsi"/>
          <w:color w:val="190909"/>
          <w:shd w:val="clear" w:color="auto" w:fill="FFFFFF"/>
        </w:rPr>
        <w:t>Bureau</w:t>
      </w:r>
      <w:proofErr w:type="spellEnd"/>
      <w:r w:rsidR="00A8507E" w:rsidRPr="00A8507E">
        <w:rPr>
          <w:rFonts w:cstheme="minorHAnsi"/>
          <w:color w:val="190909"/>
          <w:shd w:val="clear" w:color="auto" w:fill="FFFFFF"/>
        </w:rPr>
        <w:t>.</w:t>
      </w:r>
      <w:r w:rsidR="00A8507E">
        <w:rPr>
          <w:rFonts w:cstheme="minorHAnsi"/>
          <w:color w:val="190909"/>
          <w:shd w:val="clear" w:color="auto" w:fill="FFFFFF"/>
        </w:rPr>
        <w:t xml:space="preserve"> </w:t>
      </w:r>
      <w:r w:rsidR="00542FC5">
        <w:rPr>
          <w:rFonts w:cstheme="minorHAnsi"/>
          <w:color w:val="190909"/>
          <w:shd w:val="clear" w:color="auto" w:fill="FFFFFF"/>
        </w:rPr>
        <w:t xml:space="preserve">Tam, v </w:t>
      </w:r>
      <w:r w:rsidR="00542FC5" w:rsidRPr="00A8507E">
        <w:rPr>
          <w:rFonts w:cstheme="minorHAnsi"/>
          <w:color w:val="190909"/>
          <w:shd w:val="clear" w:color="auto" w:fill="FFFFFF"/>
        </w:rPr>
        <w:t xml:space="preserve">historické části </w:t>
      </w:r>
      <w:proofErr w:type="spellStart"/>
      <w:r w:rsidR="00542FC5" w:rsidRPr="00A8507E">
        <w:rPr>
          <w:rFonts w:cstheme="minorHAnsi"/>
          <w:color w:val="190909"/>
          <w:shd w:val="clear" w:color="auto" w:fill="FFFFFF"/>
        </w:rPr>
        <w:t>Maison</w:t>
      </w:r>
      <w:proofErr w:type="spellEnd"/>
      <w:r w:rsidR="00542FC5" w:rsidRPr="00A8507E">
        <w:rPr>
          <w:rFonts w:cstheme="minorHAnsi"/>
          <w:color w:val="190909"/>
          <w:shd w:val="clear" w:color="auto" w:fill="FFFFFF"/>
        </w:rPr>
        <w:t xml:space="preserve"> </w:t>
      </w:r>
      <w:proofErr w:type="spellStart"/>
      <w:r w:rsidR="00542FC5" w:rsidRPr="00A8507E">
        <w:rPr>
          <w:rFonts w:cstheme="minorHAnsi"/>
          <w:color w:val="190909"/>
          <w:shd w:val="clear" w:color="auto" w:fill="FFFFFF"/>
        </w:rPr>
        <w:t>Hennessy</w:t>
      </w:r>
      <w:proofErr w:type="spellEnd"/>
      <w:r w:rsidR="00542FC5">
        <w:rPr>
          <w:rFonts w:cstheme="minorHAnsi"/>
          <w:color w:val="190909"/>
          <w:shd w:val="clear" w:color="auto" w:fill="FFFFFF"/>
        </w:rPr>
        <w:t>, se k</w:t>
      </w:r>
      <w:r w:rsidR="00A8507E" w:rsidRPr="00A8507E">
        <w:rPr>
          <w:rFonts w:cstheme="minorHAnsi"/>
          <w:color w:val="190909"/>
          <w:shd w:val="clear" w:color="auto" w:fill="FFFFFF"/>
        </w:rPr>
        <w:t>aždý den</w:t>
      </w:r>
      <w:r w:rsidR="00542FC5">
        <w:rPr>
          <w:rFonts w:cstheme="minorHAnsi"/>
          <w:color w:val="190909"/>
          <w:shd w:val="clear" w:color="auto" w:fill="FFFFFF"/>
        </w:rPr>
        <w:t xml:space="preserve"> </w:t>
      </w:r>
      <w:r w:rsidR="00A8507E" w:rsidRPr="00A8507E">
        <w:rPr>
          <w:rFonts w:cstheme="minorHAnsi"/>
          <w:color w:val="190909"/>
          <w:shd w:val="clear" w:color="auto" w:fill="FFFFFF"/>
        </w:rPr>
        <w:t>v 11:00</w:t>
      </w:r>
      <w:r>
        <w:rPr>
          <w:rFonts w:cstheme="minorHAnsi"/>
          <w:color w:val="190909"/>
          <w:shd w:val="clear" w:color="auto" w:fill="FFFFFF"/>
        </w:rPr>
        <w:t xml:space="preserve"> koná</w:t>
      </w:r>
      <w:r w:rsidR="00A8507E" w:rsidRPr="00A8507E">
        <w:rPr>
          <w:rFonts w:cstheme="minorHAnsi"/>
          <w:color w:val="190909"/>
          <w:shd w:val="clear" w:color="auto" w:fill="FFFFFF"/>
        </w:rPr>
        <w:t xml:space="preserve"> setkání</w:t>
      </w:r>
      <w:r>
        <w:rPr>
          <w:rFonts w:cstheme="minorHAnsi"/>
          <w:color w:val="190909"/>
          <w:shd w:val="clear" w:color="auto" w:fill="FFFFFF"/>
        </w:rPr>
        <w:t xml:space="preserve"> </w:t>
      </w:r>
      <w:r w:rsidR="005B2079">
        <w:rPr>
          <w:rFonts w:cstheme="minorHAnsi"/>
          <w:color w:val="190909"/>
          <w:shd w:val="clear" w:color="auto" w:fill="FFFFFF"/>
        </w:rPr>
        <w:t xml:space="preserve">týmu </w:t>
      </w:r>
      <w:proofErr w:type="spellStart"/>
      <w:r w:rsidR="005B2079">
        <w:rPr>
          <w:rFonts w:cstheme="minorHAnsi"/>
          <w:color w:val="190909"/>
          <w:shd w:val="clear" w:color="auto" w:fill="FFFFFF"/>
        </w:rPr>
        <w:t>blenderů</w:t>
      </w:r>
      <w:proofErr w:type="spellEnd"/>
      <w:r>
        <w:rPr>
          <w:rFonts w:cstheme="minorHAnsi"/>
          <w:color w:val="190909"/>
          <w:shd w:val="clear" w:color="auto" w:fill="FFFFFF"/>
        </w:rPr>
        <w:t xml:space="preserve"> </w:t>
      </w:r>
      <w:r w:rsidR="005B2079">
        <w:rPr>
          <w:rFonts w:cstheme="minorHAnsi"/>
          <w:color w:val="190909"/>
          <w:shd w:val="clear" w:color="auto" w:fill="FFFFFF"/>
        </w:rPr>
        <w:t>koňaku, kterému předsedá</w:t>
      </w:r>
      <w:r w:rsidR="00A8507E">
        <w:rPr>
          <w:rFonts w:cstheme="minorHAnsi"/>
          <w:color w:val="190909"/>
          <w:shd w:val="clear" w:color="auto" w:fill="FFFFFF"/>
        </w:rPr>
        <w:t xml:space="preserve"> </w:t>
      </w:r>
      <w:r w:rsidR="00A8507E" w:rsidRPr="00A8507E">
        <w:rPr>
          <w:rFonts w:cstheme="minorHAnsi"/>
          <w:color w:val="190909"/>
          <w:shd w:val="clear" w:color="auto" w:fill="FFFFFF"/>
        </w:rPr>
        <w:t xml:space="preserve">Master </w:t>
      </w:r>
      <w:proofErr w:type="spellStart"/>
      <w:r w:rsidR="00A8507E" w:rsidRPr="00A8507E">
        <w:rPr>
          <w:rFonts w:cstheme="minorHAnsi"/>
          <w:color w:val="190909"/>
          <w:shd w:val="clear" w:color="auto" w:fill="FFFFFF"/>
        </w:rPr>
        <w:t>Blender</w:t>
      </w:r>
      <w:proofErr w:type="spellEnd"/>
      <w:r w:rsidR="00A8507E" w:rsidRPr="00A8507E">
        <w:rPr>
          <w:rFonts w:cstheme="minorHAnsi"/>
          <w:color w:val="190909"/>
          <w:shd w:val="clear" w:color="auto" w:fill="FFFFFF"/>
        </w:rPr>
        <w:t xml:space="preserve"> </w:t>
      </w:r>
      <w:r w:rsidR="005B2079">
        <w:rPr>
          <w:rFonts w:cstheme="minorHAnsi"/>
          <w:color w:val="190909"/>
          <w:shd w:val="clear" w:color="auto" w:fill="FFFFFF"/>
        </w:rPr>
        <w:t>a řídí pravidelnou</w:t>
      </w:r>
      <w:r w:rsidR="00A8507E" w:rsidRPr="00A8507E">
        <w:rPr>
          <w:rFonts w:cstheme="minorHAnsi"/>
          <w:color w:val="190909"/>
          <w:shd w:val="clear" w:color="auto" w:fill="FFFFFF"/>
        </w:rPr>
        <w:t xml:space="preserve"> ochutnávk</w:t>
      </w:r>
      <w:r w:rsidR="005B2079">
        <w:rPr>
          <w:rFonts w:cstheme="minorHAnsi"/>
          <w:color w:val="190909"/>
          <w:shd w:val="clear" w:color="auto" w:fill="FFFFFF"/>
        </w:rPr>
        <w:t>u</w:t>
      </w:r>
      <w:r w:rsidR="00A8507E" w:rsidRPr="00A8507E">
        <w:rPr>
          <w:rFonts w:cstheme="minorHAnsi"/>
          <w:color w:val="190909"/>
          <w:shd w:val="clear" w:color="auto" w:fill="FFFFFF"/>
        </w:rPr>
        <w:t xml:space="preserve">. Ví, jak </w:t>
      </w:r>
      <w:r w:rsidR="00B148D7">
        <w:rPr>
          <w:rFonts w:cstheme="minorHAnsi"/>
          <w:color w:val="190909"/>
          <w:shd w:val="clear" w:color="auto" w:fill="FFFFFF"/>
        </w:rPr>
        <w:t>rozpoznat</w:t>
      </w:r>
      <w:r w:rsidR="00A8507E" w:rsidRPr="00A8507E">
        <w:rPr>
          <w:rFonts w:cstheme="minorHAnsi"/>
          <w:color w:val="190909"/>
          <w:shd w:val="clear" w:color="auto" w:fill="FFFFFF"/>
        </w:rPr>
        <w:t xml:space="preserve"> a pojmenovat</w:t>
      </w:r>
      <w:r w:rsidR="0050280D">
        <w:rPr>
          <w:rFonts w:cstheme="minorHAnsi"/>
          <w:color w:val="190909"/>
          <w:shd w:val="clear" w:color="auto" w:fill="FFFFFF"/>
        </w:rPr>
        <w:t xml:space="preserve"> </w:t>
      </w:r>
      <w:r w:rsidR="005B2079">
        <w:rPr>
          <w:rFonts w:cstheme="minorHAnsi"/>
          <w:color w:val="190909"/>
          <w:shd w:val="clear" w:color="auto" w:fill="FFFFFF"/>
        </w:rPr>
        <w:t>široký</w:t>
      </w:r>
      <w:r w:rsidR="00A8507E" w:rsidRPr="00A8507E">
        <w:rPr>
          <w:rFonts w:cstheme="minorHAnsi"/>
          <w:color w:val="190909"/>
          <w:shd w:val="clear" w:color="auto" w:fill="FFFFFF"/>
        </w:rPr>
        <w:t xml:space="preserve"> rozsah </w:t>
      </w:r>
      <w:r w:rsidR="005B2079">
        <w:rPr>
          <w:rFonts w:cstheme="minorHAnsi"/>
          <w:color w:val="190909"/>
          <w:shd w:val="clear" w:color="auto" w:fill="FFFFFF"/>
        </w:rPr>
        <w:t xml:space="preserve">chutí </w:t>
      </w:r>
      <w:r w:rsidR="00A8507E" w:rsidRPr="00A8507E">
        <w:rPr>
          <w:rFonts w:cstheme="minorHAnsi"/>
          <w:color w:val="190909"/>
          <w:shd w:val="clear" w:color="auto" w:fill="FFFFFF"/>
        </w:rPr>
        <w:t xml:space="preserve">nabízený těmito </w:t>
      </w:r>
      <w:proofErr w:type="spellStart"/>
      <w:r w:rsidR="00A8507E" w:rsidRPr="00A8507E">
        <w:rPr>
          <w:rFonts w:cstheme="minorHAnsi"/>
          <w:color w:val="190909"/>
          <w:shd w:val="clear" w:color="auto" w:fill="FFFFFF"/>
        </w:rPr>
        <w:t>eaux</w:t>
      </w:r>
      <w:proofErr w:type="spellEnd"/>
      <w:r w:rsidR="00A8507E" w:rsidRPr="00A8507E">
        <w:rPr>
          <w:rFonts w:cstheme="minorHAnsi"/>
          <w:color w:val="190909"/>
          <w:shd w:val="clear" w:color="auto" w:fill="FFFFFF"/>
        </w:rPr>
        <w:t>-de-</w:t>
      </w:r>
      <w:proofErr w:type="spellStart"/>
      <w:r w:rsidR="00A8507E" w:rsidRPr="00A8507E">
        <w:rPr>
          <w:rFonts w:cstheme="minorHAnsi"/>
          <w:color w:val="190909"/>
          <w:shd w:val="clear" w:color="auto" w:fill="FFFFFF"/>
        </w:rPr>
        <w:t>vie</w:t>
      </w:r>
      <w:proofErr w:type="spellEnd"/>
      <w:r w:rsidR="005B2079">
        <w:rPr>
          <w:rFonts w:cstheme="minorHAnsi"/>
          <w:color w:val="190909"/>
          <w:shd w:val="clear" w:color="auto" w:fill="FFFFFF"/>
        </w:rPr>
        <w:t xml:space="preserve">, z nichž se </w:t>
      </w:r>
      <w:r w:rsidR="00BB47A0">
        <w:rPr>
          <w:rFonts w:cstheme="minorHAnsi"/>
          <w:color w:val="190909"/>
          <w:shd w:val="clear" w:color="auto" w:fill="FFFFFF"/>
        </w:rPr>
        <w:t xml:space="preserve">každý </w:t>
      </w:r>
      <w:r w:rsidR="005B2079">
        <w:rPr>
          <w:rFonts w:cstheme="minorHAnsi"/>
          <w:color w:val="190909"/>
          <w:shd w:val="clear" w:color="auto" w:fill="FFFFFF"/>
        </w:rPr>
        <w:t>koňak míchá</w:t>
      </w:r>
      <w:r w:rsidR="00A8507E" w:rsidRPr="00A8507E">
        <w:rPr>
          <w:rFonts w:cstheme="minorHAnsi"/>
          <w:color w:val="190909"/>
          <w:shd w:val="clear" w:color="auto" w:fill="FFFFFF"/>
        </w:rPr>
        <w:t>.</w:t>
      </w:r>
    </w:p>
    <w:p w:rsidR="00917688" w:rsidRDefault="00B148D7" w:rsidP="005B2079">
      <w:pPr>
        <w:jc w:val="both"/>
        <w:rPr>
          <w:rFonts w:cstheme="minorHAnsi"/>
          <w:color w:val="190909"/>
          <w:shd w:val="clear" w:color="auto" w:fill="FFFFFF"/>
        </w:rPr>
      </w:pPr>
      <w:r>
        <w:rPr>
          <w:rFonts w:cstheme="minorHAnsi"/>
          <w:color w:val="190909"/>
          <w:shd w:val="clear" w:color="auto" w:fill="FFFFFF"/>
        </w:rPr>
        <w:t>Za k</w:t>
      </w:r>
      <w:r w:rsidR="005B2079" w:rsidRPr="0050280D">
        <w:rPr>
          <w:rFonts w:cstheme="minorHAnsi"/>
          <w:color w:val="190909"/>
          <w:shd w:val="clear" w:color="auto" w:fill="FFFFFF"/>
        </w:rPr>
        <w:t>ontinu</w:t>
      </w:r>
      <w:r>
        <w:rPr>
          <w:rFonts w:cstheme="minorHAnsi"/>
          <w:color w:val="190909"/>
          <w:shd w:val="clear" w:color="auto" w:fill="FFFFFF"/>
        </w:rPr>
        <w:t>ální</w:t>
      </w:r>
      <w:r w:rsidR="005B2079">
        <w:rPr>
          <w:rFonts w:cstheme="minorHAnsi"/>
          <w:color w:val="190909"/>
          <w:shd w:val="clear" w:color="auto" w:fill="FFFFFF"/>
        </w:rPr>
        <w:t xml:space="preserve"> kvalit</w:t>
      </w:r>
      <w:r>
        <w:rPr>
          <w:rFonts w:cstheme="minorHAnsi"/>
          <w:color w:val="190909"/>
          <w:shd w:val="clear" w:color="auto" w:fill="FFFFFF"/>
        </w:rPr>
        <w:t>ou</w:t>
      </w:r>
      <w:r w:rsidR="005B2079">
        <w:rPr>
          <w:rFonts w:cstheme="minorHAnsi"/>
          <w:color w:val="190909"/>
          <w:shd w:val="clear" w:color="auto" w:fill="FFFFFF"/>
        </w:rPr>
        <w:t xml:space="preserve"> značky </w:t>
      </w:r>
      <w:proofErr w:type="spellStart"/>
      <w:r>
        <w:rPr>
          <w:rFonts w:cstheme="minorHAnsi"/>
          <w:color w:val="190909"/>
          <w:shd w:val="clear" w:color="auto" w:fill="FFFFFF"/>
        </w:rPr>
        <w:t>Hennessy</w:t>
      </w:r>
      <w:proofErr w:type="spellEnd"/>
      <w:r>
        <w:rPr>
          <w:rFonts w:cstheme="minorHAnsi"/>
          <w:color w:val="190909"/>
          <w:shd w:val="clear" w:color="auto" w:fill="FFFFFF"/>
        </w:rPr>
        <w:t xml:space="preserve"> stojí</w:t>
      </w:r>
      <w:r w:rsidR="0050280D" w:rsidRPr="0050280D">
        <w:rPr>
          <w:rFonts w:cstheme="minorHAnsi"/>
          <w:color w:val="190909"/>
          <w:shd w:val="clear" w:color="auto" w:fill="FFFFFF"/>
        </w:rPr>
        <w:t xml:space="preserve"> osm generací Master </w:t>
      </w:r>
      <w:proofErr w:type="spellStart"/>
      <w:r w:rsidR="0050280D" w:rsidRPr="0050280D">
        <w:rPr>
          <w:rFonts w:cstheme="minorHAnsi"/>
          <w:color w:val="190909"/>
          <w:shd w:val="clear" w:color="auto" w:fill="FFFFFF"/>
        </w:rPr>
        <w:t>Blender</w:t>
      </w:r>
      <w:r w:rsidR="00AE498E">
        <w:rPr>
          <w:rFonts w:cstheme="minorHAnsi"/>
          <w:color w:val="190909"/>
          <w:shd w:val="clear" w:color="auto" w:fill="FFFFFF"/>
        </w:rPr>
        <w:t>ů</w:t>
      </w:r>
      <w:proofErr w:type="spellEnd"/>
      <w:r w:rsidR="0050280D" w:rsidRPr="0050280D">
        <w:rPr>
          <w:rFonts w:cstheme="minorHAnsi"/>
          <w:color w:val="190909"/>
          <w:shd w:val="clear" w:color="auto" w:fill="FFFFFF"/>
        </w:rPr>
        <w:t xml:space="preserve"> rodiny </w:t>
      </w:r>
      <w:proofErr w:type="spellStart"/>
      <w:r w:rsidR="0050280D" w:rsidRPr="0050280D">
        <w:rPr>
          <w:rFonts w:cstheme="minorHAnsi"/>
          <w:color w:val="190909"/>
          <w:shd w:val="clear" w:color="auto" w:fill="FFFFFF"/>
        </w:rPr>
        <w:t>Fillioux</w:t>
      </w:r>
      <w:proofErr w:type="spellEnd"/>
      <w:r w:rsidR="00AE498E">
        <w:rPr>
          <w:rFonts w:cstheme="minorHAnsi"/>
          <w:color w:val="190909"/>
          <w:shd w:val="clear" w:color="auto" w:fill="FFFFFF"/>
        </w:rPr>
        <w:t xml:space="preserve"> </w:t>
      </w:r>
      <w:r w:rsidR="005B2079">
        <w:rPr>
          <w:rFonts w:cstheme="minorHAnsi"/>
          <w:color w:val="190909"/>
          <w:shd w:val="clear" w:color="auto" w:fill="FFFFFF"/>
        </w:rPr>
        <w:t xml:space="preserve">a zároveň </w:t>
      </w:r>
      <w:r w:rsidR="0050280D" w:rsidRPr="0050280D">
        <w:rPr>
          <w:rFonts w:cstheme="minorHAnsi"/>
          <w:color w:val="190909"/>
          <w:shd w:val="clear" w:color="auto" w:fill="FFFFFF"/>
        </w:rPr>
        <w:t xml:space="preserve">největší zásoby </w:t>
      </w:r>
      <w:proofErr w:type="spellStart"/>
      <w:r w:rsidR="0050280D" w:rsidRPr="0050280D">
        <w:rPr>
          <w:rFonts w:cstheme="minorHAnsi"/>
          <w:color w:val="190909"/>
          <w:shd w:val="clear" w:color="auto" w:fill="FFFFFF"/>
        </w:rPr>
        <w:t>eaux</w:t>
      </w:r>
      <w:proofErr w:type="spellEnd"/>
      <w:r w:rsidR="0050280D" w:rsidRPr="0050280D">
        <w:rPr>
          <w:rFonts w:cstheme="minorHAnsi"/>
          <w:color w:val="190909"/>
          <w:shd w:val="clear" w:color="auto" w:fill="FFFFFF"/>
        </w:rPr>
        <w:t>-de-</w:t>
      </w:r>
      <w:proofErr w:type="spellStart"/>
      <w:r w:rsidR="0050280D" w:rsidRPr="0050280D">
        <w:rPr>
          <w:rFonts w:cstheme="minorHAnsi"/>
          <w:color w:val="190909"/>
          <w:shd w:val="clear" w:color="auto" w:fill="FFFFFF"/>
        </w:rPr>
        <w:t>vie</w:t>
      </w:r>
      <w:proofErr w:type="spellEnd"/>
      <w:r w:rsidR="0050280D" w:rsidRPr="0050280D">
        <w:rPr>
          <w:rFonts w:cstheme="minorHAnsi"/>
          <w:color w:val="190909"/>
          <w:shd w:val="clear" w:color="auto" w:fill="FFFFFF"/>
        </w:rPr>
        <w:t xml:space="preserve"> na světě.</w:t>
      </w:r>
      <w:r w:rsidR="005B2079">
        <w:rPr>
          <w:rFonts w:cstheme="minorHAnsi"/>
          <w:color w:val="190909"/>
          <w:shd w:val="clear" w:color="auto" w:fill="FFFFFF"/>
        </w:rPr>
        <w:t xml:space="preserve"> </w:t>
      </w:r>
      <w:r>
        <w:rPr>
          <w:rFonts w:cstheme="minorHAnsi"/>
          <w:color w:val="190909"/>
          <w:shd w:val="clear" w:color="auto" w:fill="FFFFFF"/>
        </w:rPr>
        <w:t xml:space="preserve">K namíchání jedinečného koňaku </w:t>
      </w:r>
      <w:proofErr w:type="spellStart"/>
      <w:r w:rsidRPr="00A8507E">
        <w:rPr>
          <w:rFonts w:cstheme="minorHAnsi"/>
          <w:color w:val="190909"/>
          <w:shd w:val="clear" w:color="auto" w:fill="FFFFFF"/>
        </w:rPr>
        <w:t>Hennessy</w:t>
      </w:r>
      <w:proofErr w:type="spellEnd"/>
      <w:r w:rsidRPr="00A8507E">
        <w:rPr>
          <w:rFonts w:cstheme="minorHAnsi"/>
          <w:color w:val="190909"/>
          <w:shd w:val="clear" w:color="auto" w:fill="FFFFFF"/>
        </w:rPr>
        <w:t xml:space="preserve"> </w:t>
      </w:r>
      <w:proofErr w:type="spellStart"/>
      <w:r w:rsidRPr="00A8507E">
        <w:rPr>
          <w:rFonts w:cstheme="minorHAnsi"/>
          <w:color w:val="190909"/>
          <w:shd w:val="clear" w:color="auto" w:fill="FFFFFF"/>
        </w:rPr>
        <w:t>Paradis</w:t>
      </w:r>
      <w:proofErr w:type="spellEnd"/>
      <w:r w:rsidRPr="00A8507E">
        <w:rPr>
          <w:rFonts w:cstheme="minorHAnsi"/>
          <w:color w:val="190909"/>
          <w:shd w:val="clear" w:color="auto" w:fill="FFFFFF"/>
        </w:rPr>
        <w:t xml:space="preserve"> Imperial</w:t>
      </w:r>
      <w:r>
        <w:rPr>
          <w:rFonts w:cstheme="minorHAnsi"/>
          <w:color w:val="190909"/>
          <w:shd w:val="clear" w:color="auto" w:fill="FFFFFF"/>
        </w:rPr>
        <w:t xml:space="preserve"> je vhodných p</w:t>
      </w:r>
      <w:r w:rsidR="005B2079" w:rsidRPr="0050280D">
        <w:rPr>
          <w:rFonts w:cstheme="minorHAnsi"/>
          <w:color w:val="190909"/>
          <w:shd w:val="clear" w:color="auto" w:fill="FFFFFF"/>
        </w:rPr>
        <w:t>ouze</w:t>
      </w:r>
      <w:r w:rsidR="005B2079">
        <w:rPr>
          <w:rFonts w:cstheme="minorHAnsi"/>
          <w:color w:val="190909"/>
          <w:shd w:val="clear" w:color="auto" w:fill="FFFFFF"/>
        </w:rPr>
        <w:t xml:space="preserve"> </w:t>
      </w:r>
      <w:r w:rsidR="005B2079" w:rsidRPr="0050280D">
        <w:rPr>
          <w:rFonts w:cstheme="minorHAnsi"/>
          <w:color w:val="190909"/>
          <w:shd w:val="clear" w:color="auto" w:fill="FFFFFF"/>
        </w:rPr>
        <w:t>10 z 10</w:t>
      </w:r>
      <w:r w:rsidR="005B2079">
        <w:rPr>
          <w:rFonts w:cstheme="minorHAnsi"/>
          <w:color w:val="190909"/>
          <w:shd w:val="clear" w:color="auto" w:fill="FFFFFF"/>
        </w:rPr>
        <w:t> </w:t>
      </w:r>
      <w:r w:rsidR="005B2079" w:rsidRPr="0050280D">
        <w:rPr>
          <w:rFonts w:cstheme="minorHAnsi"/>
          <w:color w:val="190909"/>
          <w:shd w:val="clear" w:color="auto" w:fill="FFFFFF"/>
        </w:rPr>
        <w:t>000</w:t>
      </w:r>
      <w:r w:rsidR="005B2079">
        <w:rPr>
          <w:rFonts w:cstheme="minorHAnsi"/>
          <w:color w:val="190909"/>
          <w:shd w:val="clear" w:color="auto" w:fill="FFFFFF"/>
        </w:rPr>
        <w:t xml:space="preserve"> </w:t>
      </w:r>
      <w:proofErr w:type="spellStart"/>
      <w:r w:rsidR="005B2079" w:rsidRPr="0050280D">
        <w:rPr>
          <w:rFonts w:cstheme="minorHAnsi"/>
          <w:color w:val="190909"/>
          <w:shd w:val="clear" w:color="auto" w:fill="FFFFFF"/>
        </w:rPr>
        <w:t>eaux</w:t>
      </w:r>
      <w:proofErr w:type="spellEnd"/>
      <w:r w:rsidR="005B2079" w:rsidRPr="0050280D">
        <w:rPr>
          <w:rFonts w:cstheme="minorHAnsi"/>
          <w:color w:val="190909"/>
          <w:shd w:val="clear" w:color="auto" w:fill="FFFFFF"/>
        </w:rPr>
        <w:t>-de-</w:t>
      </w:r>
      <w:proofErr w:type="spellStart"/>
      <w:r w:rsidR="005B2079" w:rsidRPr="0050280D">
        <w:rPr>
          <w:rFonts w:cstheme="minorHAnsi"/>
          <w:color w:val="190909"/>
          <w:shd w:val="clear" w:color="auto" w:fill="FFFFFF"/>
        </w:rPr>
        <w:t>vie</w:t>
      </w:r>
      <w:proofErr w:type="spellEnd"/>
      <w:r>
        <w:rPr>
          <w:rFonts w:cstheme="minorHAnsi"/>
          <w:color w:val="190909"/>
          <w:shd w:val="clear" w:color="auto" w:fill="FFFFFF"/>
        </w:rPr>
        <w:t>.</w:t>
      </w:r>
    </w:p>
    <w:p w:rsidR="0050280D" w:rsidRDefault="00AE70F3" w:rsidP="005B2079">
      <w:pPr>
        <w:jc w:val="both"/>
        <w:rPr>
          <w:rFonts w:cstheme="minorHAnsi"/>
          <w:color w:val="190909"/>
          <w:shd w:val="clear" w:color="auto" w:fill="FFFFFF"/>
        </w:rPr>
      </w:pPr>
      <w:proofErr w:type="spellStart"/>
      <w:r>
        <w:rPr>
          <w:rFonts w:cstheme="minorHAnsi"/>
          <w:color w:val="190909"/>
          <w:shd w:val="clear" w:color="auto" w:fill="FFFFFF"/>
        </w:rPr>
        <w:t>E</w:t>
      </w:r>
      <w:r w:rsidR="0050280D" w:rsidRPr="0050280D">
        <w:rPr>
          <w:rFonts w:cstheme="minorHAnsi"/>
          <w:color w:val="190909"/>
          <w:shd w:val="clear" w:color="auto" w:fill="FFFFFF"/>
        </w:rPr>
        <w:t>aux</w:t>
      </w:r>
      <w:proofErr w:type="spellEnd"/>
      <w:r w:rsidR="0050280D" w:rsidRPr="0050280D">
        <w:rPr>
          <w:rFonts w:cstheme="minorHAnsi"/>
          <w:color w:val="190909"/>
          <w:shd w:val="clear" w:color="auto" w:fill="FFFFFF"/>
        </w:rPr>
        <w:t>-de-</w:t>
      </w:r>
      <w:proofErr w:type="spellStart"/>
      <w:r w:rsidR="0050280D" w:rsidRPr="0050280D">
        <w:rPr>
          <w:rFonts w:cstheme="minorHAnsi"/>
          <w:color w:val="190909"/>
          <w:shd w:val="clear" w:color="auto" w:fill="FFFFFF"/>
        </w:rPr>
        <w:t>vie</w:t>
      </w:r>
      <w:proofErr w:type="spellEnd"/>
      <w:r w:rsidR="0050280D" w:rsidRPr="0050280D">
        <w:rPr>
          <w:rFonts w:cstheme="minorHAnsi"/>
          <w:color w:val="190909"/>
          <w:shd w:val="clear" w:color="auto" w:fill="FFFFFF"/>
        </w:rPr>
        <w:t xml:space="preserve">, </w:t>
      </w:r>
      <w:r w:rsidR="00917688">
        <w:rPr>
          <w:rFonts w:cstheme="minorHAnsi"/>
          <w:color w:val="190909"/>
          <w:shd w:val="clear" w:color="auto" w:fill="FFFFFF"/>
        </w:rPr>
        <w:t>čirý destilát z vína</w:t>
      </w:r>
      <w:r w:rsidR="0050280D" w:rsidRPr="0050280D">
        <w:rPr>
          <w:rFonts w:cstheme="minorHAnsi"/>
          <w:color w:val="190909"/>
          <w:shd w:val="clear" w:color="auto" w:fill="FFFFFF"/>
        </w:rPr>
        <w:t>,</w:t>
      </w:r>
      <w:r w:rsidR="0050280D">
        <w:rPr>
          <w:rFonts w:cstheme="minorHAnsi"/>
          <w:color w:val="190909"/>
          <w:shd w:val="clear" w:color="auto" w:fill="FFFFFF"/>
        </w:rPr>
        <w:t xml:space="preserve"> </w:t>
      </w:r>
      <w:r w:rsidR="00917688">
        <w:rPr>
          <w:rFonts w:cstheme="minorHAnsi"/>
          <w:color w:val="190909"/>
          <w:shd w:val="clear" w:color="auto" w:fill="FFFFFF"/>
        </w:rPr>
        <w:t>musí n</w:t>
      </w:r>
      <w:r w:rsidR="0050280D" w:rsidRPr="0050280D">
        <w:rPr>
          <w:rFonts w:cstheme="minorHAnsi"/>
          <w:color w:val="190909"/>
          <w:shd w:val="clear" w:color="auto" w:fill="FFFFFF"/>
        </w:rPr>
        <w:t xml:space="preserve">ejprve vyzrát ve starých dřevěných sudech, které </w:t>
      </w:r>
      <w:r w:rsidR="00917688">
        <w:rPr>
          <w:rFonts w:cstheme="minorHAnsi"/>
          <w:color w:val="190909"/>
          <w:shd w:val="clear" w:color="auto" w:fill="FFFFFF"/>
        </w:rPr>
        <w:t xml:space="preserve">mu v průběhu zrání dodávají nový rozměr. Tým </w:t>
      </w:r>
      <w:proofErr w:type="spellStart"/>
      <w:r w:rsidR="00917688">
        <w:rPr>
          <w:rFonts w:cstheme="minorHAnsi"/>
          <w:color w:val="190909"/>
          <w:shd w:val="clear" w:color="auto" w:fill="FFFFFF"/>
        </w:rPr>
        <w:t>blenderů</w:t>
      </w:r>
      <w:proofErr w:type="spellEnd"/>
      <w:r w:rsidR="00917688">
        <w:rPr>
          <w:rFonts w:cstheme="minorHAnsi"/>
          <w:color w:val="190909"/>
          <w:shd w:val="clear" w:color="auto" w:fill="FFFFFF"/>
        </w:rPr>
        <w:t xml:space="preserve"> </w:t>
      </w:r>
      <w:bookmarkStart w:id="3" w:name="_GoBack"/>
      <w:bookmarkEnd w:id="3"/>
      <w:r w:rsidR="0050280D" w:rsidRPr="0050280D">
        <w:rPr>
          <w:rFonts w:cstheme="minorHAnsi"/>
          <w:color w:val="190909"/>
          <w:shd w:val="clear" w:color="auto" w:fill="FFFFFF"/>
        </w:rPr>
        <w:t>pečlivě sled</w:t>
      </w:r>
      <w:r w:rsidR="00917688">
        <w:rPr>
          <w:rFonts w:cstheme="minorHAnsi"/>
          <w:color w:val="190909"/>
          <w:shd w:val="clear" w:color="auto" w:fill="FFFFFF"/>
        </w:rPr>
        <w:t>uje</w:t>
      </w:r>
      <w:r w:rsidR="0050280D" w:rsidRPr="0050280D">
        <w:rPr>
          <w:rFonts w:cstheme="minorHAnsi"/>
          <w:color w:val="190909"/>
          <w:shd w:val="clear" w:color="auto" w:fill="FFFFFF"/>
        </w:rPr>
        <w:t xml:space="preserve"> sebemenší</w:t>
      </w:r>
      <w:r w:rsidR="0050280D">
        <w:rPr>
          <w:rFonts w:cstheme="minorHAnsi"/>
          <w:color w:val="190909"/>
          <w:shd w:val="clear" w:color="auto" w:fill="FFFFFF"/>
        </w:rPr>
        <w:t xml:space="preserve"> </w:t>
      </w:r>
      <w:r w:rsidR="0050280D" w:rsidRPr="0050280D">
        <w:rPr>
          <w:rFonts w:cstheme="minorHAnsi"/>
          <w:color w:val="190909"/>
          <w:shd w:val="clear" w:color="auto" w:fill="FFFFFF"/>
        </w:rPr>
        <w:t>změnu</w:t>
      </w:r>
      <w:r w:rsidR="00917688">
        <w:rPr>
          <w:rFonts w:cstheme="minorHAnsi"/>
          <w:color w:val="190909"/>
          <w:shd w:val="clear" w:color="auto" w:fill="FFFFFF"/>
        </w:rPr>
        <w:t xml:space="preserve"> v chuti i dalších senzorických vlastnostech destilátu a čeká, </w:t>
      </w:r>
      <w:r w:rsidR="0050280D" w:rsidRPr="0050280D">
        <w:rPr>
          <w:rFonts w:cstheme="minorHAnsi"/>
          <w:color w:val="190909"/>
          <w:shd w:val="clear" w:color="auto" w:fill="FFFFFF"/>
        </w:rPr>
        <w:t xml:space="preserve">kdy </w:t>
      </w:r>
      <w:proofErr w:type="spellStart"/>
      <w:r w:rsidR="00917688">
        <w:rPr>
          <w:rFonts w:cstheme="minorHAnsi"/>
          <w:color w:val="190909"/>
          <w:shd w:val="clear" w:color="auto" w:fill="FFFFFF"/>
        </w:rPr>
        <w:t>e</w:t>
      </w:r>
      <w:r w:rsidR="00917688" w:rsidRPr="0050280D">
        <w:rPr>
          <w:rFonts w:cstheme="minorHAnsi"/>
          <w:color w:val="190909"/>
          <w:shd w:val="clear" w:color="auto" w:fill="FFFFFF"/>
        </w:rPr>
        <w:t>aux</w:t>
      </w:r>
      <w:proofErr w:type="spellEnd"/>
      <w:r w:rsidR="00917688" w:rsidRPr="0050280D">
        <w:rPr>
          <w:rFonts w:cstheme="minorHAnsi"/>
          <w:color w:val="190909"/>
          <w:shd w:val="clear" w:color="auto" w:fill="FFFFFF"/>
        </w:rPr>
        <w:t>-de-</w:t>
      </w:r>
      <w:proofErr w:type="spellStart"/>
      <w:r w:rsidR="00917688" w:rsidRPr="0050280D">
        <w:rPr>
          <w:rFonts w:cstheme="minorHAnsi"/>
          <w:color w:val="190909"/>
          <w:shd w:val="clear" w:color="auto" w:fill="FFFFFF"/>
        </w:rPr>
        <w:t>vie</w:t>
      </w:r>
      <w:proofErr w:type="spellEnd"/>
      <w:r w:rsidR="00917688" w:rsidRPr="0050280D">
        <w:rPr>
          <w:rFonts w:cstheme="minorHAnsi"/>
          <w:color w:val="190909"/>
          <w:shd w:val="clear" w:color="auto" w:fill="FFFFFF"/>
        </w:rPr>
        <w:t xml:space="preserve"> </w:t>
      </w:r>
      <w:r w:rsidR="0050280D" w:rsidRPr="0050280D">
        <w:rPr>
          <w:rFonts w:cstheme="minorHAnsi"/>
          <w:color w:val="190909"/>
          <w:shd w:val="clear" w:color="auto" w:fill="FFFFFF"/>
        </w:rPr>
        <w:t>dosáhnou vrcholu</w:t>
      </w:r>
      <w:r w:rsidR="0050280D">
        <w:rPr>
          <w:rFonts w:cstheme="minorHAnsi"/>
          <w:color w:val="190909"/>
          <w:shd w:val="clear" w:color="auto" w:fill="FFFFFF"/>
        </w:rPr>
        <w:t xml:space="preserve"> </w:t>
      </w:r>
      <w:r w:rsidR="00917688">
        <w:rPr>
          <w:rFonts w:cstheme="minorHAnsi"/>
          <w:color w:val="190909"/>
          <w:shd w:val="clear" w:color="auto" w:fill="FFFFFF"/>
        </w:rPr>
        <w:t>vyzrálosti</w:t>
      </w:r>
      <w:r w:rsidR="0050280D" w:rsidRPr="0050280D">
        <w:rPr>
          <w:rFonts w:cstheme="minorHAnsi"/>
          <w:color w:val="190909"/>
          <w:shd w:val="clear" w:color="auto" w:fill="FFFFFF"/>
        </w:rPr>
        <w:t xml:space="preserve">. </w:t>
      </w:r>
      <w:r w:rsidR="00917688">
        <w:rPr>
          <w:rFonts w:cstheme="minorHAnsi"/>
          <w:color w:val="190909"/>
          <w:shd w:val="clear" w:color="auto" w:fill="FFFFFF"/>
        </w:rPr>
        <w:t xml:space="preserve">Tento moment se nazývá </w:t>
      </w:r>
      <w:r w:rsidR="00917688" w:rsidRPr="0050280D">
        <w:rPr>
          <w:rFonts w:cstheme="minorHAnsi"/>
          <w:color w:val="190909"/>
          <w:shd w:val="clear" w:color="auto" w:fill="FFFFFF"/>
        </w:rPr>
        <w:t>bod</w:t>
      </w:r>
      <w:r w:rsidR="00917688">
        <w:rPr>
          <w:rFonts w:cstheme="minorHAnsi"/>
          <w:color w:val="190909"/>
          <w:shd w:val="clear" w:color="auto" w:fill="FFFFFF"/>
        </w:rPr>
        <w:t xml:space="preserve"> </w:t>
      </w:r>
      <w:r w:rsidR="00917688" w:rsidRPr="0050280D">
        <w:rPr>
          <w:rFonts w:cstheme="minorHAnsi"/>
          <w:color w:val="190909"/>
          <w:shd w:val="clear" w:color="auto" w:fill="FFFFFF"/>
        </w:rPr>
        <w:t>elegance</w:t>
      </w:r>
      <w:r w:rsidR="00917688">
        <w:rPr>
          <w:rFonts w:cstheme="minorHAnsi"/>
          <w:color w:val="190909"/>
          <w:shd w:val="clear" w:color="auto" w:fill="FFFFFF"/>
        </w:rPr>
        <w:t xml:space="preserve"> (the Point </w:t>
      </w:r>
      <w:proofErr w:type="spellStart"/>
      <w:r w:rsidR="00917688">
        <w:rPr>
          <w:rFonts w:cstheme="minorHAnsi"/>
          <w:color w:val="190909"/>
          <w:shd w:val="clear" w:color="auto" w:fill="FFFFFF"/>
        </w:rPr>
        <w:t>of</w:t>
      </w:r>
      <w:proofErr w:type="spellEnd"/>
      <w:r w:rsidR="00917688">
        <w:rPr>
          <w:rFonts w:cstheme="minorHAnsi"/>
          <w:color w:val="190909"/>
          <w:shd w:val="clear" w:color="auto" w:fill="FFFFFF"/>
        </w:rPr>
        <w:t xml:space="preserve"> Elegance) a rozhoduje o něm pouze </w:t>
      </w:r>
      <w:r w:rsidR="0050280D" w:rsidRPr="0050280D">
        <w:rPr>
          <w:rFonts w:cstheme="minorHAnsi"/>
          <w:color w:val="190909"/>
          <w:shd w:val="clear" w:color="auto" w:fill="FFFFFF"/>
        </w:rPr>
        <w:t xml:space="preserve">Master </w:t>
      </w:r>
      <w:proofErr w:type="spellStart"/>
      <w:r w:rsidR="0050280D" w:rsidRPr="0050280D">
        <w:rPr>
          <w:rFonts w:cstheme="minorHAnsi"/>
          <w:color w:val="190909"/>
          <w:shd w:val="clear" w:color="auto" w:fill="FFFFFF"/>
        </w:rPr>
        <w:t>Blender</w:t>
      </w:r>
      <w:proofErr w:type="spellEnd"/>
      <w:r w:rsidR="0050280D" w:rsidRPr="0050280D">
        <w:rPr>
          <w:rFonts w:cstheme="minorHAnsi"/>
          <w:color w:val="190909"/>
          <w:shd w:val="clear" w:color="auto" w:fill="FFFFFF"/>
        </w:rPr>
        <w:t xml:space="preserve"> </w:t>
      </w:r>
      <w:r w:rsidR="00917688">
        <w:rPr>
          <w:rFonts w:cstheme="minorHAnsi"/>
          <w:color w:val="190909"/>
          <w:shd w:val="clear" w:color="auto" w:fill="FFFFFF"/>
        </w:rPr>
        <w:t xml:space="preserve">značky </w:t>
      </w:r>
      <w:proofErr w:type="spellStart"/>
      <w:r w:rsidR="00917688">
        <w:rPr>
          <w:rFonts w:cstheme="minorHAnsi"/>
          <w:color w:val="190909"/>
          <w:shd w:val="clear" w:color="auto" w:fill="FFFFFF"/>
        </w:rPr>
        <w:t>Hennessy</w:t>
      </w:r>
      <w:proofErr w:type="spellEnd"/>
      <w:r w:rsidR="00917688">
        <w:rPr>
          <w:rFonts w:cstheme="minorHAnsi"/>
          <w:color w:val="190909"/>
          <w:shd w:val="clear" w:color="auto" w:fill="FFFFFF"/>
        </w:rPr>
        <w:t>.</w:t>
      </w:r>
    </w:p>
    <w:p w:rsidR="00190149" w:rsidRPr="00190149" w:rsidRDefault="00190149" w:rsidP="00190149">
      <w:pPr>
        <w:jc w:val="center"/>
        <w:rPr>
          <w:rFonts w:cstheme="minorHAnsi"/>
          <w:b/>
          <w:color w:val="190909"/>
          <w:shd w:val="clear" w:color="auto" w:fill="FFFFFF"/>
        </w:rPr>
      </w:pPr>
      <w:r w:rsidRPr="00190149">
        <w:rPr>
          <w:rFonts w:cstheme="minorHAnsi"/>
          <w:b/>
          <w:color w:val="190909"/>
          <w:shd w:val="clear" w:color="auto" w:fill="FFFFFF"/>
        </w:rPr>
        <w:t>Nesrovnateln</w:t>
      </w:r>
      <w:r>
        <w:rPr>
          <w:rFonts w:cstheme="minorHAnsi"/>
          <w:b/>
          <w:color w:val="190909"/>
          <w:shd w:val="clear" w:color="auto" w:fill="FFFFFF"/>
        </w:rPr>
        <w:t>é</w:t>
      </w:r>
      <w:r w:rsidRPr="00190149">
        <w:rPr>
          <w:rFonts w:cstheme="minorHAnsi"/>
          <w:b/>
          <w:color w:val="190909"/>
          <w:shd w:val="clear" w:color="auto" w:fill="FFFFFF"/>
        </w:rPr>
        <w:t xml:space="preserve"> kombinace</w:t>
      </w:r>
    </w:p>
    <w:p w:rsidR="009F55AE" w:rsidRPr="004B4702" w:rsidRDefault="00BB47A0" w:rsidP="004B4702">
      <w:pPr>
        <w:jc w:val="both"/>
        <w:rPr>
          <w:rFonts w:cstheme="minorHAnsi"/>
          <w:color w:val="190909"/>
          <w:shd w:val="clear" w:color="auto" w:fill="FFFFFF"/>
        </w:rPr>
      </w:pPr>
      <w:r>
        <w:rPr>
          <w:rFonts w:cstheme="minorHAnsi"/>
          <w:color w:val="190909"/>
          <w:shd w:val="clear" w:color="auto" w:fill="FFFFFF"/>
        </w:rPr>
        <w:t>Z</w:t>
      </w:r>
      <w:r w:rsidRPr="0050280D">
        <w:rPr>
          <w:rFonts w:cstheme="minorHAnsi"/>
          <w:color w:val="190909"/>
          <w:shd w:val="clear" w:color="auto" w:fill="FFFFFF"/>
        </w:rPr>
        <w:t xml:space="preserve">nalostí </w:t>
      </w:r>
      <w:r>
        <w:rPr>
          <w:rFonts w:cstheme="minorHAnsi"/>
          <w:color w:val="190909"/>
          <w:shd w:val="clear" w:color="auto" w:fill="FFFFFF"/>
        </w:rPr>
        <w:t>získaných od jeho</w:t>
      </w:r>
      <w:r w:rsidRPr="0050280D">
        <w:rPr>
          <w:rFonts w:cstheme="minorHAnsi"/>
          <w:color w:val="190909"/>
          <w:shd w:val="clear" w:color="auto" w:fill="FFFFFF"/>
        </w:rPr>
        <w:t xml:space="preserve"> předchůdc</w:t>
      </w:r>
      <w:r>
        <w:rPr>
          <w:rFonts w:cstheme="minorHAnsi"/>
          <w:color w:val="190909"/>
          <w:shd w:val="clear" w:color="auto" w:fill="FFFFFF"/>
        </w:rPr>
        <w:t>ů/předků využil z</w:t>
      </w:r>
      <w:r w:rsidR="004B4702">
        <w:rPr>
          <w:rFonts w:cstheme="minorHAnsi"/>
          <w:color w:val="190909"/>
          <w:shd w:val="clear" w:color="auto" w:fill="FFFFFF"/>
        </w:rPr>
        <w:t xml:space="preserve">ástupce </w:t>
      </w:r>
      <w:r w:rsidR="0050280D" w:rsidRPr="0050280D">
        <w:rPr>
          <w:rFonts w:cstheme="minorHAnsi"/>
          <w:color w:val="190909"/>
          <w:shd w:val="clear" w:color="auto" w:fill="FFFFFF"/>
        </w:rPr>
        <w:t>sedmé generace</w:t>
      </w:r>
      <w:r w:rsidR="004B4702">
        <w:rPr>
          <w:rFonts w:cstheme="minorHAnsi"/>
          <w:color w:val="190909"/>
          <w:shd w:val="clear" w:color="auto" w:fill="FFFFFF"/>
        </w:rPr>
        <w:t xml:space="preserve"> rodin</w:t>
      </w:r>
      <w:r>
        <w:rPr>
          <w:rFonts w:cstheme="minorHAnsi"/>
          <w:color w:val="190909"/>
          <w:shd w:val="clear" w:color="auto" w:fill="FFFFFF"/>
        </w:rPr>
        <w:t>y</w:t>
      </w:r>
      <w:r w:rsidR="0050280D" w:rsidRPr="0050280D">
        <w:rPr>
          <w:rFonts w:cstheme="minorHAnsi"/>
          <w:color w:val="190909"/>
          <w:shd w:val="clear" w:color="auto" w:fill="FFFFFF"/>
        </w:rPr>
        <w:t xml:space="preserve"> Master </w:t>
      </w:r>
      <w:proofErr w:type="spellStart"/>
      <w:r w:rsidR="0050280D" w:rsidRPr="0050280D">
        <w:rPr>
          <w:rFonts w:cstheme="minorHAnsi"/>
          <w:color w:val="190909"/>
          <w:shd w:val="clear" w:color="auto" w:fill="FFFFFF"/>
        </w:rPr>
        <w:t>Blender</w:t>
      </w:r>
      <w:r w:rsidR="004B4702">
        <w:rPr>
          <w:rFonts w:cstheme="minorHAnsi"/>
          <w:color w:val="190909"/>
          <w:shd w:val="clear" w:color="auto" w:fill="FFFFFF"/>
        </w:rPr>
        <w:t>ů</w:t>
      </w:r>
      <w:proofErr w:type="spellEnd"/>
      <w:r w:rsidR="004B4702">
        <w:rPr>
          <w:rFonts w:cstheme="minorHAnsi"/>
          <w:color w:val="190909"/>
          <w:shd w:val="clear" w:color="auto" w:fill="FFFFFF"/>
        </w:rPr>
        <w:t xml:space="preserve"> </w:t>
      </w:r>
      <w:proofErr w:type="spellStart"/>
      <w:proofErr w:type="gramStart"/>
      <w:r w:rsidR="004B4702">
        <w:rPr>
          <w:rFonts w:cstheme="minorHAnsi"/>
          <w:color w:val="190909"/>
          <w:shd w:val="clear" w:color="auto" w:fill="FFFFFF"/>
        </w:rPr>
        <w:t>Hennessy</w:t>
      </w:r>
      <w:proofErr w:type="spellEnd"/>
      <w:r w:rsidR="0050280D">
        <w:rPr>
          <w:rFonts w:cstheme="minorHAnsi"/>
          <w:color w:val="190909"/>
          <w:shd w:val="clear" w:color="auto" w:fill="FFFFFF"/>
        </w:rPr>
        <w:t xml:space="preserve"> </w:t>
      </w:r>
      <w:r>
        <w:rPr>
          <w:rFonts w:cstheme="minorHAnsi"/>
          <w:color w:val="190909"/>
          <w:shd w:val="clear" w:color="auto" w:fill="FFFFFF"/>
        </w:rPr>
        <w:t xml:space="preserve">- </w:t>
      </w:r>
      <w:r w:rsidR="0050280D" w:rsidRPr="0050280D">
        <w:rPr>
          <w:rFonts w:cstheme="minorHAnsi"/>
          <w:color w:val="190909"/>
          <w:shd w:val="clear" w:color="auto" w:fill="FFFFFF"/>
        </w:rPr>
        <w:t>Yann</w:t>
      </w:r>
      <w:proofErr w:type="gramEnd"/>
      <w:r w:rsidR="0050280D" w:rsidRPr="0050280D">
        <w:rPr>
          <w:rFonts w:cstheme="minorHAnsi"/>
          <w:color w:val="190909"/>
          <w:shd w:val="clear" w:color="auto" w:fill="FFFFFF"/>
        </w:rPr>
        <w:t xml:space="preserve"> </w:t>
      </w:r>
      <w:proofErr w:type="spellStart"/>
      <w:r w:rsidR="0050280D" w:rsidRPr="0050280D">
        <w:rPr>
          <w:rFonts w:cstheme="minorHAnsi"/>
          <w:color w:val="190909"/>
          <w:shd w:val="clear" w:color="auto" w:fill="FFFFFF"/>
        </w:rPr>
        <w:t>Fillioux</w:t>
      </w:r>
      <w:proofErr w:type="spellEnd"/>
      <w:r w:rsidR="0050280D" w:rsidRPr="0050280D">
        <w:rPr>
          <w:rFonts w:cstheme="minorHAnsi"/>
          <w:color w:val="190909"/>
          <w:shd w:val="clear" w:color="auto" w:fill="FFFFFF"/>
        </w:rPr>
        <w:t xml:space="preserve"> </w:t>
      </w:r>
      <w:r>
        <w:rPr>
          <w:rFonts w:cstheme="minorHAnsi"/>
          <w:color w:val="190909"/>
          <w:shd w:val="clear" w:color="auto" w:fill="FFFFFF"/>
        </w:rPr>
        <w:t>k vytvoření</w:t>
      </w:r>
      <w:r w:rsidR="0050280D" w:rsidRPr="0050280D">
        <w:rPr>
          <w:rFonts w:cstheme="minorHAnsi"/>
          <w:color w:val="190909"/>
          <w:shd w:val="clear" w:color="auto" w:fill="FFFFFF"/>
        </w:rPr>
        <w:t xml:space="preserve"> </w:t>
      </w:r>
      <w:proofErr w:type="spellStart"/>
      <w:r w:rsidR="0050280D" w:rsidRPr="0050280D">
        <w:rPr>
          <w:rFonts w:cstheme="minorHAnsi"/>
          <w:color w:val="190909"/>
          <w:shd w:val="clear" w:color="auto" w:fill="FFFFFF"/>
        </w:rPr>
        <w:t>Hennessy</w:t>
      </w:r>
      <w:proofErr w:type="spellEnd"/>
      <w:r w:rsidR="0050280D" w:rsidRPr="0050280D">
        <w:rPr>
          <w:rFonts w:cstheme="minorHAnsi"/>
          <w:color w:val="190909"/>
          <w:shd w:val="clear" w:color="auto" w:fill="FFFFFF"/>
        </w:rPr>
        <w:t xml:space="preserve"> </w:t>
      </w:r>
      <w:proofErr w:type="spellStart"/>
      <w:r w:rsidR="0050280D" w:rsidRPr="0050280D">
        <w:rPr>
          <w:rFonts w:cstheme="minorHAnsi"/>
          <w:color w:val="190909"/>
          <w:shd w:val="clear" w:color="auto" w:fill="FFFFFF"/>
        </w:rPr>
        <w:t>Paradis</w:t>
      </w:r>
      <w:proofErr w:type="spellEnd"/>
      <w:r w:rsidR="0050280D" w:rsidRPr="0050280D">
        <w:rPr>
          <w:rFonts w:cstheme="minorHAnsi"/>
          <w:color w:val="190909"/>
          <w:shd w:val="clear" w:color="auto" w:fill="FFFFFF"/>
        </w:rPr>
        <w:t xml:space="preserve"> Imperial.</w:t>
      </w:r>
      <w:r w:rsidR="004B4702">
        <w:rPr>
          <w:rFonts w:cstheme="minorHAnsi"/>
          <w:color w:val="190909"/>
          <w:shd w:val="clear" w:color="auto" w:fill="FFFFFF"/>
        </w:rPr>
        <w:t xml:space="preserve"> </w:t>
      </w:r>
      <w:r>
        <w:rPr>
          <w:rFonts w:cstheme="minorHAnsi"/>
          <w:color w:val="190909"/>
          <w:shd w:val="clear" w:color="auto" w:fill="FFFFFF"/>
        </w:rPr>
        <w:t>Jeho t</w:t>
      </w:r>
      <w:r w:rsidR="00895D2A" w:rsidRPr="00895D2A">
        <w:rPr>
          <w:rFonts w:cstheme="minorHAnsi"/>
          <w:color w:val="190909"/>
          <w:shd w:val="clear" w:color="auto" w:fill="FFFFFF"/>
        </w:rPr>
        <w:t>řpytivá jantarová barva, buket jasmínu</w:t>
      </w:r>
      <w:r w:rsidR="004B4702">
        <w:rPr>
          <w:rFonts w:cstheme="minorHAnsi"/>
          <w:color w:val="190909"/>
          <w:shd w:val="clear" w:color="auto" w:fill="FFFFFF"/>
        </w:rPr>
        <w:t>,</w:t>
      </w:r>
      <w:r w:rsidR="00895D2A" w:rsidRPr="00895D2A">
        <w:rPr>
          <w:rFonts w:cstheme="minorHAnsi"/>
          <w:color w:val="190909"/>
          <w:shd w:val="clear" w:color="auto" w:fill="FFFFFF"/>
        </w:rPr>
        <w:t xml:space="preserve"> květů pomerančovníku</w:t>
      </w:r>
      <w:r w:rsidR="004B4702">
        <w:rPr>
          <w:rFonts w:cstheme="minorHAnsi"/>
          <w:color w:val="190909"/>
          <w:shd w:val="clear" w:color="auto" w:fill="FFFFFF"/>
        </w:rPr>
        <w:t>,</w:t>
      </w:r>
      <w:r w:rsidR="00895D2A" w:rsidRPr="00895D2A">
        <w:rPr>
          <w:rFonts w:cstheme="minorHAnsi"/>
          <w:color w:val="190909"/>
          <w:shd w:val="clear" w:color="auto" w:fill="FFFFFF"/>
        </w:rPr>
        <w:t xml:space="preserve"> </w:t>
      </w:r>
      <w:r w:rsidR="00895D2A">
        <w:rPr>
          <w:rFonts w:cstheme="minorHAnsi"/>
          <w:color w:val="190909"/>
          <w:shd w:val="clear" w:color="auto" w:fill="FFFFFF"/>
        </w:rPr>
        <w:t>koření a kouřový</w:t>
      </w:r>
      <w:r w:rsidR="004B4702">
        <w:rPr>
          <w:rFonts w:cstheme="minorHAnsi"/>
          <w:color w:val="190909"/>
          <w:shd w:val="clear" w:color="auto" w:fill="FFFFFF"/>
        </w:rPr>
        <w:t>ch</w:t>
      </w:r>
      <w:r w:rsidR="00895D2A">
        <w:rPr>
          <w:rFonts w:cstheme="minorHAnsi"/>
          <w:color w:val="190909"/>
          <w:shd w:val="clear" w:color="auto" w:fill="FFFFFF"/>
        </w:rPr>
        <w:t xml:space="preserve"> tón</w:t>
      </w:r>
      <w:r w:rsidR="004B4702">
        <w:rPr>
          <w:rFonts w:cstheme="minorHAnsi"/>
          <w:color w:val="190909"/>
          <w:shd w:val="clear" w:color="auto" w:fill="FFFFFF"/>
        </w:rPr>
        <w:t>ů</w:t>
      </w:r>
      <w:r w:rsidR="00895D2A">
        <w:rPr>
          <w:rFonts w:cstheme="minorHAnsi"/>
          <w:color w:val="190909"/>
          <w:shd w:val="clear" w:color="auto" w:fill="FFFFFF"/>
        </w:rPr>
        <w:t xml:space="preserve"> </w:t>
      </w:r>
      <w:r w:rsidR="00895D2A" w:rsidRPr="00895D2A">
        <w:rPr>
          <w:rFonts w:cstheme="minorHAnsi"/>
          <w:color w:val="190909"/>
          <w:shd w:val="clear" w:color="auto" w:fill="FFFFFF"/>
        </w:rPr>
        <w:t>s neskutečně dlouhým koncem a lahodnou jemností</w:t>
      </w:r>
      <w:r>
        <w:rPr>
          <w:rFonts w:cstheme="minorHAnsi"/>
          <w:color w:val="190909"/>
          <w:shd w:val="clear" w:color="auto" w:fill="FFFFFF"/>
        </w:rPr>
        <w:t xml:space="preserve"> je</w:t>
      </w:r>
      <w:r w:rsidR="00895D2A" w:rsidRPr="00895D2A">
        <w:rPr>
          <w:rFonts w:cstheme="minorHAnsi"/>
          <w:color w:val="190909"/>
          <w:shd w:val="clear" w:color="auto" w:fill="FFFFFF"/>
        </w:rPr>
        <w:t xml:space="preserve"> naprostou špičk</w:t>
      </w:r>
      <w:r>
        <w:rPr>
          <w:rFonts w:cstheme="minorHAnsi"/>
          <w:color w:val="190909"/>
          <w:shd w:val="clear" w:color="auto" w:fill="FFFFFF"/>
        </w:rPr>
        <w:t>o</w:t>
      </w:r>
      <w:r w:rsidR="00895D2A" w:rsidRPr="00895D2A">
        <w:rPr>
          <w:rFonts w:cstheme="minorHAnsi"/>
          <w:color w:val="190909"/>
          <w:shd w:val="clear" w:color="auto" w:fill="FFFFFF"/>
        </w:rPr>
        <w:t xml:space="preserve">u v této kategorii </w:t>
      </w:r>
      <w:r w:rsidR="004B4702">
        <w:rPr>
          <w:rFonts w:cstheme="minorHAnsi"/>
          <w:color w:val="190909"/>
          <w:shd w:val="clear" w:color="auto" w:fill="FFFFFF"/>
        </w:rPr>
        <w:t>koňaků</w:t>
      </w:r>
      <w:r w:rsidR="00895D2A">
        <w:rPr>
          <w:rFonts w:cstheme="minorHAnsi"/>
          <w:color w:val="190909"/>
          <w:shd w:val="clear" w:color="auto" w:fill="FFFFFF"/>
        </w:rPr>
        <w:t>.</w:t>
      </w:r>
    </w:p>
    <w:p w:rsidR="0050280D" w:rsidRPr="009F55AE" w:rsidRDefault="00176D53" w:rsidP="009F55AE">
      <w:pPr>
        <w:jc w:val="center"/>
        <w:rPr>
          <w:rFonts w:cstheme="minorHAnsi"/>
          <w:b/>
          <w:color w:val="190909"/>
          <w:shd w:val="clear" w:color="auto" w:fill="FFFFFF"/>
        </w:rPr>
      </w:pPr>
      <w:r>
        <w:rPr>
          <w:rFonts w:cstheme="minorHAnsi"/>
          <w:b/>
          <w:color w:val="190909"/>
          <w:shd w:val="clear" w:color="auto" w:fill="FFFFFF"/>
        </w:rPr>
        <w:t>Hra</w:t>
      </w:r>
      <w:r w:rsidR="009F55AE" w:rsidRPr="009F55AE">
        <w:rPr>
          <w:rFonts w:cstheme="minorHAnsi"/>
          <w:b/>
          <w:color w:val="190909"/>
          <w:shd w:val="clear" w:color="auto" w:fill="FFFFFF"/>
        </w:rPr>
        <w:t xml:space="preserve"> světla</w:t>
      </w:r>
      <w:r w:rsidR="004B4702">
        <w:rPr>
          <w:rFonts w:cstheme="minorHAnsi"/>
          <w:b/>
          <w:color w:val="190909"/>
          <w:shd w:val="clear" w:color="auto" w:fill="FFFFFF"/>
        </w:rPr>
        <w:t xml:space="preserve"> v designové karafě</w:t>
      </w:r>
    </w:p>
    <w:p w:rsidR="0050280D" w:rsidRDefault="00176D53" w:rsidP="00176D53">
      <w:pPr>
        <w:rPr>
          <w:rFonts w:cstheme="minorHAnsi"/>
          <w:color w:val="190909"/>
          <w:shd w:val="clear" w:color="auto" w:fill="FFFFFF"/>
        </w:rPr>
      </w:pPr>
      <w:r>
        <w:rPr>
          <w:rFonts w:cstheme="minorHAnsi"/>
          <w:color w:val="190909"/>
          <w:shd w:val="clear" w:color="auto" w:fill="FFFFFF"/>
        </w:rPr>
        <w:t>Světový u</w:t>
      </w:r>
      <w:r w:rsidR="0050280D" w:rsidRPr="0050280D">
        <w:rPr>
          <w:rFonts w:cstheme="minorHAnsi"/>
          <w:color w:val="190909"/>
          <w:shd w:val="clear" w:color="auto" w:fill="FFFFFF"/>
        </w:rPr>
        <w:t xml:space="preserve">mělec Arik </w:t>
      </w:r>
      <w:proofErr w:type="spellStart"/>
      <w:r w:rsidR="0050280D" w:rsidRPr="0050280D">
        <w:rPr>
          <w:rFonts w:cstheme="minorHAnsi"/>
          <w:color w:val="190909"/>
          <w:shd w:val="clear" w:color="auto" w:fill="FFFFFF"/>
        </w:rPr>
        <w:t>Levy</w:t>
      </w:r>
      <w:proofErr w:type="spellEnd"/>
      <w:r w:rsidR="0050280D">
        <w:rPr>
          <w:rFonts w:cstheme="minorHAnsi"/>
          <w:color w:val="190909"/>
          <w:shd w:val="clear" w:color="auto" w:fill="FFFFFF"/>
        </w:rPr>
        <w:t xml:space="preserve"> </w:t>
      </w:r>
      <w:r>
        <w:rPr>
          <w:rFonts w:cstheme="minorHAnsi"/>
          <w:color w:val="190909"/>
          <w:shd w:val="clear" w:color="auto" w:fill="FFFFFF"/>
        </w:rPr>
        <w:t xml:space="preserve">pro </w:t>
      </w:r>
      <w:proofErr w:type="spellStart"/>
      <w:r w:rsidRPr="0050280D">
        <w:rPr>
          <w:rFonts w:cstheme="minorHAnsi"/>
          <w:color w:val="190909"/>
          <w:shd w:val="clear" w:color="auto" w:fill="FFFFFF"/>
        </w:rPr>
        <w:t>Hennessy</w:t>
      </w:r>
      <w:proofErr w:type="spellEnd"/>
      <w:r w:rsidRPr="0050280D">
        <w:rPr>
          <w:rFonts w:cstheme="minorHAnsi"/>
          <w:color w:val="190909"/>
          <w:shd w:val="clear" w:color="auto" w:fill="FFFFFF"/>
        </w:rPr>
        <w:t xml:space="preserve"> </w:t>
      </w:r>
      <w:proofErr w:type="spellStart"/>
      <w:r w:rsidRPr="0050280D">
        <w:rPr>
          <w:rFonts w:cstheme="minorHAnsi"/>
          <w:color w:val="190909"/>
          <w:shd w:val="clear" w:color="auto" w:fill="FFFFFF"/>
        </w:rPr>
        <w:t>Paradis</w:t>
      </w:r>
      <w:proofErr w:type="spellEnd"/>
      <w:r w:rsidRPr="0050280D">
        <w:rPr>
          <w:rFonts w:cstheme="minorHAnsi"/>
          <w:color w:val="190909"/>
          <w:shd w:val="clear" w:color="auto" w:fill="FFFFFF"/>
        </w:rPr>
        <w:t xml:space="preserve"> Imperial </w:t>
      </w:r>
      <w:r w:rsidR="0050280D" w:rsidRPr="0050280D">
        <w:rPr>
          <w:rFonts w:cstheme="minorHAnsi"/>
          <w:color w:val="190909"/>
          <w:shd w:val="clear" w:color="auto" w:fill="FFFFFF"/>
        </w:rPr>
        <w:t xml:space="preserve">vytvořil </w:t>
      </w:r>
      <w:r w:rsidR="00AE55E7">
        <w:rPr>
          <w:rFonts w:cstheme="minorHAnsi"/>
          <w:color w:val="190909"/>
          <w:shd w:val="clear" w:color="auto" w:fill="FFFFFF"/>
        </w:rPr>
        <w:t>zdobnou karafu z</w:t>
      </w:r>
      <w:r w:rsidR="00840DC2">
        <w:rPr>
          <w:rFonts w:cstheme="minorHAnsi"/>
          <w:color w:val="190909"/>
          <w:shd w:val="clear" w:color="auto" w:fill="FFFFFF"/>
        </w:rPr>
        <w:t xml:space="preserve"> pravého</w:t>
      </w:r>
      <w:r w:rsidR="00AE55E7">
        <w:rPr>
          <w:rFonts w:cstheme="minorHAnsi"/>
          <w:color w:val="190909"/>
          <w:shd w:val="clear" w:color="auto" w:fill="FFFFFF"/>
        </w:rPr>
        <w:t xml:space="preserve"> křišťálu</w:t>
      </w:r>
      <w:r>
        <w:rPr>
          <w:rFonts w:cstheme="minorHAnsi"/>
          <w:color w:val="190909"/>
          <w:shd w:val="clear" w:color="auto" w:fill="FFFFFF"/>
        </w:rPr>
        <w:t xml:space="preserve">. Nadčasový design karafy je výrazem umění preciznosti, které je znatelné ve všech jejích pečlivě vybroušených křivkách. Dopadající paprsky světla tak obsah láhve díky broušené karafě rozehrávají v nekonečné hře lomu světla. Karafa je navíc dozdobena ručním leštěním, </w:t>
      </w:r>
      <w:r w:rsidR="00840DC2">
        <w:rPr>
          <w:rFonts w:cstheme="minorHAnsi"/>
          <w:color w:val="190909"/>
          <w:shd w:val="clear" w:color="auto" w:fill="FFFFFF"/>
        </w:rPr>
        <w:t xml:space="preserve">její </w:t>
      </w:r>
      <w:r>
        <w:rPr>
          <w:rFonts w:cstheme="minorHAnsi"/>
          <w:color w:val="190909"/>
          <w:shd w:val="clear" w:color="auto" w:fill="FFFFFF"/>
        </w:rPr>
        <w:t>k</w:t>
      </w:r>
      <w:r w:rsidR="0050280D" w:rsidRPr="0050280D">
        <w:rPr>
          <w:rFonts w:cstheme="minorHAnsi"/>
          <w:color w:val="190909"/>
          <w:shd w:val="clear" w:color="auto" w:fill="FFFFFF"/>
        </w:rPr>
        <w:t>rk je obklopen slitinou</w:t>
      </w:r>
      <w:r w:rsidR="0050280D">
        <w:rPr>
          <w:rFonts w:cstheme="minorHAnsi"/>
          <w:color w:val="190909"/>
          <w:shd w:val="clear" w:color="auto" w:fill="FFFFFF"/>
        </w:rPr>
        <w:t xml:space="preserve"> </w:t>
      </w:r>
      <w:r w:rsidR="009F55AE">
        <w:rPr>
          <w:rFonts w:cstheme="minorHAnsi"/>
          <w:color w:val="190909"/>
          <w:shd w:val="clear" w:color="auto" w:fill="FFFFFF"/>
        </w:rPr>
        <w:t>vzácného kovu</w:t>
      </w:r>
      <w:r w:rsidR="00840DC2">
        <w:rPr>
          <w:rFonts w:cstheme="minorHAnsi"/>
          <w:color w:val="190909"/>
          <w:shd w:val="clear" w:color="auto" w:fill="FFFFFF"/>
        </w:rPr>
        <w:t xml:space="preserve"> –</w:t>
      </w:r>
      <w:r w:rsidR="009F55AE">
        <w:rPr>
          <w:rFonts w:cstheme="minorHAnsi"/>
          <w:color w:val="190909"/>
          <w:shd w:val="clear" w:color="auto" w:fill="FFFFFF"/>
        </w:rPr>
        <w:t xml:space="preserve"> </w:t>
      </w:r>
      <w:r w:rsidR="0050280D" w:rsidRPr="0050280D">
        <w:rPr>
          <w:rFonts w:cstheme="minorHAnsi"/>
          <w:color w:val="190909"/>
          <w:shd w:val="clear" w:color="auto" w:fill="FFFFFF"/>
        </w:rPr>
        <w:t>palladi</w:t>
      </w:r>
      <w:r w:rsidR="009F55AE">
        <w:rPr>
          <w:rFonts w:cstheme="minorHAnsi"/>
          <w:color w:val="190909"/>
          <w:shd w:val="clear" w:color="auto" w:fill="FFFFFF"/>
        </w:rPr>
        <w:t>a</w:t>
      </w:r>
      <w:r w:rsidR="001A7B86">
        <w:rPr>
          <w:rFonts w:cstheme="minorHAnsi"/>
          <w:color w:val="190909"/>
          <w:shd w:val="clear" w:color="auto" w:fill="FFFFFF"/>
        </w:rPr>
        <w:t xml:space="preserve"> a jejímu</w:t>
      </w:r>
      <w:r>
        <w:rPr>
          <w:rFonts w:cstheme="minorHAnsi"/>
          <w:color w:val="190909"/>
          <w:shd w:val="clear" w:color="auto" w:fill="FFFFFF"/>
        </w:rPr>
        <w:t xml:space="preserve"> vrcholu dominuje luxusní zátka se znakem</w:t>
      </w:r>
      <w:r w:rsidR="0050280D" w:rsidRPr="0050280D">
        <w:rPr>
          <w:rFonts w:cstheme="minorHAnsi"/>
          <w:color w:val="190909"/>
          <w:shd w:val="clear" w:color="auto" w:fill="FFFFFF"/>
        </w:rPr>
        <w:t xml:space="preserve"> </w:t>
      </w:r>
      <w:proofErr w:type="spellStart"/>
      <w:r w:rsidR="0050280D" w:rsidRPr="0050280D">
        <w:rPr>
          <w:rFonts w:cstheme="minorHAnsi"/>
          <w:color w:val="190909"/>
          <w:shd w:val="clear" w:color="auto" w:fill="FFFFFF"/>
        </w:rPr>
        <w:t>Maison</w:t>
      </w:r>
      <w:proofErr w:type="spellEnd"/>
      <w:r w:rsidR="0050280D" w:rsidRPr="0050280D">
        <w:rPr>
          <w:rFonts w:cstheme="minorHAnsi"/>
          <w:color w:val="190909"/>
          <w:shd w:val="clear" w:color="auto" w:fill="FFFFFF"/>
        </w:rPr>
        <w:t xml:space="preserve"> </w:t>
      </w:r>
      <w:proofErr w:type="spellStart"/>
      <w:r w:rsidR="0050280D" w:rsidRPr="0050280D">
        <w:rPr>
          <w:rFonts w:cstheme="minorHAnsi"/>
          <w:color w:val="190909"/>
          <w:shd w:val="clear" w:color="auto" w:fill="FFFFFF"/>
        </w:rPr>
        <w:t>Hennessy</w:t>
      </w:r>
      <w:proofErr w:type="spellEnd"/>
      <w:r>
        <w:rPr>
          <w:rFonts w:cstheme="minorHAnsi"/>
          <w:color w:val="190909"/>
          <w:shd w:val="clear" w:color="auto" w:fill="FFFFFF"/>
        </w:rPr>
        <w:t xml:space="preserve"> – rukou držící sekeru</w:t>
      </w:r>
      <w:r w:rsidR="0050280D" w:rsidRPr="0050280D">
        <w:rPr>
          <w:rFonts w:cstheme="minorHAnsi"/>
          <w:color w:val="190909"/>
          <w:shd w:val="clear" w:color="auto" w:fill="FFFFFF"/>
        </w:rPr>
        <w:t>.</w:t>
      </w:r>
    </w:p>
    <w:p w:rsidR="00522DC1" w:rsidRPr="00522DC1" w:rsidRDefault="00176D53" w:rsidP="00522DC1">
      <w:pPr>
        <w:jc w:val="center"/>
        <w:rPr>
          <w:rFonts w:cstheme="minorHAnsi"/>
          <w:b/>
          <w:color w:val="190909"/>
          <w:shd w:val="clear" w:color="auto" w:fill="FFFFFF"/>
        </w:rPr>
      </w:pPr>
      <w:r>
        <w:rPr>
          <w:rFonts w:cstheme="minorHAnsi"/>
          <w:b/>
          <w:color w:val="190909"/>
          <w:shd w:val="clear" w:color="auto" w:fill="FFFFFF"/>
        </w:rPr>
        <w:t>V</w:t>
      </w:r>
      <w:r w:rsidR="00522DC1" w:rsidRPr="00522DC1">
        <w:rPr>
          <w:rFonts w:cstheme="minorHAnsi"/>
          <w:b/>
          <w:color w:val="190909"/>
          <w:shd w:val="clear" w:color="auto" w:fill="FFFFFF"/>
        </w:rPr>
        <w:t>zácn</w:t>
      </w:r>
      <w:r>
        <w:rPr>
          <w:rFonts w:cstheme="minorHAnsi"/>
          <w:b/>
          <w:color w:val="190909"/>
          <w:shd w:val="clear" w:color="auto" w:fill="FFFFFF"/>
        </w:rPr>
        <w:t>á</w:t>
      </w:r>
      <w:r w:rsidR="007303E4">
        <w:rPr>
          <w:rFonts w:cstheme="minorHAnsi"/>
          <w:b/>
          <w:color w:val="190909"/>
          <w:shd w:val="clear" w:color="auto" w:fill="FFFFFF"/>
        </w:rPr>
        <w:t xml:space="preserve"> kazet</w:t>
      </w:r>
      <w:r>
        <w:rPr>
          <w:rFonts w:cstheme="minorHAnsi"/>
          <w:b/>
          <w:color w:val="190909"/>
          <w:shd w:val="clear" w:color="auto" w:fill="FFFFFF"/>
        </w:rPr>
        <w:t>a</w:t>
      </w:r>
    </w:p>
    <w:p w:rsidR="00F30BDD" w:rsidRDefault="00F30BDD" w:rsidP="00F30BDD">
      <w:pPr>
        <w:jc w:val="both"/>
        <w:rPr>
          <w:rFonts w:cstheme="minorHAnsi"/>
          <w:color w:val="190909"/>
          <w:shd w:val="clear" w:color="auto" w:fill="FFFFFF"/>
        </w:rPr>
      </w:pPr>
      <w:r w:rsidRPr="00F30BDD">
        <w:rPr>
          <w:rFonts w:cstheme="minorHAnsi"/>
          <w:color w:val="190909"/>
          <w:shd w:val="clear" w:color="auto" w:fill="FFFFFF"/>
        </w:rPr>
        <w:t xml:space="preserve">Tvar </w:t>
      </w:r>
      <w:r w:rsidR="007303E4">
        <w:rPr>
          <w:rFonts w:cstheme="minorHAnsi"/>
          <w:color w:val="190909"/>
          <w:shd w:val="clear" w:color="auto" w:fill="FFFFFF"/>
        </w:rPr>
        <w:t xml:space="preserve">kazety </w:t>
      </w:r>
      <w:r w:rsidRPr="00F30BDD">
        <w:rPr>
          <w:rFonts w:cstheme="minorHAnsi"/>
          <w:color w:val="190909"/>
          <w:shd w:val="clear" w:color="auto" w:fill="FFFFFF"/>
        </w:rPr>
        <w:t>byl inspirován knihou</w:t>
      </w:r>
      <w:r w:rsidR="001A7B86">
        <w:rPr>
          <w:rFonts w:cstheme="minorHAnsi"/>
          <w:color w:val="190909"/>
          <w:shd w:val="clear" w:color="auto" w:fill="FFFFFF"/>
        </w:rPr>
        <w:t>, do které jsou zaznamenávány</w:t>
      </w:r>
      <w:r w:rsidRPr="00F30BDD">
        <w:rPr>
          <w:rFonts w:cstheme="minorHAnsi"/>
          <w:color w:val="190909"/>
          <w:shd w:val="clear" w:color="auto" w:fill="FFFFFF"/>
        </w:rPr>
        <w:t xml:space="preserve"> </w:t>
      </w:r>
      <w:r w:rsidR="00176D53">
        <w:rPr>
          <w:rFonts w:cstheme="minorHAnsi"/>
          <w:color w:val="190909"/>
          <w:shd w:val="clear" w:color="auto" w:fill="FFFFFF"/>
        </w:rPr>
        <w:t>degustační</w:t>
      </w:r>
      <w:r w:rsidR="007303E4">
        <w:rPr>
          <w:rFonts w:cstheme="minorHAnsi"/>
          <w:color w:val="190909"/>
          <w:shd w:val="clear" w:color="auto" w:fill="FFFFFF"/>
        </w:rPr>
        <w:t xml:space="preserve"> poznámky</w:t>
      </w:r>
      <w:r w:rsidRPr="00F30BDD">
        <w:rPr>
          <w:rFonts w:cstheme="minorHAnsi"/>
          <w:color w:val="190909"/>
          <w:shd w:val="clear" w:color="auto" w:fill="FFFFFF"/>
        </w:rPr>
        <w:t>. Du</w:t>
      </w:r>
      <w:r w:rsidR="005C3416">
        <w:rPr>
          <w:rFonts w:cstheme="minorHAnsi"/>
          <w:color w:val="190909"/>
          <w:shd w:val="clear" w:color="auto" w:fill="FFFFFF"/>
        </w:rPr>
        <w:t>bové dřevo kazety</w:t>
      </w:r>
      <w:r w:rsidRPr="00F30BDD">
        <w:rPr>
          <w:rFonts w:cstheme="minorHAnsi"/>
          <w:color w:val="190909"/>
          <w:shd w:val="clear" w:color="auto" w:fill="FFFFFF"/>
        </w:rPr>
        <w:t xml:space="preserve"> je připomínkou sudů</w:t>
      </w:r>
      <w:r w:rsidR="005C3416">
        <w:rPr>
          <w:rFonts w:cstheme="minorHAnsi"/>
          <w:color w:val="190909"/>
          <w:shd w:val="clear" w:color="auto" w:fill="FFFFFF"/>
        </w:rPr>
        <w:t>, ve kterých zrají</w:t>
      </w:r>
      <w:r>
        <w:rPr>
          <w:rFonts w:cstheme="minorHAnsi"/>
          <w:color w:val="190909"/>
          <w:shd w:val="clear" w:color="auto" w:fill="FFFFFF"/>
        </w:rPr>
        <w:t xml:space="preserve"> </w:t>
      </w:r>
      <w:proofErr w:type="spellStart"/>
      <w:r w:rsidRPr="00F30BDD">
        <w:rPr>
          <w:rFonts w:cstheme="minorHAnsi"/>
          <w:color w:val="190909"/>
          <w:shd w:val="clear" w:color="auto" w:fill="FFFFFF"/>
        </w:rPr>
        <w:t>eaux</w:t>
      </w:r>
      <w:proofErr w:type="spellEnd"/>
      <w:r w:rsidRPr="00F30BDD">
        <w:rPr>
          <w:rFonts w:cstheme="minorHAnsi"/>
          <w:color w:val="190909"/>
          <w:shd w:val="clear" w:color="auto" w:fill="FFFFFF"/>
        </w:rPr>
        <w:t>-de-</w:t>
      </w:r>
      <w:proofErr w:type="spellStart"/>
      <w:r w:rsidRPr="00F30BDD">
        <w:rPr>
          <w:rFonts w:cstheme="minorHAnsi"/>
          <w:color w:val="190909"/>
          <w:shd w:val="clear" w:color="auto" w:fill="FFFFFF"/>
        </w:rPr>
        <w:t>vie</w:t>
      </w:r>
      <w:proofErr w:type="spellEnd"/>
      <w:r w:rsidRPr="00F30BDD">
        <w:rPr>
          <w:rFonts w:cstheme="minorHAnsi"/>
          <w:color w:val="190909"/>
          <w:shd w:val="clear" w:color="auto" w:fill="FFFFFF"/>
        </w:rPr>
        <w:t>. Závěs</w:t>
      </w:r>
      <w:r w:rsidR="005C3416">
        <w:rPr>
          <w:rFonts w:cstheme="minorHAnsi"/>
          <w:color w:val="190909"/>
          <w:shd w:val="clear" w:color="auto" w:fill="FFFFFF"/>
        </w:rPr>
        <w:t xml:space="preserve"> a</w:t>
      </w:r>
      <w:r w:rsidRPr="00F30BDD">
        <w:rPr>
          <w:rFonts w:cstheme="minorHAnsi"/>
          <w:color w:val="190909"/>
          <w:shd w:val="clear" w:color="auto" w:fill="FFFFFF"/>
        </w:rPr>
        <w:t xml:space="preserve"> knoflík j</w:t>
      </w:r>
      <w:r w:rsidR="005C3416">
        <w:rPr>
          <w:rFonts w:cstheme="minorHAnsi"/>
          <w:color w:val="190909"/>
          <w:shd w:val="clear" w:color="auto" w:fill="FFFFFF"/>
        </w:rPr>
        <w:t>sou</w:t>
      </w:r>
      <w:r w:rsidRPr="00F30BDD">
        <w:rPr>
          <w:rFonts w:cstheme="minorHAnsi"/>
          <w:color w:val="190909"/>
          <w:shd w:val="clear" w:color="auto" w:fill="FFFFFF"/>
        </w:rPr>
        <w:t xml:space="preserve"> zdoben</w:t>
      </w:r>
      <w:r w:rsidR="005C3416">
        <w:rPr>
          <w:rFonts w:cstheme="minorHAnsi"/>
          <w:color w:val="190909"/>
          <w:shd w:val="clear" w:color="auto" w:fill="FFFFFF"/>
        </w:rPr>
        <w:t>y</w:t>
      </w:r>
      <w:r w:rsidRPr="00F30BDD">
        <w:rPr>
          <w:rFonts w:cstheme="minorHAnsi"/>
          <w:color w:val="190909"/>
          <w:shd w:val="clear" w:color="auto" w:fill="FFFFFF"/>
        </w:rPr>
        <w:t xml:space="preserve"> mědí</w:t>
      </w:r>
      <w:r w:rsidR="001A7B86">
        <w:rPr>
          <w:rFonts w:cstheme="minorHAnsi"/>
          <w:color w:val="190909"/>
          <w:shd w:val="clear" w:color="auto" w:fill="FFFFFF"/>
        </w:rPr>
        <w:t xml:space="preserve">, která </w:t>
      </w:r>
      <w:r w:rsidR="005C3416">
        <w:rPr>
          <w:rFonts w:cstheme="minorHAnsi"/>
          <w:color w:val="190909"/>
          <w:shd w:val="clear" w:color="auto" w:fill="FFFFFF"/>
        </w:rPr>
        <w:t>se již staletí používá jako materiál k výrobě samotných destilačních kolon</w:t>
      </w:r>
      <w:r w:rsidRPr="00F30BDD">
        <w:rPr>
          <w:rFonts w:cstheme="minorHAnsi"/>
          <w:color w:val="190909"/>
          <w:shd w:val="clear" w:color="auto" w:fill="FFFFFF"/>
        </w:rPr>
        <w:t>.</w:t>
      </w:r>
      <w:r>
        <w:rPr>
          <w:rFonts w:cstheme="minorHAnsi"/>
          <w:color w:val="190909"/>
          <w:shd w:val="clear" w:color="auto" w:fill="FFFFFF"/>
        </w:rPr>
        <w:t xml:space="preserve"> </w:t>
      </w:r>
      <w:r w:rsidR="005C3416">
        <w:rPr>
          <w:rFonts w:cstheme="minorHAnsi"/>
          <w:color w:val="190909"/>
          <w:shd w:val="clear" w:color="auto" w:fill="FFFFFF"/>
        </w:rPr>
        <w:t xml:space="preserve">Po otevření kazety čeká </w:t>
      </w:r>
      <w:r w:rsidR="005C3416">
        <w:rPr>
          <w:rFonts w:cstheme="minorHAnsi"/>
          <w:color w:val="190909"/>
          <w:shd w:val="clear" w:color="auto" w:fill="FFFFFF"/>
        </w:rPr>
        <w:lastRenderedPageBreak/>
        <w:t xml:space="preserve">majitele </w:t>
      </w:r>
      <w:proofErr w:type="spellStart"/>
      <w:r w:rsidR="005C3416" w:rsidRPr="0050280D">
        <w:rPr>
          <w:rFonts w:cstheme="minorHAnsi"/>
          <w:color w:val="190909"/>
          <w:shd w:val="clear" w:color="auto" w:fill="FFFFFF"/>
        </w:rPr>
        <w:t>Hennessy</w:t>
      </w:r>
      <w:proofErr w:type="spellEnd"/>
      <w:r w:rsidR="005C3416" w:rsidRPr="0050280D">
        <w:rPr>
          <w:rFonts w:cstheme="minorHAnsi"/>
          <w:color w:val="190909"/>
          <w:shd w:val="clear" w:color="auto" w:fill="FFFFFF"/>
        </w:rPr>
        <w:t xml:space="preserve"> </w:t>
      </w:r>
      <w:proofErr w:type="spellStart"/>
      <w:r w:rsidR="005C3416" w:rsidRPr="0050280D">
        <w:rPr>
          <w:rFonts w:cstheme="minorHAnsi"/>
          <w:color w:val="190909"/>
          <w:shd w:val="clear" w:color="auto" w:fill="FFFFFF"/>
        </w:rPr>
        <w:t>Paradis</w:t>
      </w:r>
      <w:proofErr w:type="spellEnd"/>
      <w:r w:rsidR="005C3416" w:rsidRPr="0050280D">
        <w:rPr>
          <w:rFonts w:cstheme="minorHAnsi"/>
          <w:color w:val="190909"/>
          <w:shd w:val="clear" w:color="auto" w:fill="FFFFFF"/>
        </w:rPr>
        <w:t xml:space="preserve"> Imperial </w:t>
      </w:r>
      <w:r w:rsidR="005C3416">
        <w:rPr>
          <w:rFonts w:cstheme="minorHAnsi"/>
          <w:color w:val="190909"/>
          <w:shd w:val="clear" w:color="auto" w:fill="FFFFFF"/>
        </w:rPr>
        <w:t xml:space="preserve">zdobná karafa Arika </w:t>
      </w:r>
      <w:proofErr w:type="spellStart"/>
      <w:r w:rsidR="005C3416">
        <w:rPr>
          <w:rFonts w:cstheme="minorHAnsi"/>
          <w:color w:val="190909"/>
          <w:shd w:val="clear" w:color="auto" w:fill="FFFFFF"/>
        </w:rPr>
        <w:t>Levyho</w:t>
      </w:r>
      <w:proofErr w:type="spellEnd"/>
      <w:r w:rsidR="005C3416">
        <w:rPr>
          <w:rFonts w:cstheme="minorHAnsi"/>
          <w:color w:val="190909"/>
          <w:shd w:val="clear" w:color="auto" w:fill="FFFFFF"/>
        </w:rPr>
        <w:t xml:space="preserve">, kterou z obou stran obklopuje zrcadlo </w:t>
      </w:r>
      <w:r w:rsidR="001A7B86">
        <w:rPr>
          <w:rFonts w:cstheme="minorHAnsi"/>
          <w:color w:val="190909"/>
          <w:shd w:val="clear" w:color="auto" w:fill="FFFFFF"/>
        </w:rPr>
        <w:t>evokující</w:t>
      </w:r>
      <w:r w:rsidR="005C3416">
        <w:rPr>
          <w:rFonts w:cstheme="minorHAnsi"/>
          <w:color w:val="190909"/>
          <w:shd w:val="clear" w:color="auto" w:fill="FFFFFF"/>
        </w:rPr>
        <w:t xml:space="preserve"> nekonečnou hloubku zážitku spojeného s tímto unikátním koňakem.</w:t>
      </w:r>
    </w:p>
    <w:p w:rsidR="00252F69" w:rsidRPr="00533238" w:rsidRDefault="00252F69" w:rsidP="00CB59B9">
      <w:pPr>
        <w:jc w:val="both"/>
        <w:rPr>
          <w:rFonts w:cstheme="minorHAnsi"/>
          <w:color w:val="190909"/>
          <w:shd w:val="clear" w:color="auto" w:fill="FFFFFF"/>
        </w:rPr>
      </w:pPr>
    </w:p>
    <w:p w:rsidR="001E7670" w:rsidRDefault="006A0647" w:rsidP="00643687">
      <w:pPr>
        <w:jc w:val="center"/>
      </w:pPr>
      <w:bookmarkStart w:id="4" w:name="_Hlk525262725"/>
      <w:bookmarkEnd w:id="2"/>
      <w:r w:rsidRPr="00533238">
        <w:t>###</w:t>
      </w:r>
    </w:p>
    <w:p w:rsidR="00533238" w:rsidRPr="00533238" w:rsidRDefault="00533238" w:rsidP="002B7D3C">
      <w:pPr>
        <w:jc w:val="center"/>
      </w:pPr>
    </w:p>
    <w:p w:rsidR="001E7670" w:rsidRPr="00533238" w:rsidRDefault="001E7670" w:rsidP="001E7670">
      <w:pPr>
        <w:spacing w:line="360" w:lineRule="auto"/>
        <w:jc w:val="center"/>
        <w:rPr>
          <w:rFonts w:cstheme="minorHAnsi"/>
          <w:bCs/>
        </w:rPr>
      </w:pPr>
      <w:r w:rsidRPr="00533238">
        <w:rPr>
          <w:rFonts w:cstheme="minorHAnsi"/>
          <w:bCs/>
        </w:rPr>
        <w:t>Kontakt pro média:</w:t>
      </w:r>
    </w:p>
    <w:p w:rsidR="001E7670" w:rsidRPr="00533238" w:rsidRDefault="001E7670" w:rsidP="001E7670">
      <w:pPr>
        <w:spacing w:line="360" w:lineRule="auto"/>
        <w:jc w:val="center"/>
        <w:rPr>
          <w:rFonts w:cstheme="minorHAnsi"/>
          <w:bCs/>
        </w:rPr>
      </w:pPr>
      <w:r w:rsidRPr="00533238">
        <w:rPr>
          <w:rFonts w:cstheme="minorHAnsi"/>
          <w:bCs/>
        </w:rPr>
        <w:t>Eva Gajdošová</w:t>
      </w:r>
    </w:p>
    <w:p w:rsidR="001E7670" w:rsidRPr="00DA781A" w:rsidRDefault="001E7670" w:rsidP="001E7670">
      <w:pPr>
        <w:spacing w:line="360" w:lineRule="auto"/>
        <w:jc w:val="center"/>
        <w:rPr>
          <w:rFonts w:cstheme="minorHAnsi"/>
          <w:bCs/>
        </w:rPr>
      </w:pPr>
      <w:r w:rsidRPr="00533238">
        <w:rPr>
          <w:rFonts w:cstheme="minorHAnsi"/>
          <w:bCs/>
        </w:rPr>
        <w:t>Phoenix Communication a.s.</w:t>
      </w:r>
    </w:p>
    <w:p w:rsidR="001E7670" w:rsidRDefault="001E7670" w:rsidP="002B7D3C">
      <w:pPr>
        <w:spacing w:line="360" w:lineRule="auto"/>
        <w:jc w:val="center"/>
        <w:rPr>
          <w:rStyle w:val="Hypertextovodkaz"/>
          <w:rFonts w:cstheme="minorHAnsi"/>
          <w:bCs/>
        </w:rPr>
      </w:pPr>
      <w:r w:rsidRPr="00533238">
        <w:rPr>
          <w:rFonts w:cstheme="minorHAnsi"/>
          <w:bCs/>
        </w:rPr>
        <w:t xml:space="preserve">606 669 434, </w:t>
      </w:r>
      <w:hyperlink r:id="rId6" w:history="1">
        <w:r w:rsidRPr="00533238">
          <w:rPr>
            <w:rStyle w:val="Hypertextovodkaz"/>
            <w:rFonts w:cstheme="minorHAnsi"/>
            <w:bCs/>
          </w:rPr>
          <w:t>evag@phoenixcom.cz</w:t>
        </w:r>
      </w:hyperlink>
      <w:bookmarkEnd w:id="4"/>
    </w:p>
    <w:p w:rsidR="00533238" w:rsidRDefault="00533238" w:rsidP="002B7D3C">
      <w:pPr>
        <w:spacing w:line="360" w:lineRule="auto"/>
        <w:jc w:val="center"/>
        <w:rPr>
          <w:rFonts w:cstheme="minorHAnsi"/>
          <w:bCs/>
        </w:rPr>
      </w:pPr>
    </w:p>
    <w:p w:rsidR="00B95EC0" w:rsidRDefault="00B95EC0" w:rsidP="002B7D3C">
      <w:pPr>
        <w:spacing w:line="360" w:lineRule="auto"/>
        <w:jc w:val="center"/>
        <w:rPr>
          <w:rFonts w:cstheme="minorHAnsi"/>
          <w:bCs/>
        </w:rPr>
      </w:pPr>
    </w:p>
    <w:p w:rsidR="001E7670" w:rsidRPr="00264AF2" w:rsidRDefault="001E7670" w:rsidP="001E7670">
      <w:pPr>
        <w:rPr>
          <w:rFonts w:ascii="Arial" w:hAnsi="Arial" w:cs="Arial"/>
          <w:b/>
          <w:color w:val="A6A6A6" w:themeColor="background1" w:themeShade="A6"/>
          <w:sz w:val="18"/>
          <w:szCs w:val="18"/>
          <w:shd w:val="clear" w:color="auto" w:fill="F5F5F5"/>
        </w:rPr>
      </w:pPr>
      <w:r w:rsidRPr="00264AF2">
        <w:rPr>
          <w:b/>
          <w:color w:val="A6A6A6" w:themeColor="background1" w:themeShade="A6"/>
          <w:sz w:val="18"/>
          <w:szCs w:val="18"/>
        </w:rPr>
        <w:t xml:space="preserve">O značce </w:t>
      </w:r>
      <w:proofErr w:type="spellStart"/>
      <w:r w:rsidR="006A0647" w:rsidRPr="00264AF2">
        <w:rPr>
          <w:b/>
          <w:color w:val="A6A6A6" w:themeColor="background1" w:themeShade="A6"/>
          <w:sz w:val="18"/>
          <w:szCs w:val="18"/>
        </w:rPr>
        <w:t>Hennessy</w:t>
      </w:r>
      <w:proofErr w:type="spellEnd"/>
    </w:p>
    <w:p w:rsidR="006A0647" w:rsidRDefault="001E7670" w:rsidP="006A0647">
      <w:pPr>
        <w:rPr>
          <w:rFonts w:cstheme="minorHAnsi"/>
          <w:color w:val="A6A6A6" w:themeColor="background1" w:themeShade="A6"/>
          <w:spacing w:val="5"/>
          <w:sz w:val="18"/>
          <w:szCs w:val="18"/>
          <w:shd w:val="clear" w:color="auto" w:fill="FFFFFF"/>
        </w:rPr>
      </w:pPr>
      <w:r w:rsidRPr="00264AF2">
        <w:rPr>
          <w:rFonts w:cstheme="minorHAnsi"/>
          <w:color w:val="A6A6A6" w:themeColor="background1" w:themeShade="A6"/>
          <w:sz w:val="18"/>
          <w:szCs w:val="18"/>
          <w:shd w:val="clear" w:color="auto" w:fill="FFFFFF"/>
        </w:rPr>
        <w:t xml:space="preserve">Historie koňaku </w:t>
      </w:r>
      <w:proofErr w:type="spellStart"/>
      <w:r w:rsidRPr="00264AF2">
        <w:rPr>
          <w:rFonts w:cstheme="minorHAnsi"/>
          <w:color w:val="A6A6A6" w:themeColor="background1" w:themeShade="A6"/>
          <w:sz w:val="18"/>
          <w:szCs w:val="18"/>
          <w:shd w:val="clear" w:color="auto" w:fill="FFFFFF"/>
        </w:rPr>
        <w:t>Hennessy</w:t>
      </w:r>
      <w:proofErr w:type="spellEnd"/>
      <w:r w:rsidRPr="00264AF2">
        <w:rPr>
          <w:rFonts w:cstheme="minorHAnsi"/>
          <w:color w:val="A6A6A6" w:themeColor="background1" w:themeShade="A6"/>
          <w:sz w:val="18"/>
          <w:szCs w:val="18"/>
          <w:shd w:val="clear" w:color="auto" w:fill="FFFFFF"/>
        </w:rPr>
        <w:t xml:space="preserve"> sahá do druhé poloviny 18. století, kdy se irský důstojník Richard </w:t>
      </w:r>
      <w:proofErr w:type="spellStart"/>
      <w:r w:rsidRPr="00264AF2">
        <w:rPr>
          <w:rFonts w:cstheme="minorHAnsi"/>
          <w:color w:val="A6A6A6" w:themeColor="background1" w:themeShade="A6"/>
          <w:sz w:val="18"/>
          <w:szCs w:val="18"/>
          <w:shd w:val="clear" w:color="auto" w:fill="FFFFFF"/>
        </w:rPr>
        <w:t>Hennessy</w:t>
      </w:r>
      <w:proofErr w:type="spellEnd"/>
      <w:r w:rsidRPr="00264AF2">
        <w:rPr>
          <w:rFonts w:cstheme="minorHAnsi"/>
          <w:color w:val="A6A6A6" w:themeColor="background1" w:themeShade="A6"/>
          <w:sz w:val="18"/>
          <w:szCs w:val="18"/>
          <w:shd w:val="clear" w:color="auto" w:fill="FFFFFF"/>
        </w:rPr>
        <w:t xml:space="preserve"> sloužící v armádě Ludvíka XV. ve francouzském městě </w:t>
      </w:r>
      <w:proofErr w:type="spellStart"/>
      <w:r w:rsidRPr="00264AF2">
        <w:rPr>
          <w:rFonts w:cstheme="minorHAnsi"/>
          <w:color w:val="A6A6A6" w:themeColor="background1" w:themeShade="A6"/>
          <w:sz w:val="18"/>
          <w:szCs w:val="18"/>
          <w:shd w:val="clear" w:color="auto" w:fill="FFFFFF"/>
        </w:rPr>
        <w:t>Cognac</w:t>
      </w:r>
      <w:proofErr w:type="spellEnd"/>
      <w:r w:rsidRPr="00264AF2">
        <w:rPr>
          <w:rFonts w:cstheme="minorHAnsi"/>
          <w:color w:val="A6A6A6" w:themeColor="background1" w:themeShade="A6"/>
          <w:sz w:val="18"/>
          <w:szCs w:val="18"/>
          <w:shd w:val="clear" w:color="auto" w:fill="FFFFFF"/>
        </w:rPr>
        <w:t xml:space="preserve"> natrvalo usadil. V roku 1765 značku koňaků nosící jeho jméno založil. Výjimečnost značky </w:t>
      </w:r>
      <w:proofErr w:type="spellStart"/>
      <w:r w:rsidRPr="00264AF2">
        <w:rPr>
          <w:rFonts w:cstheme="minorHAnsi"/>
          <w:color w:val="A6A6A6" w:themeColor="background1" w:themeShade="A6"/>
          <w:sz w:val="18"/>
          <w:szCs w:val="18"/>
          <w:shd w:val="clear" w:color="auto" w:fill="FFFFFF"/>
        </w:rPr>
        <w:t>Hennessy</w:t>
      </w:r>
      <w:proofErr w:type="spellEnd"/>
      <w:r w:rsidRPr="00264AF2">
        <w:rPr>
          <w:rFonts w:cstheme="minorHAnsi"/>
          <w:color w:val="A6A6A6" w:themeColor="background1" w:themeShade="A6"/>
          <w:sz w:val="18"/>
          <w:szCs w:val="18"/>
          <w:shd w:val="clear" w:color="auto" w:fill="FFFFFF"/>
        </w:rPr>
        <w:t xml:space="preserve"> pochází ze „sklepů zakladatele“ vybudovaných roku 1774 pro uchování nejvzácnějších </w:t>
      </w:r>
      <w:proofErr w:type="spellStart"/>
      <w:r w:rsidRPr="00264AF2">
        <w:rPr>
          <w:rFonts w:cstheme="minorHAnsi"/>
          <w:color w:val="A6A6A6" w:themeColor="background1" w:themeShade="A6"/>
          <w:sz w:val="18"/>
          <w:szCs w:val="18"/>
          <w:shd w:val="clear" w:color="auto" w:fill="FFFFFF"/>
        </w:rPr>
        <w:t>eaux</w:t>
      </w:r>
      <w:proofErr w:type="spellEnd"/>
      <w:r w:rsidRPr="00264AF2">
        <w:rPr>
          <w:rFonts w:cstheme="minorHAnsi"/>
          <w:color w:val="A6A6A6" w:themeColor="background1" w:themeShade="A6"/>
          <w:sz w:val="18"/>
          <w:szCs w:val="18"/>
          <w:shd w:val="clear" w:color="auto" w:fill="FFFFFF"/>
        </w:rPr>
        <w:t>-de-</w:t>
      </w:r>
      <w:proofErr w:type="spellStart"/>
      <w:r w:rsidRPr="00264AF2">
        <w:rPr>
          <w:rFonts w:cstheme="minorHAnsi"/>
          <w:color w:val="A6A6A6" w:themeColor="background1" w:themeShade="A6"/>
          <w:sz w:val="18"/>
          <w:szCs w:val="18"/>
          <w:shd w:val="clear" w:color="auto" w:fill="FFFFFF"/>
        </w:rPr>
        <w:t>vie</w:t>
      </w:r>
      <w:proofErr w:type="spellEnd"/>
      <w:r w:rsidRPr="00264AF2">
        <w:rPr>
          <w:rFonts w:cstheme="minorHAnsi"/>
          <w:color w:val="A6A6A6" w:themeColor="background1" w:themeShade="A6"/>
          <w:sz w:val="18"/>
          <w:szCs w:val="18"/>
          <w:shd w:val="clear" w:color="auto" w:fill="FFFFFF"/>
        </w:rPr>
        <w:t xml:space="preserve">. Tyto sklepy jsou kolébkou nejprestižnějších kolekcí koňaků </w:t>
      </w:r>
      <w:proofErr w:type="spellStart"/>
      <w:r w:rsidRPr="00264AF2">
        <w:rPr>
          <w:rFonts w:cstheme="minorHAnsi"/>
          <w:color w:val="A6A6A6" w:themeColor="background1" w:themeShade="A6"/>
          <w:sz w:val="18"/>
          <w:szCs w:val="18"/>
          <w:shd w:val="clear" w:color="auto" w:fill="FFFFFF"/>
        </w:rPr>
        <w:t>Hennessy</w:t>
      </w:r>
      <w:proofErr w:type="spellEnd"/>
      <w:r w:rsidRPr="00264AF2">
        <w:rPr>
          <w:rFonts w:cstheme="minorHAnsi"/>
          <w:color w:val="A6A6A6" w:themeColor="background1" w:themeShade="A6"/>
          <w:sz w:val="18"/>
          <w:szCs w:val="18"/>
          <w:shd w:val="clear" w:color="auto" w:fill="FFFFFF"/>
        </w:rPr>
        <w:t xml:space="preserve">. Od té doby se rozšířila na pět kontinentů, zabydlela se v různých kulturách a stala se světovým unikátem. Jeho dlouhá životnost a úspěch, odráží hodnoty, které jsou udržovány od samého vzniku: neustálé hledání inovací, neochvějný závazek ke stvoření, </w:t>
      </w:r>
      <w:r w:rsidRPr="00264AF2">
        <w:rPr>
          <w:rFonts w:cstheme="minorHAnsi"/>
          <w:color w:val="A6A6A6" w:themeColor="background1" w:themeShade="A6"/>
          <w:sz w:val="18"/>
          <w:szCs w:val="18"/>
        </w:rPr>
        <w:t xml:space="preserve">přenos jedinečné </w:t>
      </w:r>
      <w:proofErr w:type="spellStart"/>
      <w:r w:rsidRPr="00264AF2">
        <w:rPr>
          <w:rFonts w:cstheme="minorHAnsi"/>
          <w:color w:val="A6A6A6" w:themeColor="background1" w:themeShade="A6"/>
          <w:sz w:val="18"/>
          <w:szCs w:val="18"/>
        </w:rPr>
        <w:t>savoir-faire</w:t>
      </w:r>
      <w:proofErr w:type="spellEnd"/>
      <w:r w:rsidRPr="00264AF2">
        <w:rPr>
          <w:rFonts w:cstheme="minorHAnsi"/>
          <w:color w:val="A6A6A6" w:themeColor="background1" w:themeShade="A6"/>
          <w:sz w:val="18"/>
          <w:szCs w:val="18"/>
        </w:rPr>
        <w:t xml:space="preserve">, dokonalost, </w:t>
      </w:r>
      <w:proofErr w:type="spellStart"/>
      <w:r w:rsidRPr="00264AF2">
        <w:rPr>
          <w:rFonts w:cstheme="minorHAnsi"/>
          <w:color w:val="A6A6A6" w:themeColor="background1" w:themeShade="A6"/>
          <w:sz w:val="18"/>
          <w:szCs w:val="18"/>
        </w:rPr>
        <w:t>dedictví</w:t>
      </w:r>
      <w:proofErr w:type="spellEnd"/>
      <w:r w:rsidRPr="00264AF2">
        <w:rPr>
          <w:rFonts w:cstheme="minorHAnsi"/>
          <w:color w:val="A6A6A6" w:themeColor="background1" w:themeShade="A6"/>
          <w:sz w:val="18"/>
          <w:szCs w:val="18"/>
        </w:rPr>
        <w:t xml:space="preserve"> a udržitelný rozvoj.</w:t>
      </w:r>
      <w:r w:rsidRPr="00264AF2">
        <w:rPr>
          <w:rFonts w:cstheme="minorHAnsi"/>
          <w:color w:val="A6A6A6" w:themeColor="background1" w:themeShade="A6"/>
          <w:sz w:val="18"/>
          <w:szCs w:val="18"/>
          <w:shd w:val="clear" w:color="auto" w:fill="FFFFFF"/>
        </w:rPr>
        <w:t xml:space="preserve"> </w:t>
      </w:r>
      <w:proofErr w:type="spellStart"/>
      <w:r w:rsidRPr="00264AF2">
        <w:rPr>
          <w:rFonts w:cstheme="minorHAnsi"/>
          <w:color w:val="A6A6A6" w:themeColor="background1" w:themeShade="A6"/>
          <w:sz w:val="18"/>
          <w:szCs w:val="18"/>
          <w:shd w:val="clear" w:color="auto" w:fill="FFFFFF"/>
        </w:rPr>
        <w:t>Eaux</w:t>
      </w:r>
      <w:proofErr w:type="spellEnd"/>
      <w:r w:rsidRPr="00264AF2">
        <w:rPr>
          <w:rFonts w:cstheme="minorHAnsi"/>
          <w:color w:val="A6A6A6" w:themeColor="background1" w:themeShade="A6"/>
          <w:sz w:val="18"/>
          <w:szCs w:val="18"/>
          <w:shd w:val="clear" w:color="auto" w:fill="FFFFFF"/>
        </w:rPr>
        <w:t>-de-</w:t>
      </w:r>
      <w:proofErr w:type="spellStart"/>
      <w:r w:rsidRPr="00264AF2">
        <w:rPr>
          <w:rFonts w:cstheme="minorHAnsi"/>
          <w:color w:val="A6A6A6" w:themeColor="background1" w:themeShade="A6"/>
          <w:sz w:val="18"/>
          <w:szCs w:val="18"/>
          <w:shd w:val="clear" w:color="auto" w:fill="FFFFFF"/>
        </w:rPr>
        <w:t>vie</w:t>
      </w:r>
      <w:proofErr w:type="spellEnd"/>
      <w:r w:rsidRPr="00264AF2">
        <w:rPr>
          <w:rFonts w:cstheme="minorHAnsi"/>
          <w:color w:val="A6A6A6" w:themeColor="background1" w:themeShade="A6"/>
          <w:sz w:val="18"/>
          <w:szCs w:val="18"/>
          <w:shd w:val="clear" w:color="auto" w:fill="FFFFFF"/>
        </w:rPr>
        <w:t xml:space="preserve"> střežené po sedm generací rodinou </w:t>
      </w:r>
      <w:proofErr w:type="spellStart"/>
      <w:r w:rsidRPr="00264AF2">
        <w:rPr>
          <w:rFonts w:cstheme="minorHAnsi"/>
          <w:color w:val="A6A6A6" w:themeColor="background1" w:themeShade="A6"/>
          <w:sz w:val="18"/>
          <w:szCs w:val="18"/>
          <w:shd w:val="clear" w:color="auto" w:fill="FFFFFF"/>
        </w:rPr>
        <w:t>Filioux</w:t>
      </w:r>
      <w:proofErr w:type="spellEnd"/>
      <w:r w:rsidRPr="00264AF2">
        <w:rPr>
          <w:rFonts w:cstheme="minorHAnsi"/>
          <w:color w:val="A6A6A6" w:themeColor="background1" w:themeShade="A6"/>
          <w:sz w:val="18"/>
          <w:szCs w:val="18"/>
          <w:shd w:val="clear" w:color="auto" w:fill="FFFFFF"/>
        </w:rPr>
        <w:t xml:space="preserve"> zaručuje autentický styl </w:t>
      </w:r>
      <w:proofErr w:type="spellStart"/>
      <w:r w:rsidRPr="00264AF2">
        <w:rPr>
          <w:rFonts w:cstheme="minorHAnsi"/>
          <w:color w:val="A6A6A6" w:themeColor="background1" w:themeShade="A6"/>
          <w:sz w:val="18"/>
          <w:szCs w:val="18"/>
          <w:shd w:val="clear" w:color="auto" w:fill="FFFFFF"/>
        </w:rPr>
        <w:t>Hennessy</w:t>
      </w:r>
      <w:proofErr w:type="spellEnd"/>
      <w:r w:rsidRPr="00264AF2">
        <w:rPr>
          <w:rFonts w:cstheme="minorHAnsi"/>
          <w:color w:val="A6A6A6" w:themeColor="background1" w:themeShade="A6"/>
          <w:sz w:val="18"/>
          <w:szCs w:val="18"/>
          <w:shd w:val="clear" w:color="auto" w:fill="FFFFFF"/>
        </w:rPr>
        <w:t xml:space="preserve">. </w:t>
      </w:r>
      <w:proofErr w:type="spellStart"/>
      <w:r w:rsidRPr="00264AF2">
        <w:rPr>
          <w:rFonts w:cstheme="minorHAnsi"/>
          <w:color w:val="A6A6A6" w:themeColor="background1" w:themeShade="A6"/>
          <w:spacing w:val="5"/>
          <w:sz w:val="18"/>
          <w:szCs w:val="18"/>
          <w:shd w:val="clear" w:color="auto" w:fill="FFFFFF"/>
        </w:rPr>
        <w:t>Hennessy</w:t>
      </w:r>
      <w:proofErr w:type="spellEnd"/>
      <w:r w:rsidRPr="00264AF2">
        <w:rPr>
          <w:rFonts w:cstheme="minorHAnsi"/>
          <w:color w:val="A6A6A6" w:themeColor="background1" w:themeShade="A6"/>
          <w:spacing w:val="5"/>
          <w:sz w:val="18"/>
          <w:szCs w:val="18"/>
          <w:shd w:val="clear" w:color="auto" w:fill="FFFFFF"/>
        </w:rPr>
        <w:t xml:space="preserve"> ovládá světově nejvýznačnější zásobu nejstarších </w:t>
      </w:r>
      <w:proofErr w:type="spellStart"/>
      <w:r w:rsidRPr="00264AF2">
        <w:rPr>
          <w:rFonts w:cstheme="minorHAnsi"/>
          <w:color w:val="A6A6A6" w:themeColor="background1" w:themeShade="A6"/>
          <w:spacing w:val="5"/>
          <w:sz w:val="18"/>
          <w:szCs w:val="18"/>
          <w:shd w:val="clear" w:color="auto" w:fill="FFFFFF"/>
        </w:rPr>
        <w:t>eaux</w:t>
      </w:r>
      <w:proofErr w:type="spellEnd"/>
      <w:r w:rsidRPr="00264AF2">
        <w:rPr>
          <w:rFonts w:cstheme="minorHAnsi"/>
          <w:color w:val="A6A6A6" w:themeColor="background1" w:themeShade="A6"/>
          <w:spacing w:val="5"/>
          <w:sz w:val="18"/>
          <w:szCs w:val="18"/>
          <w:shd w:val="clear" w:color="auto" w:fill="FFFFFF"/>
        </w:rPr>
        <w:t>-de-</w:t>
      </w:r>
      <w:proofErr w:type="spellStart"/>
      <w:r w:rsidRPr="00264AF2">
        <w:rPr>
          <w:rFonts w:cstheme="minorHAnsi"/>
          <w:color w:val="A6A6A6" w:themeColor="background1" w:themeShade="A6"/>
          <w:spacing w:val="5"/>
          <w:sz w:val="18"/>
          <w:szCs w:val="18"/>
          <w:shd w:val="clear" w:color="auto" w:fill="FFFFFF"/>
        </w:rPr>
        <w:t>vie</w:t>
      </w:r>
      <w:proofErr w:type="spellEnd"/>
      <w:r w:rsidRPr="00264AF2">
        <w:rPr>
          <w:rFonts w:cstheme="minorHAnsi"/>
          <w:color w:val="A6A6A6" w:themeColor="background1" w:themeShade="A6"/>
          <w:spacing w:val="5"/>
          <w:sz w:val="18"/>
          <w:szCs w:val="18"/>
          <w:shd w:val="clear" w:color="auto" w:fill="FFFFFF"/>
        </w:rPr>
        <w:t xml:space="preserve">, včetně </w:t>
      </w:r>
      <w:proofErr w:type="spellStart"/>
      <w:r w:rsidRPr="00264AF2">
        <w:rPr>
          <w:rFonts w:cstheme="minorHAnsi"/>
          <w:color w:val="A6A6A6" w:themeColor="background1" w:themeShade="A6"/>
          <w:spacing w:val="5"/>
          <w:sz w:val="18"/>
          <w:szCs w:val="18"/>
          <w:shd w:val="clear" w:color="auto" w:fill="FFFFFF"/>
        </w:rPr>
        <w:t>eaux</w:t>
      </w:r>
      <w:proofErr w:type="spellEnd"/>
      <w:r w:rsidRPr="00264AF2">
        <w:rPr>
          <w:rFonts w:cstheme="minorHAnsi"/>
          <w:color w:val="A6A6A6" w:themeColor="background1" w:themeShade="A6"/>
          <w:spacing w:val="5"/>
          <w:sz w:val="18"/>
          <w:szCs w:val="18"/>
          <w:shd w:val="clear" w:color="auto" w:fill="FFFFFF"/>
        </w:rPr>
        <w:t>-de-</w:t>
      </w:r>
      <w:proofErr w:type="spellStart"/>
      <w:r w:rsidRPr="00264AF2">
        <w:rPr>
          <w:rFonts w:cstheme="minorHAnsi"/>
          <w:color w:val="A6A6A6" w:themeColor="background1" w:themeShade="A6"/>
          <w:spacing w:val="5"/>
          <w:sz w:val="18"/>
          <w:szCs w:val="18"/>
          <w:shd w:val="clear" w:color="auto" w:fill="FFFFFF"/>
        </w:rPr>
        <w:t>vie</w:t>
      </w:r>
      <w:proofErr w:type="spellEnd"/>
      <w:r w:rsidRPr="00264AF2">
        <w:rPr>
          <w:rFonts w:cstheme="minorHAnsi"/>
          <w:color w:val="A6A6A6" w:themeColor="background1" w:themeShade="A6"/>
          <w:spacing w:val="5"/>
          <w:sz w:val="18"/>
          <w:szCs w:val="18"/>
          <w:shd w:val="clear" w:color="auto" w:fill="FFFFFF"/>
        </w:rPr>
        <w:t xml:space="preserve"> označených datem 1800!</w:t>
      </w:r>
    </w:p>
    <w:p w:rsidR="00B95EC0" w:rsidRDefault="00B95EC0" w:rsidP="006A0647">
      <w:pPr>
        <w:rPr>
          <w:rFonts w:cstheme="minorHAnsi"/>
          <w:color w:val="A6A6A6" w:themeColor="background1" w:themeShade="A6"/>
          <w:spacing w:val="5"/>
          <w:sz w:val="18"/>
          <w:szCs w:val="18"/>
          <w:shd w:val="clear" w:color="auto" w:fill="FFFFFF"/>
        </w:rPr>
      </w:pPr>
    </w:p>
    <w:p w:rsidR="00B95EC0" w:rsidRPr="00B95EC0" w:rsidRDefault="00B95EC0" w:rsidP="00B95EC0">
      <w:pPr>
        <w:rPr>
          <w:rFonts w:cstheme="minorHAnsi"/>
          <w:b/>
          <w:color w:val="A6A6A6" w:themeColor="background1" w:themeShade="A6"/>
          <w:spacing w:val="5"/>
          <w:sz w:val="18"/>
          <w:szCs w:val="18"/>
          <w:shd w:val="clear" w:color="auto" w:fill="FFFFFF"/>
        </w:rPr>
      </w:pPr>
      <w:r w:rsidRPr="00B95EC0">
        <w:rPr>
          <w:rFonts w:cstheme="minorHAnsi"/>
          <w:b/>
          <w:bCs/>
          <w:color w:val="A6A6A6" w:themeColor="background1" w:themeShade="A6"/>
          <w:spacing w:val="5"/>
          <w:sz w:val="18"/>
          <w:szCs w:val="18"/>
          <w:shd w:val="clear" w:color="auto" w:fill="FFFFFF"/>
        </w:rPr>
        <w:t xml:space="preserve">Arik </w:t>
      </w:r>
      <w:proofErr w:type="spellStart"/>
      <w:proofErr w:type="gramStart"/>
      <w:r w:rsidRPr="00B95EC0">
        <w:rPr>
          <w:rFonts w:cstheme="minorHAnsi"/>
          <w:b/>
          <w:bCs/>
          <w:color w:val="A6A6A6" w:themeColor="background1" w:themeShade="A6"/>
          <w:spacing w:val="5"/>
          <w:sz w:val="18"/>
          <w:szCs w:val="18"/>
          <w:shd w:val="clear" w:color="auto" w:fill="FFFFFF"/>
        </w:rPr>
        <w:t>Levy</w:t>
      </w:r>
      <w:proofErr w:type="spellEnd"/>
      <w:r w:rsidRPr="00B95EC0">
        <w:rPr>
          <w:rFonts w:cstheme="minorHAnsi"/>
          <w:b/>
          <w:bCs/>
          <w:color w:val="A6A6A6" w:themeColor="background1" w:themeShade="A6"/>
          <w:spacing w:val="5"/>
          <w:sz w:val="18"/>
          <w:szCs w:val="18"/>
          <w:shd w:val="clear" w:color="auto" w:fill="FFFFFF"/>
        </w:rPr>
        <w:t xml:space="preserve"> </w:t>
      </w:r>
      <w:r w:rsidR="00D164E9">
        <w:rPr>
          <w:rFonts w:cstheme="minorHAnsi"/>
          <w:b/>
          <w:bCs/>
          <w:color w:val="A6A6A6" w:themeColor="background1" w:themeShade="A6"/>
          <w:spacing w:val="5"/>
          <w:sz w:val="18"/>
          <w:szCs w:val="18"/>
          <w:shd w:val="clear" w:color="auto" w:fill="FFFFFF"/>
        </w:rPr>
        <w:t xml:space="preserve">- </w:t>
      </w:r>
      <w:r w:rsidRPr="00B95EC0">
        <w:rPr>
          <w:rFonts w:cstheme="minorHAnsi"/>
          <w:b/>
          <w:bCs/>
          <w:color w:val="A6A6A6" w:themeColor="background1" w:themeShade="A6"/>
          <w:spacing w:val="5"/>
          <w:sz w:val="18"/>
          <w:szCs w:val="18"/>
          <w:shd w:val="clear" w:color="auto" w:fill="FFFFFF"/>
        </w:rPr>
        <w:t>umělec</w:t>
      </w:r>
      <w:proofErr w:type="gramEnd"/>
      <w:r w:rsidRPr="00B95EC0">
        <w:rPr>
          <w:rFonts w:cstheme="minorHAnsi"/>
          <w:b/>
          <w:bCs/>
          <w:color w:val="A6A6A6" w:themeColor="background1" w:themeShade="A6"/>
          <w:spacing w:val="5"/>
          <w:sz w:val="18"/>
          <w:szCs w:val="18"/>
          <w:shd w:val="clear" w:color="auto" w:fill="FFFFFF"/>
        </w:rPr>
        <w:t xml:space="preserve"> současnosti</w:t>
      </w:r>
    </w:p>
    <w:p w:rsidR="00B95EC0" w:rsidRPr="00B95EC0" w:rsidRDefault="00B95EC0" w:rsidP="00B95EC0">
      <w:pPr>
        <w:rPr>
          <w:rFonts w:cstheme="minorHAnsi"/>
          <w:bCs/>
          <w:color w:val="A6A6A6" w:themeColor="background1" w:themeShade="A6"/>
          <w:spacing w:val="5"/>
          <w:sz w:val="18"/>
          <w:szCs w:val="18"/>
          <w:shd w:val="clear" w:color="auto" w:fill="FFFFFF"/>
        </w:rPr>
      </w:pPr>
      <w:r w:rsidRPr="00B95EC0">
        <w:rPr>
          <w:rFonts w:cstheme="minorHAnsi"/>
          <w:color w:val="A6A6A6" w:themeColor="background1" w:themeShade="A6"/>
          <w:spacing w:val="5"/>
          <w:sz w:val="18"/>
          <w:szCs w:val="18"/>
          <w:shd w:val="clear" w:color="auto" w:fill="FFFFFF"/>
        </w:rPr>
        <w:t xml:space="preserve">Izraelským designér Arik </w:t>
      </w:r>
      <w:proofErr w:type="spellStart"/>
      <w:r w:rsidRPr="00B95EC0">
        <w:rPr>
          <w:rFonts w:cstheme="minorHAnsi"/>
          <w:color w:val="A6A6A6" w:themeColor="background1" w:themeShade="A6"/>
          <w:spacing w:val="5"/>
          <w:sz w:val="18"/>
          <w:szCs w:val="18"/>
          <w:shd w:val="clear" w:color="auto" w:fill="FFFFFF"/>
        </w:rPr>
        <w:t>Levy</w:t>
      </w:r>
      <w:proofErr w:type="spellEnd"/>
      <w:r w:rsidRPr="00B95EC0">
        <w:rPr>
          <w:rFonts w:cstheme="minorHAnsi"/>
          <w:color w:val="A6A6A6" w:themeColor="background1" w:themeShade="A6"/>
          <w:spacing w:val="5"/>
          <w:sz w:val="18"/>
          <w:szCs w:val="18"/>
          <w:shd w:val="clear" w:color="auto" w:fill="FFFFFF"/>
        </w:rPr>
        <w:t xml:space="preserve"> žijící v Paříži, je významný světový designér, proslulý svým neotřelým přístupem k umění, technickým dovednostem a tvořivosti. Zabývá se produktovým designem a spolupracuje s mnoha značkami zvučných jmen. Ve své tvorbě se zabývá spojením moderních technologií s břitkou, přesto hravou výtvarnou formou. K jeho signifikantním dílům patří i série Rock, v rámci, které zkoumá aplikaci abstraktních geometrických forem v užitém i volném umění. </w:t>
      </w:r>
    </w:p>
    <w:p w:rsidR="00B95EC0" w:rsidRDefault="00B95EC0" w:rsidP="006A0647">
      <w:pPr>
        <w:rPr>
          <w:rFonts w:cstheme="minorHAnsi"/>
          <w:color w:val="A6A6A6" w:themeColor="background1" w:themeShade="A6"/>
          <w:spacing w:val="5"/>
          <w:sz w:val="18"/>
          <w:szCs w:val="18"/>
          <w:shd w:val="clear" w:color="auto" w:fill="FFFFFF"/>
        </w:rPr>
      </w:pPr>
    </w:p>
    <w:p w:rsidR="00B95EC0" w:rsidRPr="002B7D3C" w:rsidRDefault="00B95EC0" w:rsidP="006A0647">
      <w:pPr>
        <w:rPr>
          <w:rFonts w:cstheme="minorHAnsi"/>
          <w:color w:val="A6A6A6" w:themeColor="background1" w:themeShade="A6"/>
          <w:sz w:val="18"/>
          <w:szCs w:val="18"/>
          <w:shd w:val="clear" w:color="auto" w:fill="FFFFFF"/>
        </w:rPr>
      </w:pPr>
    </w:p>
    <w:sectPr w:rsidR="00B95EC0" w:rsidRPr="002B7D3C" w:rsidSect="00FC0C93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4D28" w:rsidRDefault="00994D28" w:rsidP="00FC0C93">
      <w:pPr>
        <w:spacing w:after="0" w:line="240" w:lineRule="auto"/>
      </w:pPr>
      <w:r>
        <w:separator/>
      </w:r>
    </w:p>
  </w:endnote>
  <w:endnote w:type="continuationSeparator" w:id="0">
    <w:p w:rsidR="00994D28" w:rsidRDefault="00994D28" w:rsidP="00FC0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CC7" w:rsidRDefault="00AE5CC7">
    <w:pPr>
      <w:pStyle w:val="Zpat"/>
    </w:pPr>
    <w:r>
      <w:tab/>
    </w:r>
    <w:r>
      <w:tab/>
      <w:t xml:space="preserve">      </w:t>
    </w:r>
    <w:r>
      <w:rPr>
        <w:noProof/>
      </w:rPr>
      <w:drawing>
        <wp:inline distT="0" distB="0" distL="0" distR="0" wp14:anchorId="41648DDC" wp14:editId="49A2F9E7">
          <wp:extent cx="1147445" cy="315547"/>
          <wp:effectExtent l="0" t="0" r="0" b="889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4360" cy="3449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4D28" w:rsidRDefault="00994D28" w:rsidP="00FC0C93">
      <w:pPr>
        <w:spacing w:after="0" w:line="240" w:lineRule="auto"/>
      </w:pPr>
      <w:r>
        <w:separator/>
      </w:r>
    </w:p>
  </w:footnote>
  <w:footnote w:type="continuationSeparator" w:id="0">
    <w:p w:rsidR="00994D28" w:rsidRDefault="00994D28" w:rsidP="00FC0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CC7" w:rsidRDefault="00AE5CC7">
    <w:pPr>
      <w:pStyle w:val="Zhlav"/>
    </w:pPr>
    <w:r>
      <w:tab/>
    </w:r>
    <w:r>
      <w:rPr>
        <w:noProof/>
      </w:rPr>
      <w:drawing>
        <wp:inline distT="0" distB="0" distL="0" distR="0">
          <wp:extent cx="2061845" cy="567007"/>
          <wp:effectExtent l="0" t="0" r="0" b="508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346" cy="599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E5CC7" w:rsidRDefault="00AE5CC7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26669</wp:posOffset>
              </wp:positionV>
              <wp:extent cx="5743575" cy="9525"/>
              <wp:effectExtent l="0" t="0" r="28575" b="28575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9525"/>
                      </a:xfrm>
                      <a:prstGeom prst="line">
                        <a:avLst/>
                      </a:prstGeom>
                      <a:ln>
                        <a:solidFill>
                          <a:srgbClr val="CCAB4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75AC7B" id="Přímá spojnic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.1pt" to="452.2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" strokecolor="#ccab42" strokeweight=".5pt">
              <v:stroke joinstyle="miter"/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NotDisplayPageBoundaries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C93"/>
    <w:rsid w:val="00032803"/>
    <w:rsid w:val="0005037A"/>
    <w:rsid w:val="00094D4F"/>
    <w:rsid w:val="000B64A4"/>
    <w:rsid w:val="000D22DF"/>
    <w:rsid w:val="001012B9"/>
    <w:rsid w:val="0012117E"/>
    <w:rsid w:val="001315FF"/>
    <w:rsid w:val="001346D0"/>
    <w:rsid w:val="00176D53"/>
    <w:rsid w:val="00190149"/>
    <w:rsid w:val="00190C87"/>
    <w:rsid w:val="001A7B86"/>
    <w:rsid w:val="001E7670"/>
    <w:rsid w:val="00227DA1"/>
    <w:rsid w:val="00252F69"/>
    <w:rsid w:val="002560AA"/>
    <w:rsid w:val="00264AF2"/>
    <w:rsid w:val="00270378"/>
    <w:rsid w:val="00273A35"/>
    <w:rsid w:val="00273FE9"/>
    <w:rsid w:val="002B7D3C"/>
    <w:rsid w:val="002D1EED"/>
    <w:rsid w:val="002E4DBB"/>
    <w:rsid w:val="003065BE"/>
    <w:rsid w:val="003648B0"/>
    <w:rsid w:val="00390D7F"/>
    <w:rsid w:val="003A09AA"/>
    <w:rsid w:val="003A6957"/>
    <w:rsid w:val="003B4FB2"/>
    <w:rsid w:val="003C253E"/>
    <w:rsid w:val="003F7119"/>
    <w:rsid w:val="00407208"/>
    <w:rsid w:val="00462EA5"/>
    <w:rsid w:val="004631D5"/>
    <w:rsid w:val="00493C8B"/>
    <w:rsid w:val="004B4702"/>
    <w:rsid w:val="00502399"/>
    <w:rsid w:val="0050280D"/>
    <w:rsid w:val="00502B18"/>
    <w:rsid w:val="005136CB"/>
    <w:rsid w:val="00522DC1"/>
    <w:rsid w:val="00533238"/>
    <w:rsid w:val="00542FC5"/>
    <w:rsid w:val="005905F2"/>
    <w:rsid w:val="005A1F49"/>
    <w:rsid w:val="005A49E7"/>
    <w:rsid w:val="005B2079"/>
    <w:rsid w:val="005C3416"/>
    <w:rsid w:val="005C3B8E"/>
    <w:rsid w:val="005D5A67"/>
    <w:rsid w:val="005F4E84"/>
    <w:rsid w:val="00605562"/>
    <w:rsid w:val="00610A76"/>
    <w:rsid w:val="006135D5"/>
    <w:rsid w:val="00624C6F"/>
    <w:rsid w:val="00634237"/>
    <w:rsid w:val="00643687"/>
    <w:rsid w:val="00674AC1"/>
    <w:rsid w:val="00683FFC"/>
    <w:rsid w:val="006957E6"/>
    <w:rsid w:val="006A0647"/>
    <w:rsid w:val="006C537A"/>
    <w:rsid w:val="00712630"/>
    <w:rsid w:val="007303E4"/>
    <w:rsid w:val="00740EEC"/>
    <w:rsid w:val="00756466"/>
    <w:rsid w:val="00777E4A"/>
    <w:rsid w:val="007B1FB1"/>
    <w:rsid w:val="007C3F12"/>
    <w:rsid w:val="007C6A33"/>
    <w:rsid w:val="007E4C48"/>
    <w:rsid w:val="00804D22"/>
    <w:rsid w:val="00840DC2"/>
    <w:rsid w:val="00867A9A"/>
    <w:rsid w:val="00890E10"/>
    <w:rsid w:val="00895D2A"/>
    <w:rsid w:val="009072F1"/>
    <w:rsid w:val="00917688"/>
    <w:rsid w:val="00922728"/>
    <w:rsid w:val="00935FE0"/>
    <w:rsid w:val="00961B0A"/>
    <w:rsid w:val="009924F9"/>
    <w:rsid w:val="00994D28"/>
    <w:rsid w:val="009F47F2"/>
    <w:rsid w:val="009F55AE"/>
    <w:rsid w:val="00A24B8C"/>
    <w:rsid w:val="00A509B0"/>
    <w:rsid w:val="00A82AA1"/>
    <w:rsid w:val="00A8507E"/>
    <w:rsid w:val="00A91EE3"/>
    <w:rsid w:val="00A950C7"/>
    <w:rsid w:val="00AA6149"/>
    <w:rsid w:val="00AB125F"/>
    <w:rsid w:val="00AB5B52"/>
    <w:rsid w:val="00AB6755"/>
    <w:rsid w:val="00AD4833"/>
    <w:rsid w:val="00AE498E"/>
    <w:rsid w:val="00AE55E7"/>
    <w:rsid w:val="00AE5CC7"/>
    <w:rsid w:val="00AE70F3"/>
    <w:rsid w:val="00AF297F"/>
    <w:rsid w:val="00B10EE5"/>
    <w:rsid w:val="00B148D7"/>
    <w:rsid w:val="00B35EFF"/>
    <w:rsid w:val="00B5595D"/>
    <w:rsid w:val="00B76523"/>
    <w:rsid w:val="00B818F7"/>
    <w:rsid w:val="00B90E28"/>
    <w:rsid w:val="00B95EC0"/>
    <w:rsid w:val="00BB47A0"/>
    <w:rsid w:val="00BE12E3"/>
    <w:rsid w:val="00C24A00"/>
    <w:rsid w:val="00C269BD"/>
    <w:rsid w:val="00C34A1B"/>
    <w:rsid w:val="00C50158"/>
    <w:rsid w:val="00C731EE"/>
    <w:rsid w:val="00CB59B9"/>
    <w:rsid w:val="00CE5E2F"/>
    <w:rsid w:val="00D164E9"/>
    <w:rsid w:val="00D4578C"/>
    <w:rsid w:val="00D479A2"/>
    <w:rsid w:val="00DA0DF5"/>
    <w:rsid w:val="00DA781A"/>
    <w:rsid w:val="00DB3ACA"/>
    <w:rsid w:val="00E03181"/>
    <w:rsid w:val="00E2421A"/>
    <w:rsid w:val="00E5086B"/>
    <w:rsid w:val="00E723B4"/>
    <w:rsid w:val="00E93134"/>
    <w:rsid w:val="00EA0B57"/>
    <w:rsid w:val="00EA7B28"/>
    <w:rsid w:val="00ED4AE2"/>
    <w:rsid w:val="00F30BDD"/>
    <w:rsid w:val="00F4370D"/>
    <w:rsid w:val="00F70F98"/>
    <w:rsid w:val="00F849F5"/>
    <w:rsid w:val="00FA09D7"/>
    <w:rsid w:val="00FC0C93"/>
    <w:rsid w:val="00FE02E4"/>
    <w:rsid w:val="00FF2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aliases w:val="Odstavec"/>
    <w:basedOn w:val="Normln"/>
    <w:next w:val="Normln"/>
    <w:link w:val="Nadpis2Char"/>
    <w:uiPriority w:val="9"/>
    <w:unhideWhenUsed/>
    <w:qFormat/>
    <w:rsid w:val="00961B0A"/>
    <w:pPr>
      <w:spacing w:after="0"/>
      <w:outlineLvl w:val="1"/>
    </w:pPr>
    <w:rPr>
      <w:b/>
      <w:color w:val="FF0000"/>
    </w:rPr>
  </w:style>
  <w:style w:type="paragraph" w:styleId="Nadpis3">
    <w:name w:val="heading 3"/>
    <w:aliases w:val="N2"/>
    <w:basedOn w:val="Normln"/>
    <w:next w:val="Normln"/>
    <w:link w:val="Nadpis3Char"/>
    <w:uiPriority w:val="9"/>
    <w:unhideWhenUsed/>
    <w:qFormat/>
    <w:rsid w:val="005A49E7"/>
    <w:pPr>
      <w:spacing w:after="0"/>
      <w:jc w:val="both"/>
      <w:outlineLvl w:val="2"/>
    </w:pPr>
    <w:rPr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next w:val="Normln"/>
    <w:link w:val="odstavecChar"/>
    <w:qFormat/>
    <w:rsid w:val="00961B0A"/>
    <w:pPr>
      <w:spacing w:after="0"/>
    </w:pPr>
    <w:rPr>
      <w:b/>
      <w:color w:val="FF0000"/>
    </w:rPr>
  </w:style>
  <w:style w:type="character" w:customStyle="1" w:styleId="odstavecChar">
    <w:name w:val="odstavec Char"/>
    <w:basedOn w:val="Standardnpsmoodstavce"/>
    <w:link w:val="odstavec"/>
    <w:rsid w:val="00961B0A"/>
    <w:rPr>
      <w:b/>
      <w:color w:val="FF0000"/>
    </w:rPr>
  </w:style>
  <w:style w:type="character" w:customStyle="1" w:styleId="Nadpis2Char">
    <w:name w:val="Nadpis 2 Char"/>
    <w:aliases w:val="Odstavec Char"/>
    <w:basedOn w:val="Standardnpsmoodstavce"/>
    <w:link w:val="Nadpis2"/>
    <w:uiPriority w:val="9"/>
    <w:rsid w:val="00961B0A"/>
    <w:rPr>
      <w:b/>
      <w:color w:val="FF0000"/>
    </w:rPr>
  </w:style>
  <w:style w:type="character" w:customStyle="1" w:styleId="Nadpis3Char">
    <w:name w:val="Nadpis 3 Char"/>
    <w:aliases w:val="N2 Char"/>
    <w:basedOn w:val="Standardnpsmoodstavce"/>
    <w:link w:val="Nadpis3"/>
    <w:uiPriority w:val="9"/>
    <w:rsid w:val="005A49E7"/>
    <w:rPr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C0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0C93"/>
  </w:style>
  <w:style w:type="paragraph" w:styleId="Zpat">
    <w:name w:val="footer"/>
    <w:basedOn w:val="Normln"/>
    <w:link w:val="ZpatChar"/>
    <w:uiPriority w:val="99"/>
    <w:unhideWhenUsed/>
    <w:rsid w:val="00FC0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0C93"/>
  </w:style>
  <w:style w:type="character" w:styleId="Hypertextovodkaz">
    <w:name w:val="Hyperlink"/>
    <w:basedOn w:val="Standardnpsmoodstavce"/>
    <w:uiPriority w:val="99"/>
    <w:unhideWhenUsed/>
    <w:rsid w:val="006A064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A0647"/>
    <w:rPr>
      <w:color w:val="808080"/>
      <w:shd w:val="clear" w:color="auto" w:fill="E6E6E6"/>
    </w:rPr>
  </w:style>
  <w:style w:type="character" w:styleId="Siln">
    <w:name w:val="Strong"/>
    <w:basedOn w:val="Standardnpsmoodstavce"/>
    <w:uiPriority w:val="22"/>
    <w:qFormat/>
    <w:rsid w:val="001E7670"/>
    <w:rPr>
      <w:b/>
      <w:bCs/>
    </w:rPr>
  </w:style>
  <w:style w:type="paragraph" w:styleId="Normlnweb">
    <w:name w:val="Normal (Web)"/>
    <w:basedOn w:val="Normln"/>
    <w:uiPriority w:val="99"/>
    <w:unhideWhenUsed/>
    <w:rsid w:val="001E7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2079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2079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vag@phoenixcom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656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2019-06-13T11:19:00Z</dcterms:created>
  <dcterms:modified xsi:type="dcterms:W3CDTF">2019-06-13T12:29:00Z</dcterms:modified>
</cp:coreProperties>
</file>