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ED22" w14:textId="0986A1B8" w:rsidR="00982A5C" w:rsidRPr="00461A9A" w:rsidRDefault="00FD3314" w:rsidP="000F2F62">
      <w:pPr>
        <w:spacing w:after="0"/>
        <w:jc w:val="center"/>
        <w:rPr>
          <w:rFonts w:cs="Times New Roman"/>
          <w:b/>
          <w:bCs/>
          <w:color w:val="auto"/>
          <w:sz w:val="32"/>
          <w:szCs w:val="36"/>
        </w:rPr>
      </w:pPr>
      <w:bookmarkStart w:id="0" w:name="_GoBack"/>
      <w:r w:rsidRPr="00461A9A">
        <w:rPr>
          <w:rFonts w:cs="Times New Roman"/>
          <w:b/>
          <w:bCs/>
          <w:color w:val="auto"/>
          <w:sz w:val="32"/>
          <w:szCs w:val="36"/>
        </w:rPr>
        <w:t>Barvy p</w:t>
      </w:r>
      <w:r w:rsidR="00A3753D" w:rsidRPr="00461A9A">
        <w:rPr>
          <w:rFonts w:cs="Times New Roman"/>
          <w:b/>
          <w:bCs/>
          <w:color w:val="auto"/>
          <w:sz w:val="32"/>
          <w:szCs w:val="36"/>
        </w:rPr>
        <w:t>odzimu na Stezce Krkonoše: Vstup zdarma pro rodiny s dětmi po celý listopad</w:t>
      </w:r>
    </w:p>
    <w:bookmarkEnd w:id="0"/>
    <w:p w14:paraId="087A6E0D" w14:textId="1169306A" w:rsidR="00CD56F5" w:rsidRPr="00461A9A" w:rsidRDefault="00461A9A" w:rsidP="00A3753D">
      <w:pPr>
        <w:pStyle w:val="NormalWeb"/>
        <w:spacing w:before="280" w:after="280"/>
        <w:jc w:val="both"/>
        <w:rPr>
          <w:rStyle w:val="Strong"/>
          <w:rFonts w:ascii="Calibri" w:hAnsi="Calibri"/>
          <w:sz w:val="22"/>
          <w:shd w:val="clear" w:color="auto" w:fill="FFFFFF"/>
        </w:rPr>
      </w:pPr>
      <w:r w:rsidRPr="00461A9A">
        <w:rPr>
          <w:rStyle w:val="Strong"/>
          <w:rFonts w:ascii="Calibri" w:hAnsi="Calibri"/>
          <w:b w:val="0"/>
          <w:bCs w:val="0"/>
          <w:i/>
          <w:iCs/>
          <w:sz w:val="22"/>
          <w:szCs w:val="22"/>
          <w:shd w:val="clear" w:color="auto" w:fill="FFFFFF"/>
        </w:rPr>
        <w:t>6</w:t>
      </w:r>
      <w:r w:rsidR="00E67857" w:rsidRPr="00461A9A">
        <w:rPr>
          <w:rStyle w:val="Strong"/>
          <w:rFonts w:ascii="Calibri" w:hAnsi="Calibri" w:cstheme="minorHAnsi"/>
          <w:b w:val="0"/>
          <w:bCs w:val="0"/>
          <w:i/>
          <w:iCs/>
          <w:sz w:val="22"/>
          <w:szCs w:val="22"/>
          <w:shd w:val="clear" w:color="auto" w:fill="FFFFFF"/>
        </w:rPr>
        <w:t xml:space="preserve">. </w:t>
      </w:r>
      <w:r w:rsidR="00A3753D" w:rsidRPr="00461A9A">
        <w:rPr>
          <w:rStyle w:val="Strong"/>
          <w:rFonts w:ascii="Calibri" w:hAnsi="Calibri"/>
          <w:b w:val="0"/>
          <w:bCs w:val="0"/>
          <w:i/>
          <w:iCs/>
          <w:sz w:val="22"/>
          <w:szCs w:val="22"/>
          <w:shd w:val="clear" w:color="auto" w:fill="FFFFFF"/>
        </w:rPr>
        <w:t>listopadu</w:t>
      </w:r>
      <w:r w:rsidR="001F5B96" w:rsidRPr="00461A9A">
        <w:rPr>
          <w:rStyle w:val="Strong"/>
          <w:rFonts w:ascii="Calibri" w:hAnsi="Calibri" w:cstheme="minorHAnsi"/>
          <w:b w:val="0"/>
          <w:bCs w:val="0"/>
          <w:i/>
          <w:iCs/>
          <w:sz w:val="22"/>
          <w:szCs w:val="22"/>
          <w:shd w:val="clear" w:color="auto" w:fill="FFFFFF"/>
        </w:rPr>
        <w:t xml:space="preserve"> 2023</w:t>
      </w:r>
      <w:r w:rsidR="00E67857" w:rsidRPr="00461A9A">
        <w:rPr>
          <w:rStyle w:val="Strong"/>
          <w:rFonts w:ascii="Calibri" w:hAnsi="Calibri" w:cstheme="minorHAnsi"/>
          <w:b w:val="0"/>
          <w:bCs w:val="0"/>
          <w:i/>
          <w:iCs/>
          <w:sz w:val="22"/>
          <w:szCs w:val="22"/>
          <w:shd w:val="clear" w:color="auto" w:fill="FFFFFF"/>
        </w:rPr>
        <w:t>, Janské Lázně</w:t>
      </w:r>
      <w:r w:rsidR="00E67857" w:rsidRPr="00461A9A">
        <w:rPr>
          <w:rStyle w:val="Strong"/>
          <w:rFonts w:ascii="Calibri" w:hAnsi="Calibri" w:cstheme="minorHAnsi"/>
          <w:i/>
          <w:iCs/>
          <w:sz w:val="22"/>
          <w:szCs w:val="22"/>
          <w:shd w:val="clear" w:color="auto" w:fill="FFFFFF"/>
        </w:rPr>
        <w:t xml:space="preserve"> </w:t>
      </w:r>
      <w:r w:rsidR="00E67857" w:rsidRPr="00461A9A">
        <w:rPr>
          <w:rStyle w:val="Strong"/>
          <w:rFonts w:ascii="Calibri" w:hAnsi="Calibri" w:cstheme="minorHAnsi"/>
          <w:b w:val="0"/>
          <w:bCs w:val="0"/>
          <w:i/>
          <w:iCs/>
          <w:sz w:val="22"/>
          <w:szCs w:val="22"/>
          <w:shd w:val="clear" w:color="auto" w:fill="FFFFFF"/>
        </w:rPr>
        <w:t>–</w:t>
      </w:r>
      <w:r w:rsidR="008B54D3" w:rsidRPr="00461A9A">
        <w:rPr>
          <w:rStyle w:val="Strong"/>
          <w:rFonts w:ascii="Calibri" w:hAnsi="Calibri" w:cstheme="minorHAnsi"/>
          <w:sz w:val="22"/>
          <w:szCs w:val="22"/>
          <w:shd w:val="clear" w:color="auto" w:fill="FFFFFF"/>
        </w:rPr>
        <w:t xml:space="preserve"> </w:t>
      </w:r>
      <w:r w:rsidR="007460F2" w:rsidRPr="00461A9A">
        <w:rPr>
          <w:rStyle w:val="Strong"/>
          <w:rFonts w:ascii="Calibri" w:hAnsi="Calibri"/>
          <w:sz w:val="22"/>
          <w:szCs w:val="22"/>
          <w:shd w:val="clear" w:color="auto" w:fill="FFFFFF"/>
        </w:rPr>
        <w:t xml:space="preserve">Měsíc listopad přináší paletu zářivých podzimních barev a </w:t>
      </w:r>
      <w:r w:rsidR="00BB2943" w:rsidRPr="00461A9A">
        <w:rPr>
          <w:rStyle w:val="Strong"/>
          <w:rFonts w:ascii="Calibri" w:hAnsi="Calibri"/>
          <w:sz w:val="22"/>
          <w:szCs w:val="22"/>
          <w:shd w:val="clear" w:color="auto" w:fill="FFFFFF"/>
        </w:rPr>
        <w:t xml:space="preserve">to si žádá vyrazit do přírody. </w:t>
      </w:r>
      <w:r w:rsidR="007460F2" w:rsidRPr="00461A9A">
        <w:rPr>
          <w:rStyle w:val="Strong"/>
          <w:rFonts w:ascii="Calibri" w:hAnsi="Calibri"/>
          <w:sz w:val="22"/>
          <w:szCs w:val="22"/>
          <w:shd w:val="clear" w:color="auto" w:fill="FFFFFF"/>
        </w:rPr>
        <w:t>Stezka korunami stromů Krkonoše zve r</w:t>
      </w:r>
      <w:r w:rsidR="00BB2943" w:rsidRPr="00461A9A">
        <w:rPr>
          <w:rStyle w:val="Strong"/>
          <w:rFonts w:ascii="Calibri" w:hAnsi="Calibri"/>
          <w:sz w:val="22"/>
          <w:szCs w:val="22"/>
          <w:shd w:val="clear" w:color="auto" w:fill="FFFFFF"/>
        </w:rPr>
        <w:t>odiny s dětmi k její návštěvě a p</w:t>
      </w:r>
      <w:r w:rsidR="007460F2" w:rsidRPr="00461A9A">
        <w:rPr>
          <w:rStyle w:val="Strong"/>
          <w:rFonts w:ascii="Calibri" w:hAnsi="Calibri"/>
          <w:sz w:val="22"/>
          <w:szCs w:val="22"/>
          <w:shd w:val="clear" w:color="auto" w:fill="FFFFFF"/>
        </w:rPr>
        <w:t xml:space="preserve">o celý měsíc </w:t>
      </w:r>
      <w:r w:rsidR="00BB2943" w:rsidRPr="00461A9A">
        <w:rPr>
          <w:rStyle w:val="Strong"/>
          <w:rFonts w:ascii="Calibri" w:hAnsi="Calibri"/>
          <w:sz w:val="22"/>
          <w:szCs w:val="22"/>
          <w:shd w:val="clear" w:color="auto" w:fill="FFFFFF"/>
        </w:rPr>
        <w:t>nabízí</w:t>
      </w:r>
      <w:r w:rsidR="007460F2" w:rsidRPr="00461A9A">
        <w:rPr>
          <w:rStyle w:val="Strong"/>
          <w:rFonts w:ascii="Calibri" w:hAnsi="Calibri"/>
          <w:sz w:val="22"/>
          <w:szCs w:val="22"/>
          <w:shd w:val="clear" w:color="auto" w:fill="FFFFFF"/>
        </w:rPr>
        <w:t xml:space="preserve"> </w:t>
      </w:r>
      <w:r w:rsidR="00BB2943" w:rsidRPr="00461A9A">
        <w:rPr>
          <w:rStyle w:val="Strong"/>
          <w:rFonts w:ascii="Calibri" w:hAnsi="Calibri"/>
          <w:sz w:val="22"/>
          <w:szCs w:val="22"/>
          <w:shd w:val="clear" w:color="auto" w:fill="FFFFFF"/>
        </w:rPr>
        <w:t>využití</w:t>
      </w:r>
      <w:r w:rsidR="007460F2" w:rsidRPr="00461A9A">
        <w:rPr>
          <w:rStyle w:val="Strong"/>
          <w:rFonts w:ascii="Calibri" w:hAnsi="Calibri"/>
          <w:sz w:val="22"/>
          <w:szCs w:val="22"/>
          <w:shd w:val="clear" w:color="auto" w:fill="FFFFFF"/>
        </w:rPr>
        <w:t xml:space="preserve"> speciální nabídky na vstup</w:t>
      </w:r>
      <w:r w:rsidR="00617D80" w:rsidRPr="00461A9A">
        <w:rPr>
          <w:rStyle w:val="Strong"/>
          <w:rFonts w:ascii="Calibri" w:hAnsi="Calibri"/>
          <w:sz w:val="22"/>
          <w:szCs w:val="22"/>
          <w:shd w:val="clear" w:color="auto" w:fill="FFFFFF"/>
        </w:rPr>
        <w:t xml:space="preserve"> na Stezku </w:t>
      </w:r>
      <w:r w:rsidR="007460F2" w:rsidRPr="00461A9A">
        <w:rPr>
          <w:rStyle w:val="Strong"/>
          <w:rFonts w:ascii="Calibri" w:hAnsi="Calibri"/>
          <w:sz w:val="22"/>
          <w:szCs w:val="22"/>
          <w:shd w:val="clear" w:color="auto" w:fill="FFFFFF"/>
        </w:rPr>
        <w:t>pro děti do 14 let</w:t>
      </w:r>
      <w:r w:rsidR="00FD3314" w:rsidRPr="00461A9A">
        <w:rPr>
          <w:rStyle w:val="Strong"/>
          <w:rFonts w:ascii="Calibri" w:hAnsi="Calibri"/>
          <w:sz w:val="22"/>
          <w:szCs w:val="22"/>
          <w:shd w:val="clear" w:color="auto" w:fill="FFFFFF"/>
        </w:rPr>
        <w:t xml:space="preserve"> zdarma</w:t>
      </w:r>
      <w:r w:rsidR="00BB2943" w:rsidRPr="00461A9A">
        <w:rPr>
          <w:rStyle w:val="Strong"/>
          <w:rFonts w:ascii="Calibri" w:hAnsi="Calibri"/>
          <w:sz w:val="22"/>
          <w:szCs w:val="22"/>
          <w:shd w:val="clear" w:color="auto" w:fill="FFFFFF"/>
        </w:rPr>
        <w:t xml:space="preserve">. </w:t>
      </w:r>
      <w:r w:rsidR="003B4506" w:rsidRPr="00461A9A">
        <w:rPr>
          <w:rFonts w:ascii="Calibri" w:hAnsi="Calibri"/>
          <w:b/>
          <w:bCs/>
          <w:sz w:val="22"/>
          <w:shd w:val="clear" w:color="auto" w:fill="FFFFFF"/>
        </w:rPr>
        <w:t>Navíc si můžete pořídit na pokladně Stezky i kombinovanou vstupenku se vstupem do Aquacentra v Janských Lázních.</w:t>
      </w:r>
    </w:p>
    <w:p w14:paraId="47D8E15D" w14:textId="012787FF" w:rsidR="00285CFD" w:rsidRPr="00461A9A" w:rsidRDefault="0099316B" w:rsidP="00285CFD">
      <w:pPr>
        <w:pStyle w:val="NormalWeb"/>
        <w:spacing w:before="280" w:after="280"/>
        <w:jc w:val="both"/>
        <w:rPr>
          <w:rStyle w:val="Strong"/>
          <w:rFonts w:ascii="Calibri" w:hAnsi="Calibri"/>
          <w:b w:val="0"/>
          <w:sz w:val="22"/>
          <w:szCs w:val="22"/>
          <w:shd w:val="clear" w:color="auto" w:fill="FFFFFF"/>
        </w:rPr>
      </w:pPr>
      <w:r w:rsidRPr="00461A9A">
        <w:rPr>
          <w:rStyle w:val="Strong"/>
          <w:rFonts w:ascii="Calibri" w:hAnsi="Calibri"/>
          <w:b w:val="0"/>
          <w:sz w:val="22"/>
          <w:szCs w:val="22"/>
          <w:shd w:val="clear" w:color="auto" w:fill="FFFFFF"/>
        </w:rPr>
        <w:t>Na rozdíl od běžného výletu do přírody</w:t>
      </w:r>
      <w:r w:rsidR="00285CFD" w:rsidRPr="00461A9A">
        <w:rPr>
          <w:rStyle w:val="Strong"/>
          <w:rFonts w:ascii="Calibri" w:hAnsi="Calibri"/>
          <w:b w:val="0"/>
          <w:sz w:val="22"/>
          <w:szCs w:val="22"/>
          <w:shd w:val="clear" w:color="auto" w:fill="FFFFFF"/>
        </w:rPr>
        <w:t xml:space="preserve"> Stezka nabízí i mnohá naučná stanoviště, kde se dozvíte zajímavosti o lese kolem vás. Rodiny, které </w:t>
      </w:r>
      <w:r w:rsidR="00FD3314" w:rsidRPr="00461A9A">
        <w:rPr>
          <w:rStyle w:val="Strong"/>
          <w:rFonts w:ascii="Calibri" w:hAnsi="Calibri"/>
          <w:b w:val="0"/>
          <w:sz w:val="22"/>
          <w:szCs w:val="22"/>
          <w:shd w:val="clear" w:color="auto" w:fill="FFFFFF"/>
        </w:rPr>
        <w:t>dávají přednost</w:t>
      </w:r>
      <w:r w:rsidR="00285CFD" w:rsidRPr="00461A9A">
        <w:rPr>
          <w:rStyle w:val="Strong"/>
          <w:rFonts w:ascii="Calibri" w:hAnsi="Calibri"/>
          <w:b w:val="0"/>
          <w:sz w:val="22"/>
          <w:szCs w:val="22"/>
          <w:shd w:val="clear" w:color="auto" w:fill="FFFFFF"/>
        </w:rPr>
        <w:t xml:space="preserve"> komplexnější</w:t>
      </w:r>
      <w:r w:rsidR="00FD3314" w:rsidRPr="00461A9A">
        <w:rPr>
          <w:rStyle w:val="Strong"/>
          <w:rFonts w:ascii="Calibri" w:hAnsi="Calibri"/>
          <w:b w:val="0"/>
          <w:sz w:val="22"/>
          <w:szCs w:val="22"/>
          <w:shd w:val="clear" w:color="auto" w:fill="FFFFFF"/>
        </w:rPr>
        <w:t>mu</w:t>
      </w:r>
      <w:r w:rsidR="00285CFD" w:rsidRPr="00461A9A">
        <w:rPr>
          <w:rStyle w:val="Strong"/>
          <w:rFonts w:ascii="Calibri" w:hAnsi="Calibri"/>
          <w:b w:val="0"/>
          <w:sz w:val="22"/>
          <w:szCs w:val="22"/>
          <w:shd w:val="clear" w:color="auto" w:fill="FFFFFF"/>
        </w:rPr>
        <w:t xml:space="preserve"> zážit</w:t>
      </w:r>
      <w:r w:rsidR="00FD3314" w:rsidRPr="00461A9A">
        <w:rPr>
          <w:rStyle w:val="Strong"/>
          <w:rFonts w:ascii="Calibri" w:hAnsi="Calibri"/>
          <w:b w:val="0"/>
          <w:sz w:val="22"/>
          <w:szCs w:val="22"/>
          <w:shd w:val="clear" w:color="auto" w:fill="FFFFFF"/>
        </w:rPr>
        <w:t>ku</w:t>
      </w:r>
      <w:r w:rsidR="00285CFD" w:rsidRPr="00461A9A">
        <w:rPr>
          <w:rStyle w:val="Strong"/>
          <w:rFonts w:ascii="Calibri" w:hAnsi="Calibri"/>
          <w:b w:val="0"/>
          <w:sz w:val="22"/>
          <w:szCs w:val="22"/>
          <w:shd w:val="clear" w:color="auto" w:fill="FFFFFF"/>
        </w:rPr>
        <w:t>, mají k dispozici prohlídky s průvodcem a různé aktivity, které jim návštěvu zpříjemní. Z</w:t>
      </w:r>
      <w:r w:rsidR="00FD3314" w:rsidRPr="00461A9A">
        <w:rPr>
          <w:rStyle w:val="Strong"/>
          <w:rFonts w:ascii="Calibri" w:hAnsi="Calibri"/>
          <w:b w:val="0"/>
          <w:sz w:val="22"/>
          <w:szCs w:val="22"/>
          <w:shd w:val="clear" w:color="auto" w:fill="FFFFFF"/>
        </w:rPr>
        <w:t>kušení</w:t>
      </w:r>
      <w:r w:rsidR="00285CFD" w:rsidRPr="00461A9A">
        <w:rPr>
          <w:rStyle w:val="Strong"/>
          <w:rFonts w:ascii="Calibri" w:hAnsi="Calibri"/>
          <w:b w:val="0"/>
          <w:sz w:val="22"/>
          <w:szCs w:val="22"/>
          <w:shd w:val="clear" w:color="auto" w:fill="FFFFFF"/>
        </w:rPr>
        <w:t xml:space="preserve"> průvodci</w:t>
      </w:r>
      <w:r w:rsidRPr="00461A9A">
        <w:rPr>
          <w:rStyle w:val="Strong"/>
          <w:rFonts w:ascii="Calibri" w:hAnsi="Calibri"/>
          <w:b w:val="0"/>
          <w:sz w:val="22"/>
          <w:szCs w:val="22"/>
          <w:shd w:val="clear" w:color="auto" w:fill="FFFFFF"/>
        </w:rPr>
        <w:t xml:space="preserve"> </w:t>
      </w:r>
      <w:r w:rsidR="00285CFD" w:rsidRPr="00461A9A">
        <w:rPr>
          <w:rStyle w:val="Strong"/>
          <w:rFonts w:ascii="Calibri" w:hAnsi="Calibri"/>
          <w:b w:val="0"/>
          <w:sz w:val="22"/>
          <w:szCs w:val="22"/>
          <w:shd w:val="clear" w:color="auto" w:fill="FFFFFF"/>
        </w:rPr>
        <w:t>poskytnou</w:t>
      </w:r>
      <w:r w:rsidR="00FD3314" w:rsidRPr="00461A9A">
        <w:rPr>
          <w:rStyle w:val="Strong"/>
          <w:rFonts w:ascii="Calibri" w:hAnsi="Calibri"/>
          <w:b w:val="0"/>
          <w:sz w:val="22"/>
          <w:szCs w:val="22"/>
          <w:shd w:val="clear" w:color="auto" w:fill="FFFFFF"/>
        </w:rPr>
        <w:t xml:space="preserve">t zvídavým návštěvníkům netradiční </w:t>
      </w:r>
      <w:r w:rsidR="00285CFD" w:rsidRPr="00461A9A">
        <w:rPr>
          <w:rStyle w:val="Strong"/>
          <w:rFonts w:ascii="Calibri" w:hAnsi="Calibri"/>
          <w:b w:val="0"/>
          <w:sz w:val="22"/>
          <w:szCs w:val="22"/>
          <w:shd w:val="clear" w:color="auto" w:fill="FFFFFF"/>
        </w:rPr>
        <w:t>vhled do světa přírody a s radostí odpoví na otázky ohledně okolní fauny a flóry. Samotnou Stezkou</w:t>
      </w:r>
      <w:r w:rsidR="00FD3314" w:rsidRPr="00461A9A">
        <w:rPr>
          <w:rStyle w:val="Strong"/>
          <w:rFonts w:ascii="Calibri" w:hAnsi="Calibri"/>
          <w:b w:val="0"/>
          <w:sz w:val="22"/>
          <w:szCs w:val="22"/>
          <w:shd w:val="clear" w:color="auto" w:fill="FFFFFF"/>
        </w:rPr>
        <w:t>,</w:t>
      </w:r>
      <w:r w:rsidR="00285CFD" w:rsidRPr="00461A9A">
        <w:rPr>
          <w:rStyle w:val="Strong"/>
          <w:rFonts w:ascii="Calibri" w:hAnsi="Calibri"/>
          <w:b w:val="0"/>
          <w:sz w:val="22"/>
          <w:szCs w:val="22"/>
          <w:shd w:val="clear" w:color="auto" w:fill="FFFFFF"/>
        </w:rPr>
        <w:t xml:space="preserve"> procházk</w:t>
      </w:r>
      <w:r w:rsidR="00FD3314" w:rsidRPr="00461A9A">
        <w:rPr>
          <w:rStyle w:val="Strong"/>
          <w:rFonts w:ascii="Calibri" w:hAnsi="Calibri"/>
          <w:b w:val="0"/>
          <w:sz w:val="22"/>
          <w:szCs w:val="22"/>
          <w:shd w:val="clear" w:color="auto" w:fill="FFFFFF"/>
        </w:rPr>
        <w:t xml:space="preserve">ou na vrchol a chůzí či jízdou dolů, to </w:t>
      </w:r>
      <w:r w:rsidR="000C3CA7" w:rsidRPr="00461A9A">
        <w:rPr>
          <w:rStyle w:val="Strong"/>
          <w:rFonts w:ascii="Calibri" w:hAnsi="Calibri"/>
          <w:b w:val="0"/>
          <w:sz w:val="22"/>
          <w:szCs w:val="22"/>
          <w:shd w:val="clear" w:color="auto" w:fill="FFFFFF"/>
        </w:rPr>
        <w:t>navíc nemusí skončit</w:t>
      </w:r>
      <w:r w:rsidR="00285CFD" w:rsidRPr="00461A9A">
        <w:rPr>
          <w:rStyle w:val="Strong"/>
          <w:rFonts w:ascii="Calibri" w:hAnsi="Calibri"/>
          <w:b w:val="0"/>
          <w:sz w:val="22"/>
          <w:szCs w:val="22"/>
          <w:shd w:val="clear" w:color="auto" w:fill="FFFFFF"/>
        </w:rPr>
        <w:t xml:space="preserve">. </w:t>
      </w:r>
      <w:r w:rsidR="000C3CA7" w:rsidRPr="00461A9A">
        <w:rPr>
          <w:rStyle w:val="Strong"/>
          <w:rFonts w:ascii="Calibri" w:hAnsi="Calibri"/>
          <w:b w:val="0"/>
          <w:sz w:val="22"/>
          <w:szCs w:val="22"/>
          <w:shd w:val="clear" w:color="auto" w:fill="FFFFFF"/>
        </w:rPr>
        <w:t xml:space="preserve">Závěr návštěvy je možné si zpestřit v </w:t>
      </w:r>
      <w:r w:rsidR="00FD3314" w:rsidRPr="00461A9A">
        <w:rPr>
          <w:rStyle w:val="Strong"/>
          <w:rFonts w:ascii="Calibri" w:hAnsi="Calibri"/>
          <w:b w:val="0"/>
          <w:sz w:val="22"/>
          <w:szCs w:val="22"/>
          <w:shd w:val="clear" w:color="auto" w:fill="FFFFFF"/>
        </w:rPr>
        <w:t>restaurac</w:t>
      </w:r>
      <w:r w:rsidR="000C3CA7" w:rsidRPr="00461A9A">
        <w:rPr>
          <w:rStyle w:val="Strong"/>
          <w:rFonts w:ascii="Calibri" w:hAnsi="Calibri"/>
          <w:b w:val="0"/>
          <w:sz w:val="22"/>
          <w:szCs w:val="22"/>
          <w:shd w:val="clear" w:color="auto" w:fill="FFFFFF"/>
        </w:rPr>
        <w:t>i</w:t>
      </w:r>
      <w:r w:rsidR="00285CFD" w:rsidRPr="00461A9A">
        <w:rPr>
          <w:rStyle w:val="Strong"/>
          <w:rFonts w:ascii="Calibri" w:hAnsi="Calibri"/>
          <w:b w:val="0"/>
          <w:sz w:val="22"/>
          <w:szCs w:val="22"/>
          <w:shd w:val="clear" w:color="auto" w:fill="FFFFFF"/>
        </w:rPr>
        <w:t xml:space="preserve"> V korunách, kde se bude servírovat speciální podzimní menu. </w:t>
      </w:r>
    </w:p>
    <w:p w14:paraId="69625185" w14:textId="19CCA7FD" w:rsidR="003A7141" w:rsidRPr="00461A9A" w:rsidRDefault="003A7141" w:rsidP="00285CFD">
      <w:pPr>
        <w:pStyle w:val="NormalWeb"/>
        <w:spacing w:before="280" w:after="280"/>
        <w:jc w:val="both"/>
        <w:rPr>
          <w:rStyle w:val="Strong"/>
          <w:rFonts w:ascii="Calibri" w:hAnsi="Calibri"/>
          <w:b w:val="0"/>
          <w:sz w:val="22"/>
          <w:szCs w:val="22"/>
          <w:shd w:val="clear" w:color="auto" w:fill="FFFFFF"/>
        </w:rPr>
      </w:pPr>
      <w:r w:rsidRPr="00461A9A">
        <w:rPr>
          <w:rStyle w:val="Strong"/>
          <w:rFonts w:ascii="Calibri" w:hAnsi="Calibri"/>
          <w:b w:val="0"/>
          <w:sz w:val="22"/>
          <w:szCs w:val="22"/>
          <w:shd w:val="clear" w:color="auto" w:fill="FFFFFF"/>
        </w:rPr>
        <w:t xml:space="preserve">Po návštěvě Stezky pak můžete zavítat do lázeňského aquacentra v Janských Lázních, kde vás čeká spousta zábavných a relaxačních aktivit. A navíc to budete mít po celý měsíc </w:t>
      </w:r>
      <w:r w:rsidR="005468FF" w:rsidRPr="00461A9A">
        <w:rPr>
          <w:rStyle w:val="Strong"/>
          <w:rFonts w:ascii="Calibri" w:hAnsi="Calibri"/>
          <w:b w:val="0"/>
          <w:sz w:val="22"/>
          <w:szCs w:val="22"/>
          <w:shd w:val="clear" w:color="auto" w:fill="FFFFFF"/>
        </w:rPr>
        <w:t>listopad za zvýhodněnou cenu</w:t>
      </w:r>
      <w:r w:rsidRPr="00461A9A">
        <w:rPr>
          <w:rStyle w:val="Strong"/>
          <w:rFonts w:ascii="Calibri" w:hAnsi="Calibri"/>
          <w:b w:val="0"/>
          <w:sz w:val="22"/>
          <w:szCs w:val="22"/>
          <w:shd w:val="clear" w:color="auto" w:fill="FFFFFF"/>
        </w:rPr>
        <w:t xml:space="preserve">. </w:t>
      </w:r>
      <w:r w:rsidR="005468FF" w:rsidRPr="00461A9A">
        <w:rPr>
          <w:rStyle w:val="Strong"/>
          <w:rFonts w:ascii="Calibri" w:hAnsi="Calibri"/>
          <w:b w:val="0"/>
          <w:sz w:val="22"/>
          <w:szCs w:val="22"/>
          <w:shd w:val="clear" w:color="auto" w:fill="FFFFFF"/>
        </w:rPr>
        <w:t xml:space="preserve">Děti dostanou při zakoupení vstupenky pro dospělého vstup na Stezku a 2 hodiny v aquacentru zcela zdarma.* Tak neváhejte a </w:t>
      </w:r>
      <w:r w:rsidR="00D87C89" w:rsidRPr="00461A9A">
        <w:rPr>
          <w:rStyle w:val="Strong"/>
          <w:rFonts w:ascii="Calibri" w:hAnsi="Calibri"/>
          <w:b w:val="0"/>
          <w:sz w:val="22"/>
          <w:szCs w:val="22"/>
          <w:shd w:val="clear" w:color="auto" w:fill="FFFFFF"/>
        </w:rPr>
        <w:t>vydejte se</w:t>
      </w:r>
      <w:r w:rsidR="00617D80" w:rsidRPr="00461A9A">
        <w:rPr>
          <w:rStyle w:val="Strong"/>
          <w:rFonts w:ascii="Calibri" w:hAnsi="Calibri"/>
          <w:b w:val="0"/>
          <w:sz w:val="22"/>
          <w:szCs w:val="22"/>
          <w:shd w:val="clear" w:color="auto" w:fill="FFFFFF"/>
        </w:rPr>
        <w:t xml:space="preserve"> na jedinečný rodinný výlet!</w:t>
      </w:r>
    </w:p>
    <w:p w14:paraId="3D850B45" w14:textId="409E6FBD" w:rsidR="0099316B" w:rsidRPr="00461A9A" w:rsidRDefault="009E1BAE" w:rsidP="0099316B">
      <w:pPr>
        <w:pStyle w:val="NormalWeb"/>
        <w:spacing w:before="280" w:after="280"/>
        <w:jc w:val="both"/>
        <w:rPr>
          <w:rFonts w:ascii="Calibri" w:hAnsi="Calibri"/>
          <w:bCs/>
          <w:sz w:val="22"/>
          <w:shd w:val="clear" w:color="auto" w:fill="FFFFFF"/>
        </w:rPr>
      </w:pPr>
      <w:r w:rsidRPr="00461A9A">
        <w:rPr>
          <w:rFonts w:ascii="Calibri" w:hAnsi="Calibri"/>
          <w:bCs/>
          <w:sz w:val="22"/>
          <w:shd w:val="clear" w:color="auto" w:fill="FFFFFF"/>
        </w:rPr>
        <w:t>Z</w:t>
      </w:r>
      <w:r w:rsidR="0099316B" w:rsidRPr="00461A9A">
        <w:rPr>
          <w:rFonts w:ascii="Calibri" w:hAnsi="Calibri"/>
          <w:bCs/>
          <w:sz w:val="22"/>
          <w:shd w:val="clear" w:color="auto" w:fill="FFFFFF"/>
        </w:rPr>
        <w:t xml:space="preserve">výhodněné vstupné platí do konce listopadu a vztahuje na všechny děti do 14 let. Podmínkou je, že přijedete jako rodina, nikoli organizovaná skupina. Otevřeno je každý den od 9:30 do 16:00. Více informací naleznete na </w:t>
      </w:r>
      <w:hyperlink r:id="rId11" w:history="1">
        <w:r w:rsidR="0099316B" w:rsidRPr="00461A9A">
          <w:rPr>
            <w:rStyle w:val="Hyperlink"/>
            <w:rFonts w:ascii="Calibri" w:hAnsi="Calibri"/>
            <w:bCs/>
            <w:sz w:val="22"/>
            <w:shd w:val="clear" w:color="auto" w:fill="FFFFFF"/>
          </w:rPr>
          <w:t>webových stránkách</w:t>
        </w:r>
      </w:hyperlink>
      <w:r w:rsidR="0099316B" w:rsidRPr="00461A9A">
        <w:rPr>
          <w:rFonts w:ascii="Calibri" w:hAnsi="Calibri"/>
          <w:bCs/>
          <w:sz w:val="22"/>
          <w:shd w:val="clear" w:color="auto" w:fill="FFFFFF"/>
        </w:rPr>
        <w:t xml:space="preserve"> Stezky korunami stromů Krkonoše. </w:t>
      </w:r>
    </w:p>
    <w:p w14:paraId="4406204A" w14:textId="7F34A3AC" w:rsidR="005468FF" w:rsidRPr="00461A9A" w:rsidRDefault="005468FF" w:rsidP="0099316B">
      <w:pPr>
        <w:pStyle w:val="NormalWeb"/>
        <w:spacing w:before="280" w:after="280"/>
        <w:jc w:val="both"/>
        <w:rPr>
          <w:rFonts w:ascii="Calibri" w:hAnsi="Calibri"/>
          <w:bCs/>
          <w:i/>
          <w:sz w:val="22"/>
          <w:szCs w:val="22"/>
          <w:shd w:val="clear" w:color="auto" w:fill="FFFFFF"/>
        </w:rPr>
      </w:pPr>
      <w:r w:rsidRPr="00461A9A">
        <w:rPr>
          <w:rFonts w:ascii="Calibri" w:hAnsi="Calibri"/>
          <w:bCs/>
          <w:sz w:val="22"/>
          <w:shd w:val="clear" w:color="auto" w:fill="FFFFFF"/>
        </w:rPr>
        <w:t>*</w:t>
      </w:r>
      <w:r w:rsidRPr="00461A9A">
        <w:rPr>
          <w:rFonts w:ascii="Calibri" w:hAnsi="Calibri"/>
          <w:bCs/>
          <w:i/>
          <w:sz w:val="22"/>
          <w:shd w:val="clear" w:color="auto" w:fill="FFFFFF"/>
        </w:rPr>
        <w:t xml:space="preserve">Počet dětí pro vstup na Stezku je </w:t>
      </w:r>
      <w:r w:rsidR="00461A9A" w:rsidRPr="00461A9A">
        <w:rPr>
          <w:rFonts w:ascii="Calibri" w:hAnsi="Calibri"/>
          <w:bCs/>
          <w:i/>
          <w:sz w:val="22"/>
          <w:shd w:val="clear" w:color="auto" w:fill="FFFFFF"/>
        </w:rPr>
        <w:t xml:space="preserve">v rámci rodiny </w:t>
      </w:r>
      <w:r w:rsidRPr="00461A9A">
        <w:rPr>
          <w:rFonts w:ascii="Calibri" w:hAnsi="Calibri"/>
          <w:bCs/>
          <w:i/>
          <w:sz w:val="22"/>
          <w:shd w:val="clear" w:color="auto" w:fill="FFFFFF"/>
        </w:rPr>
        <w:t>neomezen, do aquacentra platí 1 dospělí a 1 dítě</w:t>
      </w:r>
      <w:r w:rsidR="00461A9A" w:rsidRPr="00461A9A">
        <w:rPr>
          <w:rFonts w:ascii="Calibri" w:hAnsi="Calibri"/>
          <w:bCs/>
          <w:i/>
          <w:sz w:val="22"/>
          <w:shd w:val="clear" w:color="auto" w:fill="FFFFFF"/>
        </w:rPr>
        <w:t xml:space="preserve"> zdarma</w:t>
      </w:r>
      <w:r w:rsidRPr="00461A9A">
        <w:rPr>
          <w:rFonts w:ascii="Calibri" w:hAnsi="Calibri"/>
          <w:bCs/>
          <w:i/>
          <w:sz w:val="22"/>
          <w:shd w:val="clear" w:color="auto" w:fill="FFFFFF"/>
        </w:rPr>
        <w:t>.</w:t>
      </w:r>
    </w:p>
    <w:p w14:paraId="68065101" w14:textId="664A8128" w:rsidR="00E67522" w:rsidRPr="00461A9A" w:rsidRDefault="00E67522" w:rsidP="00285CFD">
      <w:pPr>
        <w:pStyle w:val="NormalWeb"/>
        <w:spacing w:before="280" w:after="280"/>
        <w:jc w:val="center"/>
        <w:rPr>
          <w:rStyle w:val="Strong"/>
          <w:rFonts w:ascii="Calibri" w:hAnsi="Calibri"/>
          <w:bCs w:val="0"/>
          <w:sz w:val="22"/>
          <w:szCs w:val="22"/>
          <w:shd w:val="clear" w:color="auto" w:fill="FFFFFF"/>
        </w:rPr>
      </w:pPr>
      <w:r w:rsidRPr="00461A9A">
        <w:rPr>
          <w:rStyle w:val="Strong"/>
          <w:rFonts w:ascii="Calibri" w:hAnsi="Calibri"/>
          <w:bCs w:val="0"/>
          <w:sz w:val="22"/>
          <w:szCs w:val="22"/>
          <w:shd w:val="clear" w:color="auto" w:fill="FFFFFF"/>
        </w:rPr>
        <w:sym w:font="Symbol" w:char="F023"/>
      </w:r>
      <w:r w:rsidRPr="00461A9A">
        <w:rPr>
          <w:rStyle w:val="Strong"/>
          <w:rFonts w:ascii="Calibri" w:hAnsi="Calibri"/>
          <w:bCs w:val="0"/>
          <w:sz w:val="22"/>
          <w:szCs w:val="22"/>
          <w:shd w:val="clear" w:color="auto" w:fill="FFFFFF"/>
        </w:rPr>
        <w:sym w:font="Symbol" w:char="F023"/>
      </w:r>
      <w:r w:rsidRPr="00461A9A">
        <w:rPr>
          <w:rStyle w:val="Strong"/>
          <w:rFonts w:ascii="Calibri" w:hAnsi="Calibri"/>
          <w:bCs w:val="0"/>
          <w:sz w:val="22"/>
          <w:szCs w:val="22"/>
          <w:shd w:val="clear" w:color="auto" w:fill="FFFFFF"/>
        </w:rPr>
        <w:sym w:font="Symbol" w:char="F023"/>
      </w:r>
    </w:p>
    <w:p w14:paraId="24C5EEAA" w14:textId="77777777" w:rsidR="00E67522" w:rsidRPr="00461A9A" w:rsidRDefault="00E67522" w:rsidP="005E3CF4">
      <w:pPr>
        <w:spacing w:after="0" w:line="240" w:lineRule="auto"/>
        <w:jc w:val="both"/>
        <w:rPr>
          <w:rFonts w:eastAsia="Times New Roman" w:cs="Calibri"/>
          <w:b/>
          <w:bCs/>
          <w:color w:val="000000"/>
          <w:sz w:val="22"/>
          <w:lang w:eastAsia="cs-CZ"/>
        </w:rPr>
      </w:pPr>
    </w:p>
    <w:p w14:paraId="71D1B4E7" w14:textId="246A803A" w:rsidR="005E3CF4" w:rsidRPr="00461A9A" w:rsidRDefault="005E3CF4" w:rsidP="005E3CF4">
      <w:pPr>
        <w:spacing w:after="0" w:line="240" w:lineRule="auto"/>
        <w:jc w:val="both"/>
        <w:rPr>
          <w:rStyle w:val="Strong"/>
          <w:rFonts w:eastAsia="Times New Roman" w:cs="Calibri"/>
          <w:color w:val="000000"/>
          <w:sz w:val="22"/>
          <w:lang w:eastAsia="cs-CZ"/>
        </w:rPr>
      </w:pPr>
      <w:r w:rsidRPr="00461A9A">
        <w:rPr>
          <w:rFonts w:eastAsia="Times New Roman" w:cs="Calibri"/>
          <w:b/>
          <w:bCs/>
          <w:color w:val="000000"/>
          <w:sz w:val="22"/>
          <w:lang w:eastAsia="cs-CZ"/>
        </w:rPr>
        <w:t>O Stezce</w:t>
      </w:r>
    </w:p>
    <w:p w14:paraId="1515FDA1" w14:textId="77777777" w:rsidR="005E3CF4" w:rsidRPr="00461A9A" w:rsidRDefault="005E3CF4" w:rsidP="005E3CF4">
      <w:pPr>
        <w:spacing w:after="0" w:line="240" w:lineRule="auto"/>
        <w:jc w:val="both"/>
        <w:rPr>
          <w:rStyle w:val="Strong"/>
          <w:rFonts w:eastAsia="Times New Roman" w:cs="Calibri"/>
          <w:b w:val="0"/>
          <w:bCs w:val="0"/>
          <w:color w:val="000000"/>
          <w:sz w:val="22"/>
          <w:lang w:eastAsia="cs-CZ"/>
        </w:rPr>
      </w:pPr>
    </w:p>
    <w:p w14:paraId="07AFB8C6" w14:textId="77777777" w:rsidR="005E3CF4" w:rsidRPr="00461A9A" w:rsidRDefault="005E3CF4" w:rsidP="005E3CF4">
      <w:pPr>
        <w:spacing w:line="240" w:lineRule="auto"/>
        <w:jc w:val="both"/>
        <w:rPr>
          <w:rStyle w:val="Strong"/>
          <w:rFonts w:cstheme="minorHAnsi"/>
          <w:b w:val="0"/>
          <w:bCs w:val="0"/>
          <w:color w:val="auto"/>
          <w:sz w:val="22"/>
          <w:bdr w:val="none" w:sz="0" w:space="0" w:color="auto" w:frame="1"/>
          <w:shd w:val="clear" w:color="auto" w:fill="FFFFFF"/>
        </w:rPr>
      </w:pPr>
      <w:r w:rsidRPr="00461A9A">
        <w:rPr>
          <w:rStyle w:val="Strong"/>
          <w:rFonts w:cstheme="minorHAnsi"/>
          <w:b w:val="0"/>
          <w:bCs w:val="0"/>
          <w:color w:val="auto"/>
          <w:sz w:val="22"/>
          <w:bdr w:val="none" w:sz="0" w:space="0" w:color="auto" w:frame="1"/>
          <w:shd w:val="clear" w:color="auto" w:fill="FFFFFF"/>
        </w:rPr>
        <w:t xml:space="preserve">Stezka korunami stromů Krkonoše se nachází na okraji Janských Lázní v Krkonoších. Jedná se o zážitkovou a naučnou Stezku v celkové délce 1 511 metrů, která je zakončena výstupem na 45 metrů vysokou vyhlídkovou věž. Návštěvníci se na trase Stezky vydají od kořenů, přes visutý chodník a unikátní podzemní jeskyni až ke korunám stromů na vrcholu vyhlídkové věže. Na rozdíl od běžného výletu do lesa jim Stezka korunami stromů Krkonoše ukáže les z jiné perspektivy a jedinečná podzemní expozice nabídne možnost prostudovat mikrosvět půdy. Z vrcholu Stezky je možné si vychutnat výhledy do korun stromů smíšeného krkonošského lesa i do krajiny kolem. Cesta dolů pak může být výrazně urychlena jízdou v tobogánu, jehož tubus o průměru jeden metr je dlouhý 80 metrů. Původně byl tobogán určen dětem, ale hojně jej využívají všichni návštěvníci, včetně seniorů. Zatím nejstaršímu jezdci na tobogánu bylo úctyhodných 85 let. Za pěkného počasí lze dosáhnout </w:t>
      </w:r>
      <w:r w:rsidRPr="00461A9A">
        <w:rPr>
          <w:rStyle w:val="Strong"/>
          <w:rFonts w:cstheme="minorHAnsi"/>
          <w:b w:val="0"/>
          <w:bCs w:val="0"/>
          <w:color w:val="auto"/>
          <w:sz w:val="22"/>
          <w:bdr w:val="none" w:sz="0" w:space="0" w:color="auto" w:frame="1"/>
          <w:shd w:val="clear" w:color="auto" w:fill="FFFFFF"/>
        </w:rPr>
        <w:lastRenderedPageBreak/>
        <w:t>v tobogánu rychlosti až 30 km/h, za špatného počasí tobogánem sjet možné není. Rychlost, které by bylo možné dosáhnout (s podporou napršené vody), by mohla totiž dosáhnout až 80 km/h.</w:t>
      </w:r>
    </w:p>
    <w:p w14:paraId="7B5028A4" w14:textId="77777777" w:rsidR="005E3CF4" w:rsidRPr="00461A9A" w:rsidRDefault="005E3CF4" w:rsidP="005E3CF4">
      <w:pPr>
        <w:spacing w:line="240" w:lineRule="auto"/>
        <w:jc w:val="both"/>
        <w:rPr>
          <w:rStyle w:val="Strong"/>
          <w:rFonts w:cstheme="minorHAnsi"/>
          <w:b w:val="0"/>
          <w:bCs w:val="0"/>
          <w:color w:val="auto"/>
          <w:sz w:val="22"/>
          <w:bdr w:val="none" w:sz="0" w:space="0" w:color="auto" w:frame="1"/>
          <w:shd w:val="clear" w:color="auto" w:fill="FFFFFF"/>
        </w:rPr>
      </w:pPr>
      <w:r w:rsidRPr="00461A9A">
        <w:rPr>
          <w:rStyle w:val="Strong"/>
          <w:rFonts w:cstheme="minorHAnsi"/>
          <w:b w:val="0"/>
          <w:bCs w:val="0"/>
          <w:color w:val="auto"/>
          <w:sz w:val="22"/>
          <w:bdr w:val="none" w:sz="0" w:space="0" w:color="auto" w:frame="1"/>
          <w:shd w:val="clear" w:color="auto" w:fill="FFFFFF"/>
        </w:rPr>
        <w:t xml:space="preserve">Stezka je vhodná pro všechny ty, kdo se zajímají o českou přírodu, vyhledávají aktivní odpočinek, dobrodružství a rádi se dozví nové a zajímavé informace. Jelikož je Stezka v celé své délce bezbariérová, mohou ji navštívit i návštěvníci s hendikepem či rodiny s dětmi v kočárku. </w:t>
      </w:r>
    </w:p>
    <w:p w14:paraId="4D341BEE" w14:textId="0F95A86C" w:rsidR="005E3CF4" w:rsidRPr="00461A9A" w:rsidRDefault="005E3CF4" w:rsidP="005E3CF4">
      <w:pPr>
        <w:spacing w:line="276" w:lineRule="auto"/>
        <w:rPr>
          <w:color w:val="auto"/>
          <w:sz w:val="18"/>
          <w:szCs w:val="20"/>
        </w:rPr>
      </w:pPr>
      <w:r w:rsidRPr="00461A9A">
        <w:rPr>
          <w:b/>
          <w:bCs/>
          <w:color w:val="auto"/>
          <w:sz w:val="18"/>
          <w:szCs w:val="20"/>
        </w:rPr>
        <w:t>Pro více informací kontaktujte:</w:t>
      </w:r>
      <w:r w:rsidRPr="00461A9A">
        <w:rPr>
          <w:color w:val="auto"/>
          <w:sz w:val="18"/>
          <w:szCs w:val="20"/>
        </w:rPr>
        <w:br/>
        <w:t xml:space="preserve">Hedviku </w:t>
      </w:r>
      <w:proofErr w:type="spellStart"/>
      <w:r w:rsidRPr="00461A9A">
        <w:rPr>
          <w:color w:val="auto"/>
          <w:sz w:val="18"/>
          <w:szCs w:val="20"/>
        </w:rPr>
        <w:t>Přibov</w:t>
      </w:r>
      <w:r w:rsidR="00BB6CF0" w:rsidRPr="00461A9A">
        <w:rPr>
          <w:color w:val="auto"/>
          <w:sz w:val="18"/>
          <w:szCs w:val="20"/>
        </w:rPr>
        <w:t>ou</w:t>
      </w:r>
      <w:proofErr w:type="spellEnd"/>
      <w:r w:rsidR="00BB6CF0" w:rsidRPr="00461A9A">
        <w:rPr>
          <w:color w:val="auto"/>
          <w:sz w:val="18"/>
          <w:szCs w:val="20"/>
        </w:rPr>
        <w:br/>
        <w:t xml:space="preserve">Phoenix </w:t>
      </w:r>
      <w:proofErr w:type="spellStart"/>
      <w:r w:rsidR="00BB6CF0" w:rsidRPr="00461A9A">
        <w:rPr>
          <w:color w:val="auto"/>
          <w:sz w:val="18"/>
          <w:szCs w:val="20"/>
        </w:rPr>
        <w:t>Communication</w:t>
      </w:r>
      <w:proofErr w:type="spellEnd"/>
      <w:r w:rsidR="00BB6CF0" w:rsidRPr="00461A9A">
        <w:rPr>
          <w:color w:val="auto"/>
          <w:sz w:val="18"/>
          <w:szCs w:val="20"/>
        </w:rPr>
        <w:t xml:space="preserve"> a.s.</w:t>
      </w:r>
      <w:r w:rsidR="00BB6CF0" w:rsidRPr="00461A9A">
        <w:rPr>
          <w:color w:val="auto"/>
          <w:sz w:val="18"/>
          <w:szCs w:val="20"/>
        </w:rPr>
        <w:br/>
        <w:t>110 00 | Praha 1 | Opletalova 919/5</w:t>
      </w:r>
      <w:r w:rsidRPr="00461A9A">
        <w:rPr>
          <w:color w:val="auto"/>
          <w:sz w:val="18"/>
          <w:szCs w:val="20"/>
        </w:rPr>
        <w:br/>
        <w:t>M: +420 774 273 821 |hedvika@phoenixcom.cz</w:t>
      </w:r>
    </w:p>
    <w:p w14:paraId="63205924" w14:textId="77777777" w:rsidR="005E3CF4" w:rsidRPr="00461A9A" w:rsidRDefault="005E3CF4" w:rsidP="005E3CF4">
      <w:pPr>
        <w:pStyle w:val="Heading2"/>
        <w:jc w:val="both"/>
        <w:rPr>
          <w:rFonts w:ascii="Calibri" w:hAnsi="Calibri"/>
          <w:color w:val="auto"/>
          <w:sz w:val="22"/>
          <w:szCs w:val="20"/>
        </w:rPr>
      </w:pPr>
      <w:r w:rsidRPr="00461A9A">
        <w:rPr>
          <w:rFonts w:ascii="Calibri" w:hAnsi="Calibri"/>
          <w:color w:val="auto"/>
          <w:sz w:val="22"/>
          <w:szCs w:val="20"/>
        </w:rPr>
        <w:t>Stezka korunami stromů Krkonoše</w:t>
      </w:r>
    </w:p>
    <w:p w14:paraId="600043EF" w14:textId="6B08B88E" w:rsidR="00982A5C" w:rsidRPr="00461A9A" w:rsidRDefault="005E3CF4" w:rsidP="005E3CF4">
      <w:pPr>
        <w:jc w:val="both"/>
        <w:rPr>
          <w:rFonts w:cs="Times New Roman"/>
          <w:color w:val="auto"/>
          <w:sz w:val="24"/>
        </w:rPr>
      </w:pPr>
      <w:r w:rsidRPr="00461A9A">
        <w:rPr>
          <w:color w:val="auto"/>
          <w:sz w:val="18"/>
          <w:szCs w:val="20"/>
        </w:rPr>
        <w:t xml:space="preserve">Za první rok své existence se s více jak 330 tisíci návštěvníky zařadila mezi nejnavštěvovanější atrakce severních a východních Čech. Její oblíbenost se projevila i v podobě absolutního vítězství v soutěži </w:t>
      </w:r>
      <w:proofErr w:type="spellStart"/>
      <w:r w:rsidRPr="00461A9A">
        <w:rPr>
          <w:color w:val="auto"/>
          <w:sz w:val="18"/>
          <w:szCs w:val="20"/>
        </w:rPr>
        <w:t>DestinaCZe</w:t>
      </w:r>
      <w:proofErr w:type="spellEnd"/>
      <w:r w:rsidRPr="00461A9A">
        <w:rPr>
          <w:color w:val="auto"/>
          <w:sz w:val="18"/>
          <w:szCs w:val="20"/>
        </w:rPr>
        <w:t xml:space="preserve"> 2018 o nejoblíbenější atrakci v České republice pořádanou agenturou </w:t>
      </w:r>
      <w:proofErr w:type="spellStart"/>
      <w:r w:rsidRPr="00461A9A">
        <w:rPr>
          <w:color w:val="auto"/>
          <w:sz w:val="18"/>
          <w:szCs w:val="20"/>
        </w:rPr>
        <w:t>CzechTourism</w:t>
      </w:r>
      <w:proofErr w:type="spellEnd"/>
      <w:r w:rsidRPr="00461A9A">
        <w:rPr>
          <w:color w:val="auto"/>
          <w:sz w:val="18"/>
          <w:szCs w:val="20"/>
        </w:rPr>
        <w:t xml:space="preserve">. Stezka je unikátní svou podzemní jeskyní s edukační expozicí o půdě a během procházky návštěvníci vystoupají z podzemí až do výšky téměř 43 metrů, navíc je bezbariérová po celé své délce. V roce 2018 získala Stezka korunami stromů Krkonoše cenu Stavba roku Královéhradeckého kraje. </w:t>
      </w:r>
      <w:r w:rsidRPr="00461A9A">
        <w:rPr>
          <w:sz w:val="18"/>
          <w:szCs w:val="20"/>
        </w:rPr>
        <w:t xml:space="preserve"> </w:t>
      </w:r>
      <w:r w:rsidRPr="00461A9A">
        <w:rPr>
          <w:rFonts w:eastAsia="Times New Roman" w:cs="Times New Roman"/>
          <w:color w:val="000000"/>
          <w:sz w:val="18"/>
          <w:szCs w:val="20"/>
          <w:shd w:val="clear" w:color="auto" w:fill="FFFFFF"/>
        </w:rPr>
        <w:t xml:space="preserve">Více informací naleznete na </w:t>
      </w:r>
      <w:hyperlink r:id="rId12" w:history="1">
        <w:r w:rsidRPr="00461A9A">
          <w:rPr>
            <w:rStyle w:val="Hyperlink"/>
            <w:rFonts w:eastAsia="Times New Roman" w:cs="Times New Roman"/>
            <w:sz w:val="18"/>
            <w:szCs w:val="20"/>
            <w:shd w:val="clear" w:color="auto" w:fill="FFFFFF"/>
          </w:rPr>
          <w:t>facebookovém profilu</w:t>
        </w:r>
      </w:hyperlink>
      <w:r w:rsidRPr="00461A9A">
        <w:rPr>
          <w:rFonts w:eastAsia="Times New Roman" w:cs="Times New Roman"/>
          <w:color w:val="000000"/>
          <w:sz w:val="18"/>
          <w:szCs w:val="20"/>
          <w:shd w:val="clear" w:color="auto" w:fill="FFFFFF"/>
        </w:rPr>
        <w:t xml:space="preserve"> nebo </w:t>
      </w:r>
      <w:hyperlink r:id="rId13" w:history="1">
        <w:r w:rsidRPr="00461A9A">
          <w:rPr>
            <w:rStyle w:val="Hyperlink"/>
            <w:rFonts w:eastAsia="Times New Roman" w:cs="Times New Roman"/>
            <w:sz w:val="18"/>
            <w:szCs w:val="20"/>
            <w:shd w:val="clear" w:color="auto" w:fill="FFFFFF"/>
          </w:rPr>
          <w:t>webových stránkách</w:t>
        </w:r>
      </w:hyperlink>
    </w:p>
    <w:sectPr w:rsidR="00982A5C" w:rsidRPr="00461A9A">
      <w:headerReference w:type="default" r:id="rId14"/>
      <w:footerReference w:type="default" r:id="rId15"/>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1FC80" w14:textId="77777777" w:rsidR="00461A9A" w:rsidRDefault="00461A9A">
      <w:pPr>
        <w:spacing w:after="0" w:line="240" w:lineRule="auto"/>
      </w:pPr>
      <w:r>
        <w:separator/>
      </w:r>
    </w:p>
  </w:endnote>
  <w:endnote w:type="continuationSeparator" w:id="0">
    <w:p w14:paraId="76161555" w14:textId="77777777" w:rsidR="00461A9A" w:rsidRDefault="0046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Liberation Sans">
    <w:altName w:val="Arial"/>
    <w:panose1 w:val="00000000000000000000"/>
    <w:charset w:val="00"/>
    <w:family w:val="roman"/>
    <w:notTrueType/>
    <w:pitch w:val="default"/>
  </w:font>
  <w:font w:name="Microsoft YaHei">
    <w:charset w:val="86"/>
    <w:family w:val="swiss"/>
    <w:pitch w:val="variable"/>
    <w:sig w:usb0="80000287" w:usb1="2ACF3C50" w:usb2="00000016" w:usb3="00000000" w:csb0="0004001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Tahoma"/>
    <w:charset w:val="EE"/>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C1C95" w14:textId="77777777" w:rsidR="00461A9A" w:rsidRDefault="00461A9A">
    <w:pPr>
      <w:pStyle w:val="Footer"/>
    </w:pPr>
  </w:p>
  <w:p w14:paraId="1E514C8F" w14:textId="77777777" w:rsidR="00461A9A" w:rsidRDefault="00461A9A">
    <w:pPr>
      <w:pStyle w:val="Footer"/>
    </w:pPr>
    <w:r>
      <w:rPr>
        <w:noProof/>
        <w:lang w:val="en-US"/>
      </w:rPr>
      <w:drawing>
        <wp:anchor distT="0" distB="0" distL="0" distR="0" simplePos="0" relativeHeight="2" behindDoc="1" locked="0" layoutInCell="1" allowOverlap="1" wp14:anchorId="2BCD9759" wp14:editId="0933F5E5">
          <wp:simplePos x="0" y="0"/>
          <wp:positionH relativeFrom="page">
            <wp:posOffset>252095</wp:posOffset>
          </wp:positionH>
          <wp:positionV relativeFrom="page">
            <wp:align>bottom</wp:align>
          </wp:positionV>
          <wp:extent cx="6955155" cy="493395"/>
          <wp:effectExtent l="0" t="0" r="0" b="0"/>
          <wp:wrapNone/>
          <wp:docPr id="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0"/>
                  <pic:cNvPicPr>
                    <a:picLocks noChangeAspect="1" noChangeArrowheads="1"/>
                  </pic:cNvPicPr>
                </pic:nvPicPr>
                <pic:blipFill>
                  <a:blip r:embed="rId1"/>
                  <a:stretch>
                    <a:fillRect/>
                  </a:stretch>
                </pic:blipFill>
                <pic:spPr bwMode="auto">
                  <a:xfrm>
                    <a:off x="0" y="0"/>
                    <a:ext cx="6955155" cy="49339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D1ECA" w14:textId="77777777" w:rsidR="00461A9A" w:rsidRDefault="00461A9A">
      <w:pPr>
        <w:spacing w:after="0" w:line="240" w:lineRule="auto"/>
      </w:pPr>
      <w:r>
        <w:separator/>
      </w:r>
    </w:p>
  </w:footnote>
  <w:footnote w:type="continuationSeparator" w:id="0">
    <w:p w14:paraId="5D9AEE27" w14:textId="77777777" w:rsidR="00461A9A" w:rsidRDefault="00461A9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7CF5" w14:textId="77777777" w:rsidR="00461A9A" w:rsidRDefault="00461A9A">
    <w:pPr>
      <w:pStyle w:val="Header"/>
    </w:pPr>
    <w:r>
      <w:rPr>
        <w:noProof/>
        <w:lang w:val="en-US"/>
      </w:rPr>
      <w:drawing>
        <wp:inline distT="0" distB="8255" distL="0" distR="0" wp14:anchorId="7519A925" wp14:editId="747AF31D">
          <wp:extent cx="752475" cy="1154430"/>
          <wp:effectExtent l="0" t="0" r="0"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7"/>
                  <pic:cNvPicPr>
                    <a:picLocks noChangeAspect="1" noChangeArrowheads="1"/>
                  </pic:cNvPicPr>
                </pic:nvPicPr>
                <pic:blipFill>
                  <a:blip r:embed="rId1"/>
                  <a:stretch>
                    <a:fillRect/>
                  </a:stretch>
                </pic:blipFill>
                <pic:spPr bwMode="auto">
                  <a:xfrm>
                    <a:off x="0" y="0"/>
                    <a:ext cx="752475" cy="1154430"/>
                  </a:xfrm>
                  <a:prstGeom prst="rect">
                    <a:avLst/>
                  </a:prstGeom>
                </pic:spPr>
              </pic:pic>
            </a:graphicData>
          </a:graphic>
        </wp:inline>
      </w:drawing>
    </w:r>
  </w:p>
  <w:p w14:paraId="38EA8577" w14:textId="77777777" w:rsidR="00461A9A" w:rsidRDefault="00461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5C"/>
    <w:rsid w:val="00000962"/>
    <w:rsid w:val="00043E1E"/>
    <w:rsid w:val="00045364"/>
    <w:rsid w:val="00050BEA"/>
    <w:rsid w:val="0007005E"/>
    <w:rsid w:val="000A027A"/>
    <w:rsid w:val="000B1FDC"/>
    <w:rsid w:val="000C3CA7"/>
    <w:rsid w:val="000D697A"/>
    <w:rsid w:val="000E4A63"/>
    <w:rsid w:val="000F2F62"/>
    <w:rsid w:val="000F522D"/>
    <w:rsid w:val="001057D9"/>
    <w:rsid w:val="00113AC9"/>
    <w:rsid w:val="00114BA7"/>
    <w:rsid w:val="0013661E"/>
    <w:rsid w:val="0014735E"/>
    <w:rsid w:val="00181D42"/>
    <w:rsid w:val="00186BCE"/>
    <w:rsid w:val="00191D27"/>
    <w:rsid w:val="00194A9C"/>
    <w:rsid w:val="00197527"/>
    <w:rsid w:val="001B4181"/>
    <w:rsid w:val="001B7B17"/>
    <w:rsid w:val="001C3256"/>
    <w:rsid w:val="001F5B96"/>
    <w:rsid w:val="001F6D42"/>
    <w:rsid w:val="00222553"/>
    <w:rsid w:val="00285CFD"/>
    <w:rsid w:val="002914BE"/>
    <w:rsid w:val="002F7BA2"/>
    <w:rsid w:val="0030112E"/>
    <w:rsid w:val="003120DD"/>
    <w:rsid w:val="003328B5"/>
    <w:rsid w:val="0033372B"/>
    <w:rsid w:val="00357F31"/>
    <w:rsid w:val="00360DE3"/>
    <w:rsid w:val="00375B57"/>
    <w:rsid w:val="0037766B"/>
    <w:rsid w:val="00383DCB"/>
    <w:rsid w:val="003A7141"/>
    <w:rsid w:val="003B4506"/>
    <w:rsid w:val="003C43E6"/>
    <w:rsid w:val="003C494E"/>
    <w:rsid w:val="003E7D14"/>
    <w:rsid w:val="003F2412"/>
    <w:rsid w:val="0040377F"/>
    <w:rsid w:val="004268AD"/>
    <w:rsid w:val="00431450"/>
    <w:rsid w:val="004349B6"/>
    <w:rsid w:val="00452057"/>
    <w:rsid w:val="00461A9A"/>
    <w:rsid w:val="00475FBB"/>
    <w:rsid w:val="0048244E"/>
    <w:rsid w:val="00484B03"/>
    <w:rsid w:val="00496244"/>
    <w:rsid w:val="004A689B"/>
    <w:rsid w:val="004A698F"/>
    <w:rsid w:val="004B49FB"/>
    <w:rsid w:val="004C0542"/>
    <w:rsid w:val="004D4227"/>
    <w:rsid w:val="004E4C57"/>
    <w:rsid w:val="00530601"/>
    <w:rsid w:val="005468FF"/>
    <w:rsid w:val="0059539B"/>
    <w:rsid w:val="005B20A8"/>
    <w:rsid w:val="005E3CF4"/>
    <w:rsid w:val="005F2901"/>
    <w:rsid w:val="00607B14"/>
    <w:rsid w:val="00612F43"/>
    <w:rsid w:val="00617D80"/>
    <w:rsid w:val="0064640A"/>
    <w:rsid w:val="006505F0"/>
    <w:rsid w:val="00675759"/>
    <w:rsid w:val="006B39E4"/>
    <w:rsid w:val="006D0A7F"/>
    <w:rsid w:val="006E1034"/>
    <w:rsid w:val="006F7C3F"/>
    <w:rsid w:val="00703F44"/>
    <w:rsid w:val="007044E9"/>
    <w:rsid w:val="007178D2"/>
    <w:rsid w:val="007460F2"/>
    <w:rsid w:val="0075594B"/>
    <w:rsid w:val="00785D52"/>
    <w:rsid w:val="00797BF3"/>
    <w:rsid w:val="007A29B0"/>
    <w:rsid w:val="007D0321"/>
    <w:rsid w:val="007D61C5"/>
    <w:rsid w:val="008112C1"/>
    <w:rsid w:val="00815850"/>
    <w:rsid w:val="0083672D"/>
    <w:rsid w:val="008519D9"/>
    <w:rsid w:val="0086114E"/>
    <w:rsid w:val="008A7F66"/>
    <w:rsid w:val="008B29B5"/>
    <w:rsid w:val="008B4FB4"/>
    <w:rsid w:val="008B54D3"/>
    <w:rsid w:val="008C6D6E"/>
    <w:rsid w:val="008D2CA0"/>
    <w:rsid w:val="008D6A06"/>
    <w:rsid w:val="008E7FCC"/>
    <w:rsid w:val="008F702E"/>
    <w:rsid w:val="00910E1A"/>
    <w:rsid w:val="0092164E"/>
    <w:rsid w:val="00957452"/>
    <w:rsid w:val="00975A22"/>
    <w:rsid w:val="00982A5C"/>
    <w:rsid w:val="00985FA6"/>
    <w:rsid w:val="0099316B"/>
    <w:rsid w:val="009A07F5"/>
    <w:rsid w:val="009E1BAE"/>
    <w:rsid w:val="00A24FFB"/>
    <w:rsid w:val="00A337AD"/>
    <w:rsid w:val="00A3753D"/>
    <w:rsid w:val="00A51ECE"/>
    <w:rsid w:val="00A57228"/>
    <w:rsid w:val="00AA0056"/>
    <w:rsid w:val="00AA3285"/>
    <w:rsid w:val="00AA561B"/>
    <w:rsid w:val="00AC3C65"/>
    <w:rsid w:val="00AD6C7B"/>
    <w:rsid w:val="00AE7FA0"/>
    <w:rsid w:val="00AF07B8"/>
    <w:rsid w:val="00AF6A1B"/>
    <w:rsid w:val="00B11CE6"/>
    <w:rsid w:val="00B16C1F"/>
    <w:rsid w:val="00BA5FEC"/>
    <w:rsid w:val="00BB2943"/>
    <w:rsid w:val="00BB55D8"/>
    <w:rsid w:val="00BB6CF0"/>
    <w:rsid w:val="00BE4DA3"/>
    <w:rsid w:val="00C044CD"/>
    <w:rsid w:val="00C152BC"/>
    <w:rsid w:val="00C21CA7"/>
    <w:rsid w:val="00C27805"/>
    <w:rsid w:val="00C3675C"/>
    <w:rsid w:val="00C4371C"/>
    <w:rsid w:val="00C50809"/>
    <w:rsid w:val="00C60075"/>
    <w:rsid w:val="00C6243E"/>
    <w:rsid w:val="00C63129"/>
    <w:rsid w:val="00C67FE6"/>
    <w:rsid w:val="00C97AFC"/>
    <w:rsid w:val="00CD56F5"/>
    <w:rsid w:val="00CF41BE"/>
    <w:rsid w:val="00D05C89"/>
    <w:rsid w:val="00D06D60"/>
    <w:rsid w:val="00D14194"/>
    <w:rsid w:val="00D200F5"/>
    <w:rsid w:val="00D217AF"/>
    <w:rsid w:val="00D54D9A"/>
    <w:rsid w:val="00D6145D"/>
    <w:rsid w:val="00D61491"/>
    <w:rsid w:val="00D87C89"/>
    <w:rsid w:val="00DA2BF9"/>
    <w:rsid w:val="00DB03F3"/>
    <w:rsid w:val="00DB0E3F"/>
    <w:rsid w:val="00DE650A"/>
    <w:rsid w:val="00DF5AEE"/>
    <w:rsid w:val="00E06DC0"/>
    <w:rsid w:val="00E41990"/>
    <w:rsid w:val="00E67522"/>
    <w:rsid w:val="00E67857"/>
    <w:rsid w:val="00E873AC"/>
    <w:rsid w:val="00E94E0B"/>
    <w:rsid w:val="00E97E36"/>
    <w:rsid w:val="00EB63C6"/>
    <w:rsid w:val="00ED23DB"/>
    <w:rsid w:val="00ED58F7"/>
    <w:rsid w:val="00EE65FE"/>
    <w:rsid w:val="00F00133"/>
    <w:rsid w:val="00F5497B"/>
    <w:rsid w:val="00F6751C"/>
    <w:rsid w:val="00F736D4"/>
    <w:rsid w:val="00FB068B"/>
    <w:rsid w:val="00FC3913"/>
    <w:rsid w:val="00FC76FF"/>
    <w:rsid w:val="00FD0375"/>
    <w:rsid w:val="00FD3314"/>
    <w:rsid w:val="00FE6389"/>
    <w:rsid w:val="00FF0454"/>
    <w:rsid w:val="00FF4D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A7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heme="minorHAnsi" w:hAnsiTheme="minorHAnsi" w:cstheme="minorHAnsi"/>
      <w:sz w:val="22"/>
      <w:szCs w:val="22"/>
      <w:shd w:val="clear" w:color="auto" w:fill="FFFFFF"/>
    </w:rPr>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4750">
      <w:bodyDiv w:val="1"/>
      <w:marLeft w:val="0"/>
      <w:marRight w:val="0"/>
      <w:marTop w:val="0"/>
      <w:marBottom w:val="0"/>
      <w:divBdr>
        <w:top w:val="none" w:sz="0" w:space="0" w:color="auto"/>
        <w:left w:val="none" w:sz="0" w:space="0" w:color="auto"/>
        <w:bottom w:val="none" w:sz="0" w:space="0" w:color="auto"/>
        <w:right w:val="none" w:sz="0" w:space="0" w:color="auto"/>
      </w:divBdr>
    </w:div>
    <w:div w:id="207038433">
      <w:bodyDiv w:val="1"/>
      <w:marLeft w:val="0"/>
      <w:marRight w:val="0"/>
      <w:marTop w:val="0"/>
      <w:marBottom w:val="0"/>
      <w:divBdr>
        <w:top w:val="none" w:sz="0" w:space="0" w:color="auto"/>
        <w:left w:val="none" w:sz="0" w:space="0" w:color="auto"/>
        <w:bottom w:val="none" w:sz="0" w:space="0" w:color="auto"/>
        <w:right w:val="none" w:sz="0" w:space="0" w:color="auto"/>
      </w:divBdr>
    </w:div>
    <w:div w:id="246230039">
      <w:bodyDiv w:val="1"/>
      <w:marLeft w:val="0"/>
      <w:marRight w:val="0"/>
      <w:marTop w:val="0"/>
      <w:marBottom w:val="0"/>
      <w:divBdr>
        <w:top w:val="none" w:sz="0" w:space="0" w:color="auto"/>
        <w:left w:val="none" w:sz="0" w:space="0" w:color="auto"/>
        <w:bottom w:val="none" w:sz="0" w:space="0" w:color="auto"/>
        <w:right w:val="none" w:sz="0" w:space="0" w:color="auto"/>
      </w:divBdr>
    </w:div>
    <w:div w:id="388385233">
      <w:bodyDiv w:val="1"/>
      <w:marLeft w:val="0"/>
      <w:marRight w:val="0"/>
      <w:marTop w:val="0"/>
      <w:marBottom w:val="0"/>
      <w:divBdr>
        <w:top w:val="none" w:sz="0" w:space="0" w:color="auto"/>
        <w:left w:val="none" w:sz="0" w:space="0" w:color="auto"/>
        <w:bottom w:val="none" w:sz="0" w:space="0" w:color="auto"/>
        <w:right w:val="none" w:sz="0" w:space="0" w:color="auto"/>
      </w:divBdr>
    </w:div>
    <w:div w:id="529149708">
      <w:bodyDiv w:val="1"/>
      <w:marLeft w:val="0"/>
      <w:marRight w:val="0"/>
      <w:marTop w:val="0"/>
      <w:marBottom w:val="0"/>
      <w:divBdr>
        <w:top w:val="none" w:sz="0" w:space="0" w:color="auto"/>
        <w:left w:val="none" w:sz="0" w:space="0" w:color="auto"/>
        <w:bottom w:val="none" w:sz="0" w:space="0" w:color="auto"/>
        <w:right w:val="none" w:sz="0" w:space="0" w:color="auto"/>
      </w:divBdr>
    </w:div>
    <w:div w:id="543635158">
      <w:bodyDiv w:val="1"/>
      <w:marLeft w:val="0"/>
      <w:marRight w:val="0"/>
      <w:marTop w:val="0"/>
      <w:marBottom w:val="0"/>
      <w:divBdr>
        <w:top w:val="none" w:sz="0" w:space="0" w:color="auto"/>
        <w:left w:val="none" w:sz="0" w:space="0" w:color="auto"/>
        <w:bottom w:val="none" w:sz="0" w:space="0" w:color="auto"/>
        <w:right w:val="none" w:sz="0" w:space="0" w:color="auto"/>
      </w:divBdr>
    </w:div>
    <w:div w:id="585382599">
      <w:bodyDiv w:val="1"/>
      <w:marLeft w:val="0"/>
      <w:marRight w:val="0"/>
      <w:marTop w:val="0"/>
      <w:marBottom w:val="0"/>
      <w:divBdr>
        <w:top w:val="none" w:sz="0" w:space="0" w:color="auto"/>
        <w:left w:val="none" w:sz="0" w:space="0" w:color="auto"/>
        <w:bottom w:val="none" w:sz="0" w:space="0" w:color="auto"/>
        <w:right w:val="none" w:sz="0" w:space="0" w:color="auto"/>
      </w:divBdr>
    </w:div>
    <w:div w:id="594049578">
      <w:bodyDiv w:val="1"/>
      <w:marLeft w:val="0"/>
      <w:marRight w:val="0"/>
      <w:marTop w:val="0"/>
      <w:marBottom w:val="0"/>
      <w:divBdr>
        <w:top w:val="none" w:sz="0" w:space="0" w:color="auto"/>
        <w:left w:val="none" w:sz="0" w:space="0" w:color="auto"/>
        <w:bottom w:val="none" w:sz="0" w:space="0" w:color="auto"/>
        <w:right w:val="none" w:sz="0" w:space="0" w:color="auto"/>
      </w:divBdr>
    </w:div>
    <w:div w:id="644891138">
      <w:bodyDiv w:val="1"/>
      <w:marLeft w:val="0"/>
      <w:marRight w:val="0"/>
      <w:marTop w:val="0"/>
      <w:marBottom w:val="0"/>
      <w:divBdr>
        <w:top w:val="none" w:sz="0" w:space="0" w:color="auto"/>
        <w:left w:val="none" w:sz="0" w:space="0" w:color="auto"/>
        <w:bottom w:val="none" w:sz="0" w:space="0" w:color="auto"/>
        <w:right w:val="none" w:sz="0" w:space="0" w:color="auto"/>
      </w:divBdr>
    </w:div>
    <w:div w:id="702633344">
      <w:bodyDiv w:val="1"/>
      <w:marLeft w:val="0"/>
      <w:marRight w:val="0"/>
      <w:marTop w:val="0"/>
      <w:marBottom w:val="0"/>
      <w:divBdr>
        <w:top w:val="none" w:sz="0" w:space="0" w:color="auto"/>
        <w:left w:val="none" w:sz="0" w:space="0" w:color="auto"/>
        <w:bottom w:val="none" w:sz="0" w:space="0" w:color="auto"/>
        <w:right w:val="none" w:sz="0" w:space="0" w:color="auto"/>
      </w:divBdr>
    </w:div>
    <w:div w:id="712735684">
      <w:bodyDiv w:val="1"/>
      <w:marLeft w:val="0"/>
      <w:marRight w:val="0"/>
      <w:marTop w:val="0"/>
      <w:marBottom w:val="0"/>
      <w:divBdr>
        <w:top w:val="none" w:sz="0" w:space="0" w:color="auto"/>
        <w:left w:val="none" w:sz="0" w:space="0" w:color="auto"/>
        <w:bottom w:val="none" w:sz="0" w:space="0" w:color="auto"/>
        <w:right w:val="none" w:sz="0" w:space="0" w:color="auto"/>
      </w:divBdr>
    </w:div>
    <w:div w:id="748507318">
      <w:bodyDiv w:val="1"/>
      <w:marLeft w:val="0"/>
      <w:marRight w:val="0"/>
      <w:marTop w:val="0"/>
      <w:marBottom w:val="0"/>
      <w:divBdr>
        <w:top w:val="none" w:sz="0" w:space="0" w:color="auto"/>
        <w:left w:val="none" w:sz="0" w:space="0" w:color="auto"/>
        <w:bottom w:val="none" w:sz="0" w:space="0" w:color="auto"/>
        <w:right w:val="none" w:sz="0" w:space="0" w:color="auto"/>
      </w:divBdr>
    </w:div>
    <w:div w:id="980573641">
      <w:bodyDiv w:val="1"/>
      <w:marLeft w:val="0"/>
      <w:marRight w:val="0"/>
      <w:marTop w:val="0"/>
      <w:marBottom w:val="0"/>
      <w:divBdr>
        <w:top w:val="none" w:sz="0" w:space="0" w:color="auto"/>
        <w:left w:val="none" w:sz="0" w:space="0" w:color="auto"/>
        <w:bottom w:val="none" w:sz="0" w:space="0" w:color="auto"/>
        <w:right w:val="none" w:sz="0" w:space="0" w:color="auto"/>
      </w:divBdr>
    </w:div>
    <w:div w:id="1203445320">
      <w:bodyDiv w:val="1"/>
      <w:marLeft w:val="0"/>
      <w:marRight w:val="0"/>
      <w:marTop w:val="0"/>
      <w:marBottom w:val="0"/>
      <w:divBdr>
        <w:top w:val="none" w:sz="0" w:space="0" w:color="auto"/>
        <w:left w:val="none" w:sz="0" w:space="0" w:color="auto"/>
        <w:bottom w:val="none" w:sz="0" w:space="0" w:color="auto"/>
        <w:right w:val="none" w:sz="0" w:space="0" w:color="auto"/>
      </w:divBdr>
    </w:div>
    <w:div w:id="19738994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tezkakrkonose.cz/" TargetMode="External"/><Relationship Id="rId12" Type="http://schemas.openxmlformats.org/officeDocument/2006/relationships/hyperlink" Target="https://www.facebook.com/stezkakorunamistromukrkonose/" TargetMode="External"/><Relationship Id="rId13" Type="http://schemas.openxmlformats.org/officeDocument/2006/relationships/hyperlink" Target="https://www.stezkakrkonose.cz/"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15" ma:contentTypeDescription="Create a new document." ma:contentTypeScope="" ma:versionID="5293eaf8e345af583ae391c4c979c80c">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5179700719723294580170a78c70394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6A54-92D8-404C-8399-9B6FC5EDA914}">
  <ds:schemaRefs>
    <ds:schemaRef ds:uri="http://schemas.microsoft.com/sharepoint/v3/contenttype/forms"/>
  </ds:schemaRefs>
</ds:datastoreItem>
</file>

<file path=customXml/itemProps2.xml><?xml version="1.0" encoding="utf-8"?>
<ds:datastoreItem xmlns:ds="http://schemas.openxmlformats.org/officeDocument/2006/customXml" ds:itemID="{2821B2DE-337C-4D6A-8A7A-C72256BA6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58BB6-CC1A-4F63-BF59-99327A36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898B6-7F56-C44B-9389-7EE67F3B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636</Words>
  <Characters>3631</Characters>
  <Application>Microsoft Macintosh Word</Application>
  <DocSecurity>0</DocSecurity>
  <Lines>30</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PhoenixCom</dc:creator>
  <cp:keywords>Stezka korunami stromů</cp:keywords>
  <dc:description/>
  <cp:lastModifiedBy>Hedvika Pribova</cp:lastModifiedBy>
  <cp:revision>6</cp:revision>
  <cp:lastPrinted>2020-07-23T05:10:00Z</cp:lastPrinted>
  <dcterms:created xsi:type="dcterms:W3CDTF">2023-10-30T15:17:00Z</dcterms:created>
  <dcterms:modified xsi:type="dcterms:W3CDTF">2023-11-06T13:53:00Z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0x0101003AEE5BD030838847A862231AF510B164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