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20797" w14:textId="4459FE47" w:rsidR="00774E3C" w:rsidRDefault="00774E3C" w:rsidP="00774E3C">
      <w:pPr>
        <w:jc w:val="center"/>
        <w:rPr>
          <w:b/>
          <w:szCs w:val="20"/>
        </w:rPr>
      </w:pPr>
      <w:proofErr w:type="spellStart"/>
      <w:r w:rsidRPr="00847723">
        <w:rPr>
          <w:b/>
          <w:szCs w:val="20"/>
        </w:rPr>
        <w:t>Sage</w:t>
      </w:r>
      <w:proofErr w:type="spellEnd"/>
      <w:r w:rsidRPr="00847723">
        <w:rPr>
          <w:b/>
          <w:szCs w:val="20"/>
        </w:rPr>
        <w:t xml:space="preserve"> Food </w:t>
      </w:r>
      <w:proofErr w:type="spellStart"/>
      <w:r w:rsidRPr="00847723">
        <w:rPr>
          <w:b/>
          <w:szCs w:val="20"/>
        </w:rPr>
        <w:t>Academy</w:t>
      </w:r>
      <w:proofErr w:type="spellEnd"/>
    </w:p>
    <w:p w14:paraId="01488A9E" w14:textId="0AE42CFB" w:rsidR="00774E3C" w:rsidRPr="007307B2" w:rsidRDefault="00774E3C" w:rsidP="00774E3C">
      <w:pPr>
        <w:jc w:val="both"/>
        <w:rPr>
          <w:szCs w:val="20"/>
        </w:rPr>
      </w:pPr>
      <w:r>
        <w:rPr>
          <w:szCs w:val="20"/>
        </w:rPr>
        <w:t xml:space="preserve">Ideálním dárkem na valentýna nemusí být jen šperky. </w:t>
      </w:r>
      <w:proofErr w:type="spellStart"/>
      <w:r w:rsidRPr="00847723">
        <w:rPr>
          <w:b/>
          <w:szCs w:val="20"/>
        </w:rPr>
        <w:t>Sage</w:t>
      </w:r>
      <w:proofErr w:type="spellEnd"/>
      <w:r w:rsidRPr="00847723">
        <w:rPr>
          <w:b/>
          <w:szCs w:val="20"/>
        </w:rPr>
        <w:t xml:space="preserve"> Food </w:t>
      </w:r>
      <w:proofErr w:type="spellStart"/>
      <w:r w:rsidRPr="00847723">
        <w:rPr>
          <w:b/>
          <w:szCs w:val="20"/>
        </w:rPr>
        <w:t>Academy</w:t>
      </w:r>
      <w:proofErr w:type="spellEnd"/>
      <w:r w:rsidRPr="00847723">
        <w:rPr>
          <w:szCs w:val="20"/>
        </w:rPr>
        <w:t xml:space="preserve"> nabízí mnohé z kulinářského světa a řídí se filozofií společnosti </w:t>
      </w:r>
      <w:proofErr w:type="spellStart"/>
      <w:r w:rsidRPr="00847723">
        <w:rPr>
          <w:szCs w:val="20"/>
        </w:rPr>
        <w:t>Sage</w:t>
      </w:r>
      <w:proofErr w:type="spellEnd"/>
      <w:r w:rsidRPr="00847723">
        <w:rPr>
          <w:szCs w:val="20"/>
        </w:rPr>
        <w:t xml:space="preserve"> </w:t>
      </w:r>
      <w:r w:rsidRPr="00847723">
        <w:t>poskytovat spotřebitelům produkty prvotřídní kvality,</w:t>
      </w:r>
      <w:r w:rsidRPr="00847723">
        <w:rPr>
          <w:lang w:eastAsia="en-GB"/>
        </w:rPr>
        <w:t xml:space="preserve"> </w:t>
      </w:r>
      <w:r w:rsidRPr="00847723">
        <w:t>které povyšují obyčejné vaření na gurmánský zážitek.</w:t>
      </w:r>
      <w:r w:rsidRPr="00847723">
        <w:rPr>
          <w:szCs w:val="20"/>
        </w:rPr>
        <w:t xml:space="preserve"> Od precizní přípravy růžového šťavnatého medium-</w:t>
      </w:r>
      <w:proofErr w:type="spellStart"/>
      <w:r w:rsidRPr="00847723">
        <w:rPr>
          <w:szCs w:val="20"/>
        </w:rPr>
        <w:t>rare</w:t>
      </w:r>
      <w:proofErr w:type="spellEnd"/>
      <w:r w:rsidRPr="00847723">
        <w:rPr>
          <w:szCs w:val="20"/>
        </w:rPr>
        <w:t xml:space="preserve"> steaku přes vaření </w:t>
      </w:r>
      <w:r w:rsidRPr="007307B2">
        <w:rPr>
          <w:szCs w:val="20"/>
        </w:rPr>
        <w:t xml:space="preserve">skvělé svíčkové až po sladkou tečku po hlavním chodu. </w:t>
      </w:r>
      <w:r>
        <w:rPr>
          <w:szCs w:val="20"/>
        </w:rPr>
        <w:t>Dopřejte své drahé polovičce kurz profesionálního vaření.</w:t>
      </w:r>
      <w:bookmarkStart w:id="0" w:name="_GoBack"/>
      <w:bookmarkEnd w:id="0"/>
    </w:p>
    <w:p w14:paraId="38BBB708" w14:textId="77777777" w:rsidR="0045122D" w:rsidRDefault="00774E3C"/>
    <w:sectPr w:rsidR="00451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DD"/>
    <w:rsid w:val="000B6292"/>
    <w:rsid w:val="00692BDD"/>
    <w:rsid w:val="00774E3C"/>
    <w:rsid w:val="00D2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A65C"/>
  <w15:chartTrackingRefBased/>
  <w15:docId w15:val="{3443D405-CDD6-4E1D-9DDF-5EF062A3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4E3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386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Matous Mares</dc:creator>
  <cp:keywords/>
  <dc:description/>
  <cp:lastModifiedBy>Matous Mares</cp:lastModifiedBy>
  <cp:revision>2</cp:revision>
  <dcterms:created xsi:type="dcterms:W3CDTF">2019-02-06T23:30:00Z</dcterms:created>
  <dcterms:modified xsi:type="dcterms:W3CDTF">2019-02-06T23:33:00Z</dcterms:modified>
</cp:coreProperties>
</file>