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ADC8" w14:textId="77777777" w:rsidR="00FD1230" w:rsidRDefault="00FD1230" w:rsidP="00AD5FD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0319D1B" w14:textId="77777777" w:rsidR="00FD1230" w:rsidRDefault="00FD1230" w:rsidP="00AD5FD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45EDCFA" w14:textId="77777777" w:rsidR="00AD5FD6" w:rsidRPr="0049047D" w:rsidRDefault="00AD5FD6" w:rsidP="00AD5F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Pět</w:t>
      </w:r>
      <w:r w:rsidRPr="0049047D"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</w:rPr>
        <w:t>e</w:t>
      </w:r>
      <w:r w:rsidRPr="0049047D">
        <w:rPr>
          <w:b/>
          <w:bCs/>
          <w:sz w:val="28"/>
          <w:szCs w:val="28"/>
        </w:rPr>
        <w:t>jčast</w:t>
      </w:r>
      <w:r>
        <w:rPr>
          <w:b/>
          <w:bCs/>
          <w:sz w:val="28"/>
          <w:szCs w:val="28"/>
        </w:rPr>
        <w:t>ě</w:t>
      </w:r>
      <w:r w:rsidRPr="0049047D">
        <w:rPr>
          <w:b/>
          <w:bCs/>
          <w:sz w:val="28"/>
          <w:szCs w:val="28"/>
        </w:rPr>
        <w:t>jších otázek při výb</w:t>
      </w:r>
      <w:r>
        <w:rPr>
          <w:b/>
          <w:bCs/>
          <w:sz w:val="28"/>
          <w:szCs w:val="28"/>
        </w:rPr>
        <w:t xml:space="preserve">ěru pákového </w:t>
      </w:r>
      <w:r w:rsidRPr="0049047D">
        <w:rPr>
          <w:b/>
          <w:bCs/>
          <w:sz w:val="28"/>
          <w:szCs w:val="28"/>
        </w:rPr>
        <w:t>kávovaru</w:t>
      </w:r>
    </w:p>
    <w:p w14:paraId="06504D86" w14:textId="77777777" w:rsidR="00AD5FD6" w:rsidRDefault="00AD5FD6" w:rsidP="00AD5FD6">
      <w:pPr>
        <w:jc w:val="both"/>
        <w:rPr>
          <w:b/>
          <w:bCs/>
        </w:rPr>
      </w:pPr>
    </w:p>
    <w:p w14:paraId="029703F8" w14:textId="4A9521FB" w:rsidR="00AD5FD6" w:rsidRDefault="00AD5FD6" w:rsidP="00AD5FD6">
      <w:pPr>
        <w:jc w:val="both"/>
        <w:rPr>
          <w:b/>
          <w:bCs/>
        </w:rPr>
      </w:pPr>
      <w:r w:rsidRPr="0049047D">
        <w:rPr>
          <w:b/>
          <w:bCs/>
        </w:rPr>
        <w:t>Máte rádi silné černé espresso</w:t>
      </w:r>
      <w:r>
        <w:rPr>
          <w:b/>
          <w:bCs/>
        </w:rPr>
        <w:t>,</w:t>
      </w:r>
      <w:r w:rsidRPr="0049047D">
        <w:rPr>
          <w:b/>
          <w:bCs/>
        </w:rPr>
        <w:t xml:space="preserve"> </w:t>
      </w:r>
      <w:r>
        <w:rPr>
          <w:b/>
          <w:bCs/>
        </w:rPr>
        <w:t>n</w:t>
      </w:r>
      <w:r w:rsidRPr="0049047D">
        <w:rPr>
          <w:b/>
          <w:bCs/>
        </w:rPr>
        <w:t xml:space="preserve">ebo </w:t>
      </w:r>
      <w:r>
        <w:rPr>
          <w:b/>
          <w:bCs/>
        </w:rPr>
        <w:t xml:space="preserve">raději </w:t>
      </w:r>
      <w:r w:rsidRPr="0049047D">
        <w:rPr>
          <w:b/>
          <w:bCs/>
        </w:rPr>
        <w:t>ve</w:t>
      </w:r>
      <w:r>
        <w:rPr>
          <w:b/>
          <w:bCs/>
        </w:rPr>
        <w:t>l</w:t>
      </w:r>
      <w:r w:rsidRPr="0049047D">
        <w:rPr>
          <w:b/>
          <w:bCs/>
        </w:rPr>
        <w:t>k</w:t>
      </w:r>
      <w:r>
        <w:rPr>
          <w:b/>
          <w:bCs/>
        </w:rPr>
        <w:t>ý</w:t>
      </w:r>
      <w:r w:rsidRPr="0049047D">
        <w:rPr>
          <w:b/>
          <w:bCs/>
        </w:rPr>
        <w:t xml:space="preserve"> šál</w:t>
      </w:r>
      <w:r>
        <w:rPr>
          <w:b/>
          <w:bCs/>
        </w:rPr>
        <w:t>ek</w:t>
      </w:r>
      <w:r w:rsidRPr="0049047D">
        <w:rPr>
          <w:b/>
          <w:bCs/>
        </w:rPr>
        <w:t xml:space="preserve"> cappuccina s nadýchanou mléčnou pěnou? </w:t>
      </w:r>
      <w:r>
        <w:rPr>
          <w:b/>
          <w:bCs/>
        </w:rPr>
        <w:t>Pokud</w:t>
      </w:r>
      <w:r w:rsidRPr="0049047D">
        <w:rPr>
          <w:b/>
          <w:bCs/>
        </w:rPr>
        <w:t xml:space="preserve"> už nechcete p</w:t>
      </w:r>
      <w:r>
        <w:rPr>
          <w:b/>
          <w:bCs/>
        </w:rPr>
        <w:t>o</w:t>
      </w:r>
      <w:r w:rsidRPr="0049047D">
        <w:rPr>
          <w:b/>
          <w:bCs/>
        </w:rPr>
        <w:t>žitek z výborn</w:t>
      </w:r>
      <w:r>
        <w:rPr>
          <w:b/>
          <w:bCs/>
        </w:rPr>
        <w:t>é kávy omezovat jen</w:t>
      </w:r>
      <w:r w:rsidRPr="0049047D">
        <w:rPr>
          <w:b/>
          <w:bCs/>
        </w:rPr>
        <w:t xml:space="preserve"> na návštěvy kav</w:t>
      </w:r>
      <w:r>
        <w:rPr>
          <w:b/>
          <w:bCs/>
        </w:rPr>
        <w:t>á</w:t>
      </w:r>
      <w:r w:rsidRPr="0049047D">
        <w:rPr>
          <w:b/>
          <w:bCs/>
        </w:rPr>
        <w:t>rn</w:t>
      </w:r>
      <w:r>
        <w:rPr>
          <w:b/>
          <w:bCs/>
        </w:rPr>
        <w:t>y</w:t>
      </w:r>
      <w:r w:rsidRPr="0049047D">
        <w:rPr>
          <w:b/>
          <w:bCs/>
        </w:rPr>
        <w:t>, možn</w:t>
      </w:r>
      <w:r>
        <w:rPr>
          <w:b/>
          <w:bCs/>
        </w:rPr>
        <w:t>á</w:t>
      </w:r>
      <w:r w:rsidRPr="0049047D">
        <w:rPr>
          <w:b/>
          <w:bCs/>
        </w:rPr>
        <w:t xml:space="preserve"> právě v tomto období zvažujete invest</w:t>
      </w:r>
      <w:r>
        <w:rPr>
          <w:b/>
          <w:bCs/>
        </w:rPr>
        <w:t>ici</w:t>
      </w:r>
      <w:r w:rsidRPr="0049047D">
        <w:rPr>
          <w:b/>
          <w:bCs/>
        </w:rPr>
        <w:t xml:space="preserve"> do domácího</w:t>
      </w:r>
      <w:r>
        <w:rPr>
          <w:b/>
          <w:bCs/>
        </w:rPr>
        <w:t xml:space="preserve"> espresso př</w:t>
      </w:r>
      <w:r w:rsidRPr="0049047D">
        <w:rPr>
          <w:b/>
          <w:bCs/>
        </w:rPr>
        <w:t>ístroje</w:t>
      </w:r>
      <w:r>
        <w:rPr>
          <w:b/>
          <w:bCs/>
        </w:rPr>
        <w:t>. N</w:t>
      </w:r>
      <w:r w:rsidRPr="0049047D">
        <w:rPr>
          <w:b/>
          <w:bCs/>
        </w:rPr>
        <w:t>e náhodou totiž právě tento spotřebič patř</w:t>
      </w:r>
      <w:r>
        <w:rPr>
          <w:b/>
          <w:bCs/>
        </w:rPr>
        <w:t>í i me</w:t>
      </w:r>
      <w:r w:rsidRPr="0049047D">
        <w:rPr>
          <w:b/>
          <w:bCs/>
        </w:rPr>
        <w:t>zi ob</w:t>
      </w:r>
      <w:r>
        <w:rPr>
          <w:b/>
          <w:bCs/>
        </w:rPr>
        <w:t>lí</w:t>
      </w:r>
      <w:r w:rsidRPr="0049047D">
        <w:rPr>
          <w:b/>
          <w:bCs/>
        </w:rPr>
        <w:t>bené v</w:t>
      </w:r>
      <w:r>
        <w:rPr>
          <w:b/>
          <w:bCs/>
        </w:rPr>
        <w:t>á</w:t>
      </w:r>
      <w:r w:rsidRPr="0049047D">
        <w:rPr>
          <w:b/>
          <w:bCs/>
        </w:rPr>
        <w:t>nočn</w:t>
      </w:r>
      <w:r>
        <w:rPr>
          <w:b/>
          <w:bCs/>
        </w:rPr>
        <w:t>í</w:t>
      </w:r>
      <w:r w:rsidRPr="0049047D">
        <w:rPr>
          <w:b/>
          <w:bCs/>
        </w:rPr>
        <w:t xml:space="preserve"> d</w:t>
      </w:r>
      <w:r>
        <w:rPr>
          <w:b/>
          <w:bCs/>
        </w:rPr>
        <w:t>ár</w:t>
      </w:r>
      <w:r w:rsidRPr="0049047D">
        <w:rPr>
          <w:b/>
          <w:bCs/>
        </w:rPr>
        <w:t xml:space="preserve">ky. </w:t>
      </w:r>
      <w:r>
        <w:rPr>
          <w:b/>
          <w:bCs/>
        </w:rPr>
        <w:t>Pokud</w:t>
      </w:r>
      <w:r w:rsidRPr="0049047D">
        <w:rPr>
          <w:b/>
          <w:bCs/>
        </w:rPr>
        <w:t xml:space="preserve"> s</w:t>
      </w:r>
      <w:r>
        <w:rPr>
          <w:b/>
          <w:bCs/>
        </w:rPr>
        <w:t>e</w:t>
      </w:r>
      <w:r w:rsidRPr="0049047D">
        <w:rPr>
          <w:b/>
          <w:bCs/>
        </w:rPr>
        <w:t xml:space="preserve"> chystáte </w:t>
      </w:r>
      <w:r>
        <w:rPr>
          <w:b/>
          <w:bCs/>
        </w:rPr>
        <w:t>udělat</w:t>
      </w:r>
      <w:r w:rsidRPr="0049047D">
        <w:rPr>
          <w:b/>
          <w:bCs/>
        </w:rPr>
        <w:t xml:space="preserve"> </w:t>
      </w:r>
      <w:r>
        <w:rPr>
          <w:b/>
          <w:bCs/>
        </w:rPr>
        <w:t xml:space="preserve">s </w:t>
      </w:r>
      <w:r w:rsidRPr="0049047D">
        <w:rPr>
          <w:b/>
          <w:bCs/>
        </w:rPr>
        <w:t>ním radost s</w:t>
      </w:r>
      <w:r>
        <w:rPr>
          <w:b/>
          <w:bCs/>
        </w:rPr>
        <w:t>o</w:t>
      </w:r>
      <w:r w:rsidRPr="0049047D">
        <w:rPr>
          <w:b/>
          <w:bCs/>
        </w:rPr>
        <w:t>b</w:t>
      </w:r>
      <w:r>
        <w:rPr>
          <w:b/>
          <w:bCs/>
        </w:rPr>
        <w:t>ě</w:t>
      </w:r>
      <w:r w:rsidRPr="0049047D">
        <w:rPr>
          <w:b/>
          <w:bCs/>
        </w:rPr>
        <w:t xml:space="preserve"> </w:t>
      </w:r>
      <w:r>
        <w:rPr>
          <w:b/>
          <w:bCs/>
        </w:rPr>
        <w:t>n</w:t>
      </w:r>
      <w:r w:rsidRPr="0049047D">
        <w:rPr>
          <w:b/>
          <w:bCs/>
        </w:rPr>
        <w:t>ebo n</w:t>
      </w:r>
      <w:r>
        <w:rPr>
          <w:b/>
          <w:bCs/>
        </w:rPr>
        <w:t>ě</w:t>
      </w:r>
      <w:r w:rsidRPr="0049047D">
        <w:rPr>
          <w:b/>
          <w:bCs/>
        </w:rPr>
        <w:t xml:space="preserve">komu blízkému, </w:t>
      </w:r>
      <w:r>
        <w:rPr>
          <w:b/>
          <w:bCs/>
        </w:rPr>
        <w:t>odpovíme</w:t>
      </w:r>
      <w:r w:rsidRPr="0049047D">
        <w:rPr>
          <w:b/>
          <w:bCs/>
        </w:rPr>
        <w:t xml:space="preserve"> vám na </w:t>
      </w:r>
      <w:r>
        <w:rPr>
          <w:b/>
          <w:bCs/>
        </w:rPr>
        <w:t>pět ne</w:t>
      </w:r>
      <w:r w:rsidRPr="0049047D">
        <w:rPr>
          <w:b/>
          <w:bCs/>
        </w:rPr>
        <w:t>jčastějších otázek, v</w:t>
      </w:r>
      <w:r>
        <w:rPr>
          <w:b/>
          <w:bCs/>
        </w:rPr>
        <w:t>e</w:t>
      </w:r>
      <w:r w:rsidRPr="0049047D">
        <w:rPr>
          <w:b/>
          <w:bCs/>
        </w:rPr>
        <w:t xml:space="preserve"> kterých </w:t>
      </w:r>
      <w:r>
        <w:rPr>
          <w:b/>
          <w:bCs/>
        </w:rPr>
        <w:t xml:space="preserve">je </w:t>
      </w:r>
      <w:r w:rsidRPr="0049047D">
        <w:rPr>
          <w:b/>
          <w:bCs/>
        </w:rPr>
        <w:t>třeba m</w:t>
      </w:r>
      <w:r>
        <w:rPr>
          <w:b/>
          <w:bCs/>
        </w:rPr>
        <w:t>ít</w:t>
      </w:r>
      <w:r w:rsidRPr="0049047D">
        <w:rPr>
          <w:b/>
          <w:bCs/>
        </w:rPr>
        <w:t xml:space="preserve"> p</w:t>
      </w:r>
      <w:r>
        <w:rPr>
          <w:b/>
          <w:bCs/>
        </w:rPr>
        <w:t>ř</w:t>
      </w:r>
      <w:r w:rsidRPr="0049047D">
        <w:rPr>
          <w:b/>
          <w:bCs/>
        </w:rPr>
        <w:t xml:space="preserve">i </w:t>
      </w:r>
      <w:r>
        <w:rPr>
          <w:b/>
          <w:bCs/>
        </w:rPr>
        <w:t>koupi</w:t>
      </w:r>
      <w:r w:rsidRPr="0049047D">
        <w:rPr>
          <w:b/>
          <w:bCs/>
        </w:rPr>
        <w:t xml:space="preserve"> kávovaru jasno.</w:t>
      </w:r>
    </w:p>
    <w:p w14:paraId="56456F14" w14:textId="77777777" w:rsidR="00AD5FD6" w:rsidRPr="00AD5FD6" w:rsidRDefault="00AD5FD6" w:rsidP="00AD5FD6">
      <w:pPr>
        <w:jc w:val="both"/>
        <w:rPr>
          <w:b/>
          <w:bCs/>
        </w:rPr>
      </w:pPr>
    </w:p>
    <w:p w14:paraId="767FF085" w14:textId="77777777" w:rsidR="00AD5FD6" w:rsidRPr="00974064" w:rsidRDefault="00AD5FD6" w:rsidP="00AD5FD6">
      <w:pPr>
        <w:jc w:val="both"/>
        <w:rPr>
          <w:b/>
          <w:bCs/>
        </w:rPr>
      </w:pPr>
      <w:r w:rsidRPr="00974064">
        <w:rPr>
          <w:b/>
          <w:bCs/>
        </w:rPr>
        <w:t>Je dra</w:t>
      </w:r>
      <w:r>
        <w:rPr>
          <w:b/>
          <w:bCs/>
        </w:rPr>
        <w:t>ž</w:t>
      </w:r>
      <w:r w:rsidRPr="00974064">
        <w:rPr>
          <w:b/>
          <w:bCs/>
        </w:rPr>
        <w:t>ší lepší?</w:t>
      </w:r>
    </w:p>
    <w:p w14:paraId="253B1DB3" w14:textId="4680E303" w:rsidR="00AD5FD6" w:rsidRDefault="00AD5FD6" w:rsidP="00AD5FD6">
      <w:pPr>
        <w:jc w:val="both"/>
      </w:pPr>
      <w:r w:rsidRPr="00974064">
        <w:t>Finanční možnosti pat</w:t>
      </w:r>
      <w:r>
        <w:t>ří</w:t>
      </w:r>
      <w:r w:rsidRPr="00974064">
        <w:t xml:space="preserve"> k n</w:t>
      </w:r>
      <w:r>
        <w:t>e</w:t>
      </w:r>
      <w:r w:rsidRPr="00974064">
        <w:t>jd</w:t>
      </w:r>
      <w:r>
        <w:t>ů</w:t>
      </w:r>
      <w:r w:rsidRPr="00974064">
        <w:t>ležit</w:t>
      </w:r>
      <w:r>
        <w:t>ě</w:t>
      </w:r>
      <w:r w:rsidRPr="00974064">
        <w:t>jším kritéri</w:t>
      </w:r>
      <w:r>
        <w:t>í</w:t>
      </w:r>
      <w:r w:rsidRPr="00974064">
        <w:t>m výběru kávovaru, protože právě od rozpočtu s</w:t>
      </w:r>
      <w:r>
        <w:t>e</w:t>
      </w:r>
      <w:r w:rsidRPr="00974064">
        <w:t xml:space="preserve"> odvíj</w:t>
      </w:r>
      <w:r>
        <w:t>ejí</w:t>
      </w:r>
      <w:r w:rsidRPr="00974064">
        <w:t xml:space="preserve"> parametr</w:t>
      </w:r>
      <w:r>
        <w:t>y produktu. Ne pro</w:t>
      </w:r>
      <w:r w:rsidRPr="00974064">
        <w:t xml:space="preserve"> každého znamená </w:t>
      </w:r>
      <w:r>
        <w:t>levnější</w:t>
      </w:r>
      <w:r w:rsidRPr="00974064">
        <w:t xml:space="preserve"> vo</w:t>
      </w:r>
      <w:r>
        <w:t>l</w:t>
      </w:r>
      <w:r w:rsidRPr="00974064">
        <w:t xml:space="preserve">ba horší přístroj, </w:t>
      </w:r>
      <w:r>
        <w:t>mnoho</w:t>
      </w:r>
      <w:r w:rsidRPr="00974064">
        <w:t xml:space="preserve"> závisí </w:t>
      </w:r>
      <w:r>
        <w:t>na</w:t>
      </w:r>
      <w:r w:rsidRPr="00974064">
        <w:t xml:space="preserve"> oč</w:t>
      </w:r>
      <w:r>
        <w:t>e</w:t>
      </w:r>
      <w:r w:rsidRPr="00974064">
        <w:t>káv</w:t>
      </w:r>
      <w:r>
        <w:t>á</w:t>
      </w:r>
      <w:r w:rsidRPr="00974064">
        <w:t>ní. Dra</w:t>
      </w:r>
      <w:r>
        <w:t>žší</w:t>
      </w:r>
      <w:r w:rsidRPr="00974064">
        <w:t xml:space="preserve"> modely maj</w:t>
      </w:r>
      <w:r>
        <w:t>í</w:t>
      </w:r>
      <w:r w:rsidRPr="00974064">
        <w:t xml:space="preserve"> samozřejmě mnohé výhody, </w:t>
      </w:r>
      <w:r>
        <w:t>j</w:t>
      </w:r>
      <w:r w:rsidRPr="00974064">
        <w:t>ako je například</w:t>
      </w:r>
      <w:r>
        <w:t xml:space="preserve"> kvalita z</w:t>
      </w:r>
      <w:r w:rsidRPr="00974064">
        <w:t>pracov</w:t>
      </w:r>
      <w:r>
        <w:t>ání</w:t>
      </w:r>
      <w:r w:rsidRPr="00974064">
        <w:t>, možnosti nastaven</w:t>
      </w:r>
      <w:r>
        <w:t>í</w:t>
      </w:r>
      <w:r w:rsidRPr="00974064">
        <w:t xml:space="preserve"> a v neposledn</w:t>
      </w:r>
      <w:r>
        <w:t>í</w:t>
      </w:r>
      <w:r w:rsidRPr="00974064">
        <w:t xml:space="preserve"> </w:t>
      </w:r>
      <w:r>
        <w:t>ř</w:t>
      </w:r>
      <w:r w:rsidRPr="00974064">
        <w:t>ad</w:t>
      </w:r>
      <w:r>
        <w:t>ě</w:t>
      </w:r>
      <w:r w:rsidRPr="00974064">
        <w:t xml:space="preserve"> </w:t>
      </w:r>
      <w:r>
        <w:t>i</w:t>
      </w:r>
      <w:r w:rsidRPr="00974064">
        <w:t xml:space="preserve"> technické </w:t>
      </w:r>
      <w:r>
        <w:t>s</w:t>
      </w:r>
      <w:r w:rsidRPr="00974064">
        <w:t>pecifik</w:t>
      </w:r>
      <w:r>
        <w:t>ac</w:t>
      </w:r>
      <w:r w:rsidRPr="00974064">
        <w:t>e, kt</w:t>
      </w:r>
      <w:r>
        <w:t>e</w:t>
      </w:r>
      <w:r w:rsidRPr="00974064">
        <w:t>ré výrazně zjednodušují manipul</w:t>
      </w:r>
      <w:r>
        <w:t>aci</w:t>
      </w:r>
      <w:r w:rsidRPr="00974064">
        <w:t xml:space="preserve"> </w:t>
      </w:r>
      <w:r>
        <w:t>n</w:t>
      </w:r>
      <w:r w:rsidRPr="00974064">
        <w:t xml:space="preserve">ebo </w:t>
      </w:r>
      <w:r>
        <w:t>zpřehledňují</w:t>
      </w:r>
      <w:r w:rsidRPr="00974064">
        <w:t xml:space="preserve"> nastaven</w:t>
      </w:r>
      <w:r>
        <w:t>í</w:t>
      </w:r>
      <w:r w:rsidRPr="00974064">
        <w:t xml:space="preserve"> p</w:t>
      </w:r>
      <w:r>
        <w:t>ř</w:t>
      </w:r>
      <w:r w:rsidRPr="00974064">
        <w:t>ístroje. U renomovaných značek najd</w:t>
      </w:r>
      <w:r>
        <w:t>e</w:t>
      </w:r>
      <w:r w:rsidRPr="00974064">
        <w:t xml:space="preserve">te kvalitní modely </w:t>
      </w:r>
      <w:r>
        <w:t>i</w:t>
      </w:r>
      <w:r w:rsidRPr="00974064">
        <w:t xml:space="preserve"> s </w:t>
      </w:r>
      <w:r>
        <w:t>doporučenou</w:t>
      </w:r>
      <w:r w:rsidRPr="00974064">
        <w:t xml:space="preserve"> cenou těsně pod hranicí 8 000 korun</w:t>
      </w:r>
      <w:r>
        <w:t>.</w:t>
      </w:r>
      <w:r w:rsidRPr="00974064">
        <w:t xml:space="preserve"> Počítejte </w:t>
      </w:r>
      <w:r>
        <w:t>ale</w:t>
      </w:r>
      <w:r w:rsidRPr="00974064">
        <w:t xml:space="preserve"> s t</w:t>
      </w:r>
      <w:r>
        <w:t>ím, že nižší</w:t>
      </w:r>
      <w:r w:rsidRPr="00974064">
        <w:t xml:space="preserve"> cena může znamenat kompromis v už</w:t>
      </w:r>
      <w:r>
        <w:t>i</w:t>
      </w:r>
      <w:r w:rsidRPr="00974064">
        <w:t>vate</w:t>
      </w:r>
      <w:r>
        <w:t>l</w:t>
      </w:r>
      <w:r w:rsidRPr="00974064">
        <w:t>sk</w:t>
      </w:r>
      <w:r>
        <w:t>é</w:t>
      </w:r>
      <w:r w:rsidRPr="00974064">
        <w:t>m komfort</w:t>
      </w:r>
      <w:r>
        <w:t>u</w:t>
      </w:r>
      <w:r w:rsidRPr="00974064">
        <w:t xml:space="preserve">. </w:t>
      </w:r>
      <w:r w:rsidRPr="00974064">
        <w:rPr>
          <w:i/>
          <w:iCs/>
        </w:rPr>
        <w:t>„</w:t>
      </w:r>
      <w:r>
        <w:rPr>
          <w:i/>
          <w:iCs/>
        </w:rPr>
        <w:t>Levnější</w:t>
      </w:r>
      <w:r w:rsidRPr="00974064">
        <w:rPr>
          <w:i/>
          <w:iCs/>
        </w:rPr>
        <w:t xml:space="preserve"> espresso přístroje nemají integrovaný ml</w:t>
      </w:r>
      <w:r>
        <w:rPr>
          <w:i/>
          <w:iCs/>
        </w:rPr>
        <w:t>ýn</w:t>
      </w:r>
      <w:r w:rsidRPr="00974064">
        <w:rPr>
          <w:i/>
          <w:iCs/>
        </w:rPr>
        <w:t>ek ani možnost nastavení teploty vody při extrakci kávy</w:t>
      </w:r>
      <w:r>
        <w:rPr>
          <w:i/>
          <w:iCs/>
        </w:rPr>
        <w:t>. T</w:t>
      </w:r>
      <w:r w:rsidRPr="00974064">
        <w:rPr>
          <w:i/>
          <w:iCs/>
        </w:rPr>
        <w:t>o pro někoho může b</w:t>
      </w:r>
      <w:r>
        <w:rPr>
          <w:i/>
          <w:iCs/>
        </w:rPr>
        <w:t>ýt</w:t>
      </w:r>
      <w:r w:rsidRPr="00974064">
        <w:rPr>
          <w:i/>
          <w:iCs/>
        </w:rPr>
        <w:t xml:space="preserve"> nepodstatné, </w:t>
      </w:r>
      <w:r>
        <w:rPr>
          <w:i/>
          <w:iCs/>
        </w:rPr>
        <w:t>ale</w:t>
      </w:r>
      <w:r w:rsidRPr="00974064">
        <w:rPr>
          <w:i/>
          <w:iCs/>
        </w:rPr>
        <w:t xml:space="preserve"> pr</w:t>
      </w:r>
      <w:r>
        <w:rPr>
          <w:i/>
          <w:iCs/>
        </w:rPr>
        <w:t>o</w:t>
      </w:r>
      <w:r w:rsidRPr="00974064">
        <w:rPr>
          <w:i/>
          <w:iCs/>
        </w:rPr>
        <w:t xml:space="preserve"> </w:t>
      </w:r>
      <w:r>
        <w:rPr>
          <w:i/>
          <w:iCs/>
        </w:rPr>
        <w:t>j</w:t>
      </w:r>
      <w:r w:rsidRPr="00974064">
        <w:rPr>
          <w:i/>
          <w:iCs/>
        </w:rPr>
        <w:t xml:space="preserve">iného už problém. </w:t>
      </w:r>
      <w:r>
        <w:rPr>
          <w:i/>
          <w:iCs/>
        </w:rPr>
        <w:t>Pokud</w:t>
      </w:r>
      <w:r w:rsidRPr="00974064">
        <w:rPr>
          <w:i/>
          <w:iCs/>
        </w:rPr>
        <w:t xml:space="preserve"> ted</w:t>
      </w:r>
      <w:r>
        <w:rPr>
          <w:i/>
          <w:iCs/>
        </w:rPr>
        <w:t>y</w:t>
      </w:r>
      <w:r w:rsidRPr="00974064">
        <w:rPr>
          <w:i/>
          <w:iCs/>
        </w:rPr>
        <w:t xml:space="preserve"> chcete přístroj s ml</w:t>
      </w:r>
      <w:r>
        <w:rPr>
          <w:i/>
          <w:iCs/>
        </w:rPr>
        <w:t>ýnke</w:t>
      </w:r>
      <w:r w:rsidRPr="00974064">
        <w:rPr>
          <w:i/>
          <w:iCs/>
        </w:rPr>
        <w:t>m a regul</w:t>
      </w:r>
      <w:r>
        <w:rPr>
          <w:i/>
          <w:iCs/>
        </w:rPr>
        <w:t>ací</w:t>
      </w:r>
      <w:r w:rsidRPr="00974064">
        <w:rPr>
          <w:i/>
          <w:iCs/>
        </w:rPr>
        <w:t xml:space="preserve"> teploty vody, </w:t>
      </w:r>
      <w:r>
        <w:rPr>
          <w:i/>
          <w:iCs/>
        </w:rPr>
        <w:t>p</w:t>
      </w:r>
      <w:r w:rsidRPr="00974064">
        <w:rPr>
          <w:i/>
          <w:iCs/>
        </w:rPr>
        <w:t>očítejte s invest</w:t>
      </w:r>
      <w:r>
        <w:rPr>
          <w:i/>
          <w:iCs/>
        </w:rPr>
        <w:t>icí</w:t>
      </w:r>
      <w:r w:rsidRPr="00974064">
        <w:rPr>
          <w:i/>
          <w:iCs/>
        </w:rPr>
        <w:t xml:space="preserve">  okolo 17 000 Kč. To s</w:t>
      </w:r>
      <w:r>
        <w:rPr>
          <w:i/>
          <w:iCs/>
        </w:rPr>
        <w:t>e</w:t>
      </w:r>
      <w:r w:rsidRPr="00974064">
        <w:rPr>
          <w:i/>
          <w:iCs/>
        </w:rPr>
        <w:t xml:space="preserve"> už pohybujeme v kategorii s nejlepším pom</w:t>
      </w:r>
      <w:r>
        <w:rPr>
          <w:i/>
          <w:iCs/>
        </w:rPr>
        <w:t>ěre</w:t>
      </w:r>
      <w:r w:rsidRPr="00974064">
        <w:rPr>
          <w:i/>
          <w:iCs/>
        </w:rPr>
        <w:t>m ceny</w:t>
      </w:r>
      <w:r>
        <w:rPr>
          <w:i/>
          <w:iCs/>
        </w:rPr>
        <w:t xml:space="preserve"> a</w:t>
      </w:r>
      <w:r w:rsidRPr="00974064">
        <w:rPr>
          <w:i/>
          <w:iCs/>
        </w:rPr>
        <w:t xml:space="preserve"> výkon</w:t>
      </w:r>
      <w:r>
        <w:rPr>
          <w:i/>
          <w:iCs/>
        </w:rPr>
        <w:t>u</w:t>
      </w:r>
      <w:r w:rsidRPr="00974064">
        <w:rPr>
          <w:i/>
          <w:iCs/>
        </w:rPr>
        <w:t xml:space="preserve">,“ </w:t>
      </w:r>
      <w:r w:rsidRPr="00974064">
        <w:t xml:space="preserve">vysvětluje </w:t>
      </w:r>
      <w:r w:rsidRPr="00974064">
        <w:rPr>
          <w:b/>
          <w:bCs/>
        </w:rPr>
        <w:t xml:space="preserve">Radek Arnošt, manažer značky </w:t>
      </w:r>
      <w:proofErr w:type="spellStart"/>
      <w:r w:rsidRPr="00974064">
        <w:rPr>
          <w:b/>
          <w:bCs/>
        </w:rPr>
        <w:t>Sage</w:t>
      </w:r>
      <w:proofErr w:type="spellEnd"/>
      <w:r w:rsidRPr="00974064">
        <w:t xml:space="preserve">, která už </w:t>
      </w:r>
      <w:r w:rsidR="00F36F69">
        <w:t xml:space="preserve">řadu </w:t>
      </w:r>
      <w:bookmarkStart w:id="0" w:name="_GoBack"/>
      <w:bookmarkEnd w:id="0"/>
      <w:r>
        <w:t>let prodává</w:t>
      </w:r>
      <w:r w:rsidRPr="00974064">
        <w:t xml:space="preserve"> svoje kávovary po celém světě. </w:t>
      </w:r>
      <w:r>
        <w:t>Jestliže vás financ</w:t>
      </w:r>
      <w:r w:rsidRPr="00974064">
        <w:t>e významně nelimitují, za zvážení stoj</w:t>
      </w:r>
      <w:r>
        <w:t>í</w:t>
      </w:r>
      <w:r w:rsidRPr="00974064">
        <w:t xml:space="preserve"> přístroje s displejem </w:t>
      </w:r>
      <w:r>
        <w:t>n</w:t>
      </w:r>
      <w:r w:rsidRPr="00974064">
        <w:t>ebo dotykovým displejem, u kterých cena začíná na sumě 20 000 korun</w:t>
      </w:r>
      <w:r>
        <w:t>. Jeji</w:t>
      </w:r>
      <w:r w:rsidRPr="00974064">
        <w:t>ch výhodou je, že si dokáž</w:t>
      </w:r>
      <w:r>
        <w:t>o</w:t>
      </w:r>
      <w:r w:rsidRPr="00974064">
        <w:t>u „</w:t>
      </w:r>
      <w:r>
        <w:t>zapamatovat“ vaše preferenc</w:t>
      </w:r>
      <w:r w:rsidRPr="00974064">
        <w:t xml:space="preserve">e – </w:t>
      </w:r>
      <w:r>
        <w:t>j</w:t>
      </w:r>
      <w:r w:rsidRPr="00974064">
        <w:t>ako například intenzitu chuti či množstv</w:t>
      </w:r>
      <w:r>
        <w:t>í</w:t>
      </w:r>
      <w:r w:rsidRPr="00974064">
        <w:t xml:space="preserve"> vody – </w:t>
      </w:r>
      <w:r>
        <w:t>i</w:t>
      </w:r>
      <w:r w:rsidRPr="00974064">
        <w:t xml:space="preserve"> pro další připravovaný nápoj. Samostatnou kateg</w:t>
      </w:r>
      <w:r>
        <w:t>orií</w:t>
      </w:r>
      <w:r w:rsidRPr="00974064">
        <w:t xml:space="preserve"> </w:t>
      </w:r>
      <w:r>
        <w:t>jsou</w:t>
      </w:r>
      <w:r w:rsidRPr="00974064">
        <w:t xml:space="preserve"> potom přístroje s</w:t>
      </w:r>
      <w:r>
        <w:t>e</w:t>
      </w:r>
      <w:r w:rsidRPr="00974064">
        <w:t xml:space="preserve"> dv</w:t>
      </w:r>
      <w:r>
        <w:t>ě</w:t>
      </w:r>
      <w:r w:rsidRPr="00974064">
        <w:t>ma bojler</w:t>
      </w:r>
      <w:r>
        <w:t>y</w:t>
      </w:r>
      <w:r w:rsidRPr="00974064">
        <w:t xml:space="preserve">, které už ale mají </w:t>
      </w:r>
      <w:r>
        <w:t>s</w:t>
      </w:r>
      <w:r w:rsidRPr="00974064">
        <w:t xml:space="preserve">mysl </w:t>
      </w:r>
      <w:r>
        <w:t>spíš</w:t>
      </w:r>
      <w:r w:rsidRPr="00974064">
        <w:t xml:space="preserve"> pro skut</w:t>
      </w:r>
      <w:r>
        <w:t>e</w:t>
      </w:r>
      <w:r w:rsidRPr="00974064">
        <w:t>čn</w:t>
      </w:r>
      <w:r>
        <w:t>é</w:t>
      </w:r>
      <w:r w:rsidRPr="00974064">
        <w:t xml:space="preserve"> kávov</w:t>
      </w:r>
      <w:r>
        <w:t>é</w:t>
      </w:r>
      <w:r w:rsidRPr="00974064">
        <w:t xml:space="preserve"> nadšenc</w:t>
      </w:r>
      <w:r>
        <w:t>e</w:t>
      </w:r>
      <w:r w:rsidRPr="00974064">
        <w:t>, kt</w:t>
      </w:r>
      <w:r>
        <w:t>eř</w:t>
      </w:r>
      <w:r w:rsidRPr="00974064">
        <w:t>í ch</w:t>
      </w:r>
      <w:r>
        <w:t>tějí</w:t>
      </w:r>
      <w:r w:rsidRPr="00974064">
        <w:t xml:space="preserve"> m</w:t>
      </w:r>
      <w:r>
        <w:t>ít</w:t>
      </w:r>
      <w:r w:rsidRPr="00974064">
        <w:t xml:space="preserve"> doma za</w:t>
      </w:r>
      <w:r>
        <w:t>říz</w:t>
      </w:r>
      <w:r w:rsidRPr="00974064">
        <w:t>en</w:t>
      </w:r>
      <w:r>
        <w:t>í</w:t>
      </w:r>
      <w:r w:rsidRPr="00974064">
        <w:t xml:space="preserve"> porovnatelné s vybavením kav</w:t>
      </w:r>
      <w:r>
        <w:t>á</w:t>
      </w:r>
      <w:r w:rsidRPr="00974064">
        <w:t>rn</w:t>
      </w:r>
      <w:r>
        <w:t>y</w:t>
      </w:r>
      <w:r w:rsidRPr="00974064">
        <w:t>.  „</w:t>
      </w:r>
      <w:r w:rsidRPr="00974064">
        <w:rPr>
          <w:i/>
          <w:iCs/>
        </w:rPr>
        <w:t>N</w:t>
      </w:r>
      <w:r>
        <w:rPr>
          <w:i/>
          <w:iCs/>
        </w:rPr>
        <w:t>ě</w:t>
      </w:r>
      <w:r w:rsidRPr="00974064">
        <w:rPr>
          <w:i/>
          <w:iCs/>
        </w:rPr>
        <w:t xml:space="preserve">které z nich disponují </w:t>
      </w:r>
      <w:r>
        <w:rPr>
          <w:i/>
          <w:iCs/>
        </w:rPr>
        <w:t>i</w:t>
      </w:r>
      <w:r w:rsidRPr="00974064">
        <w:rPr>
          <w:i/>
          <w:iCs/>
        </w:rPr>
        <w:t xml:space="preserve"> automatickým </w:t>
      </w:r>
      <w:r>
        <w:rPr>
          <w:i/>
          <w:iCs/>
        </w:rPr>
        <w:t>stlačením</w:t>
      </w:r>
      <w:r w:rsidRPr="00974064">
        <w:rPr>
          <w:i/>
          <w:iCs/>
        </w:rPr>
        <w:t xml:space="preserve"> kávy do páky. Za takto zautomatizovaný proces si však připlatíte, </w:t>
      </w:r>
      <w:r>
        <w:rPr>
          <w:i/>
          <w:iCs/>
        </w:rPr>
        <w:t>když</w:t>
      </w:r>
      <w:r w:rsidRPr="00974064">
        <w:rPr>
          <w:i/>
          <w:iCs/>
        </w:rPr>
        <w:t xml:space="preserve"> </w:t>
      </w:r>
      <w:r>
        <w:rPr>
          <w:i/>
          <w:iCs/>
        </w:rPr>
        <w:t>jej</w:t>
      </w:r>
      <w:r w:rsidRPr="00974064">
        <w:rPr>
          <w:i/>
          <w:iCs/>
        </w:rPr>
        <w:t xml:space="preserve">ich </w:t>
      </w:r>
      <w:r>
        <w:rPr>
          <w:i/>
          <w:iCs/>
        </w:rPr>
        <w:t>doporučená</w:t>
      </w:r>
      <w:r w:rsidRPr="00974064">
        <w:rPr>
          <w:i/>
          <w:iCs/>
        </w:rPr>
        <w:t xml:space="preserve"> cena začíná</w:t>
      </w:r>
      <w:r>
        <w:rPr>
          <w:i/>
          <w:iCs/>
        </w:rPr>
        <w:t xml:space="preserve"> na hranici</w:t>
      </w:r>
      <w:r w:rsidRPr="00974064">
        <w:rPr>
          <w:i/>
          <w:iCs/>
        </w:rPr>
        <w:t xml:space="preserve"> 60 000  kor</w:t>
      </w:r>
      <w:r>
        <w:rPr>
          <w:i/>
          <w:iCs/>
        </w:rPr>
        <w:t>un,</w:t>
      </w:r>
      <w:r w:rsidRPr="00974064">
        <w:rPr>
          <w:i/>
          <w:iCs/>
        </w:rPr>
        <w:t xml:space="preserve">“ </w:t>
      </w:r>
      <w:r w:rsidRPr="00974064">
        <w:t>dodává R. Arnošt.</w:t>
      </w:r>
    </w:p>
    <w:p w14:paraId="67EF1E7D" w14:textId="77777777" w:rsidR="00AD5FD6" w:rsidRDefault="00AD5FD6" w:rsidP="00AD5FD6">
      <w:pPr>
        <w:jc w:val="both"/>
      </w:pPr>
    </w:p>
    <w:p w14:paraId="5B717FAB" w14:textId="77777777" w:rsidR="00AD5FD6" w:rsidRPr="0049047D" w:rsidRDefault="00AD5FD6" w:rsidP="00AD5FD6">
      <w:pPr>
        <w:jc w:val="both"/>
        <w:rPr>
          <w:i/>
          <w:iCs/>
        </w:rPr>
      </w:pPr>
      <w:r w:rsidRPr="0049047D">
        <w:rPr>
          <w:b/>
          <w:bCs/>
        </w:rPr>
        <w:t>TIP:</w:t>
      </w:r>
      <w:r>
        <w:t xml:space="preserve"> </w:t>
      </w:r>
      <w:r>
        <w:rPr>
          <w:i/>
          <w:iCs/>
        </w:rPr>
        <w:t>Sázkou</w:t>
      </w:r>
      <w:r w:rsidRPr="0049047D">
        <w:rPr>
          <w:i/>
          <w:iCs/>
        </w:rPr>
        <w:t xml:space="preserve"> na </w:t>
      </w:r>
      <w:r>
        <w:rPr>
          <w:i/>
          <w:iCs/>
        </w:rPr>
        <w:t>j</w:t>
      </w:r>
      <w:r w:rsidRPr="0049047D">
        <w:rPr>
          <w:i/>
          <w:iCs/>
        </w:rPr>
        <w:t xml:space="preserve">istotu je espresso přístroj </w:t>
      </w:r>
      <w:proofErr w:type="spellStart"/>
      <w:r w:rsidRPr="0049047D">
        <w:rPr>
          <w:i/>
          <w:iCs/>
        </w:rPr>
        <w:t>Sage</w:t>
      </w:r>
      <w:proofErr w:type="spellEnd"/>
      <w:r w:rsidRPr="0049047D">
        <w:rPr>
          <w:i/>
          <w:iCs/>
        </w:rPr>
        <w:t xml:space="preserve"> BES875 s integrovaným mlýnkem a inovativní technologií kontroly teploty v průběhu celé extrakce. Cena: 16 999 Kč, www.sagecz.cz </w:t>
      </w:r>
    </w:p>
    <w:p w14:paraId="08E6F9AD" w14:textId="40C32463" w:rsidR="00AD5FD6" w:rsidRPr="0049047D" w:rsidRDefault="00AD5FD6" w:rsidP="00AD5FD6">
      <w:pPr>
        <w:jc w:val="both"/>
        <w:rPr>
          <w:i/>
          <w:iCs/>
        </w:rPr>
      </w:pPr>
    </w:p>
    <w:p w14:paraId="20051FD1" w14:textId="77777777" w:rsidR="00AD5FD6" w:rsidRPr="00974064" w:rsidRDefault="00AD5FD6" w:rsidP="00AD5FD6">
      <w:pPr>
        <w:jc w:val="both"/>
        <w:rPr>
          <w:b/>
          <w:bCs/>
        </w:rPr>
      </w:pPr>
      <w:r w:rsidRPr="00974064">
        <w:rPr>
          <w:b/>
          <w:bCs/>
        </w:rPr>
        <w:t>Zvládne to</w:t>
      </w:r>
      <w:r>
        <w:rPr>
          <w:b/>
          <w:bCs/>
        </w:rPr>
        <w:t xml:space="preserve"> s pákou i</w:t>
      </w:r>
      <w:r w:rsidRPr="00974064">
        <w:rPr>
          <w:b/>
          <w:bCs/>
        </w:rPr>
        <w:t xml:space="preserve"> zač</w:t>
      </w:r>
      <w:r>
        <w:rPr>
          <w:b/>
          <w:bCs/>
        </w:rPr>
        <w:t>á</w:t>
      </w:r>
      <w:r w:rsidRPr="00974064">
        <w:rPr>
          <w:b/>
          <w:bCs/>
        </w:rPr>
        <w:t>tečník?</w:t>
      </w:r>
    </w:p>
    <w:p w14:paraId="7FA250B7" w14:textId="77777777" w:rsidR="00AD5FD6" w:rsidRPr="00974064" w:rsidRDefault="00AD5FD6" w:rsidP="00AD5FD6">
      <w:pPr>
        <w:jc w:val="both"/>
      </w:pPr>
      <w:r w:rsidRPr="00974064">
        <w:t>Pákové espresso přístroje mají oproti kapslovým kávovarům či pln</w:t>
      </w:r>
      <w:r>
        <w:t>oau</w:t>
      </w:r>
      <w:r w:rsidRPr="00974064">
        <w:t>tomati</w:t>
      </w:r>
      <w:r>
        <w:t>ckým</w:t>
      </w:r>
      <w:r w:rsidRPr="00974064">
        <w:t xml:space="preserve"> strojům z kav</w:t>
      </w:r>
      <w:r>
        <w:t>áren</w:t>
      </w:r>
      <w:r w:rsidRPr="00974064">
        <w:t xml:space="preserve"> jednu ve</w:t>
      </w:r>
      <w:r>
        <w:t>lkou výhodu –</w:t>
      </w:r>
      <w:r w:rsidRPr="00974064">
        <w:t xml:space="preserve"> p</w:t>
      </w:r>
      <w:r>
        <w:t>ř</w:t>
      </w:r>
      <w:r w:rsidRPr="00974064">
        <w:t>i manipul</w:t>
      </w:r>
      <w:r>
        <w:t>aci</w:t>
      </w:r>
      <w:r w:rsidRPr="00974064">
        <w:t xml:space="preserve"> s nimi stále z</w:t>
      </w:r>
      <w:r>
        <w:t>ů</w:t>
      </w:r>
      <w:r w:rsidRPr="00974064">
        <w:t>stáv</w:t>
      </w:r>
      <w:r>
        <w:t>á</w:t>
      </w:r>
      <w:r w:rsidRPr="00974064">
        <w:t>te „v kontakt</w:t>
      </w:r>
      <w:r>
        <w:t>u</w:t>
      </w:r>
      <w:r w:rsidRPr="00974064">
        <w:t>“ s</w:t>
      </w:r>
      <w:r>
        <w:t> </w:t>
      </w:r>
      <w:r w:rsidRPr="00974064">
        <w:t>kávou</w:t>
      </w:r>
      <w:r>
        <w:t xml:space="preserve">, takže nejste ochuzený ani o zážitek z procesu přípravy. Víc manuálních úkonů má ale i svá úskalí, proto je vhodné poradit se před koupí espresso přístroje s odborníky nebo si o tomto tématu něco přečíst. Případně se přihlásit na </w:t>
      </w:r>
      <w:hyperlink r:id="rId9" w:history="1">
        <w:r w:rsidRPr="00974064">
          <w:rPr>
            <w:rStyle w:val="Hyperlink"/>
          </w:rPr>
          <w:t>kurz přípravy kávy</w:t>
        </w:r>
      </w:hyperlink>
      <w:r>
        <w:t xml:space="preserve">, ze kterého odejdete s jasnější představou o tom, co všechno takový </w:t>
      </w:r>
      <w:r>
        <w:lastRenderedPageBreak/>
        <w:t>proces přípravy kávy obnáší a co od svého kávovaru očekáváte. „</w:t>
      </w:r>
      <w:r w:rsidRPr="00974064">
        <w:rPr>
          <w:i/>
          <w:iCs/>
        </w:rPr>
        <w:t xml:space="preserve">Je dobré si to </w:t>
      </w:r>
      <w:r>
        <w:rPr>
          <w:i/>
          <w:iCs/>
        </w:rPr>
        <w:t>vyzkoušet</w:t>
      </w:r>
      <w:r w:rsidRPr="00974064">
        <w:rPr>
          <w:i/>
          <w:iCs/>
        </w:rPr>
        <w:t xml:space="preserve"> v praxi. Naučíte s</w:t>
      </w:r>
      <w:r>
        <w:rPr>
          <w:i/>
          <w:iCs/>
        </w:rPr>
        <w:t>e</w:t>
      </w:r>
      <w:r w:rsidRPr="00974064">
        <w:rPr>
          <w:i/>
          <w:iCs/>
        </w:rPr>
        <w:t xml:space="preserve">, že </w:t>
      </w:r>
      <w:r>
        <w:rPr>
          <w:i/>
          <w:iCs/>
        </w:rPr>
        <w:t>kromě</w:t>
      </w:r>
      <w:r w:rsidRPr="00974064">
        <w:rPr>
          <w:i/>
          <w:iCs/>
        </w:rPr>
        <w:t xml:space="preserve"> p</w:t>
      </w:r>
      <w:r>
        <w:rPr>
          <w:i/>
          <w:iCs/>
        </w:rPr>
        <w:t>ř</w:t>
      </w:r>
      <w:r w:rsidRPr="00974064">
        <w:rPr>
          <w:i/>
          <w:iCs/>
        </w:rPr>
        <w:t xml:space="preserve">ístroje je </w:t>
      </w:r>
      <w:r>
        <w:rPr>
          <w:i/>
          <w:iCs/>
        </w:rPr>
        <w:t>důležité</w:t>
      </w:r>
      <w:r w:rsidRPr="00974064">
        <w:rPr>
          <w:i/>
          <w:iCs/>
        </w:rPr>
        <w:t xml:space="preserve"> dbát </w:t>
      </w:r>
      <w:r>
        <w:rPr>
          <w:i/>
          <w:iCs/>
        </w:rPr>
        <w:t>i</w:t>
      </w:r>
      <w:r w:rsidRPr="00974064">
        <w:rPr>
          <w:i/>
          <w:iCs/>
        </w:rPr>
        <w:t xml:space="preserve"> na kvalitu a čerstvost nakupovaných kávových zrn. Zjistíte</w:t>
      </w:r>
      <w:r>
        <w:rPr>
          <w:i/>
          <w:iCs/>
        </w:rPr>
        <w:t>, zda</w:t>
      </w:r>
      <w:r w:rsidRPr="00974064">
        <w:rPr>
          <w:i/>
          <w:iCs/>
        </w:rPr>
        <w:t xml:space="preserve"> vám vyhovuje klasické ovlád</w:t>
      </w:r>
      <w:r>
        <w:rPr>
          <w:i/>
          <w:iCs/>
        </w:rPr>
        <w:t>á</w:t>
      </w:r>
      <w:r w:rsidRPr="00974064">
        <w:rPr>
          <w:i/>
          <w:iCs/>
        </w:rPr>
        <w:t>ní tlač</w:t>
      </w:r>
      <w:r>
        <w:rPr>
          <w:i/>
          <w:iCs/>
        </w:rPr>
        <w:t>ítky,</w:t>
      </w:r>
      <w:r w:rsidRPr="00974064">
        <w:rPr>
          <w:i/>
          <w:iCs/>
        </w:rPr>
        <w:t xml:space="preserve"> </w:t>
      </w:r>
      <w:r>
        <w:rPr>
          <w:i/>
          <w:iCs/>
        </w:rPr>
        <w:t>n</w:t>
      </w:r>
      <w:r w:rsidRPr="00974064">
        <w:rPr>
          <w:i/>
          <w:iCs/>
        </w:rPr>
        <w:t>ebo rad</w:t>
      </w:r>
      <w:r>
        <w:rPr>
          <w:i/>
          <w:iCs/>
        </w:rPr>
        <w:t>ěji</w:t>
      </w:r>
      <w:r w:rsidRPr="00974064">
        <w:rPr>
          <w:i/>
          <w:iCs/>
        </w:rPr>
        <w:t xml:space="preserve"> chcete </w:t>
      </w:r>
      <w:r>
        <w:rPr>
          <w:i/>
          <w:iCs/>
        </w:rPr>
        <w:t xml:space="preserve">investovat do přístroje s </w:t>
      </w:r>
      <w:r w:rsidRPr="00974064">
        <w:rPr>
          <w:i/>
          <w:iCs/>
        </w:rPr>
        <w:t>dotykový</w:t>
      </w:r>
      <w:r>
        <w:rPr>
          <w:i/>
          <w:iCs/>
        </w:rPr>
        <w:t>m</w:t>
      </w:r>
      <w:r w:rsidRPr="00974064">
        <w:rPr>
          <w:i/>
          <w:iCs/>
        </w:rPr>
        <w:t xml:space="preserve"> displej</w:t>
      </w:r>
      <w:r>
        <w:rPr>
          <w:i/>
          <w:iCs/>
        </w:rPr>
        <w:t>em</w:t>
      </w:r>
      <w:r w:rsidRPr="00974064">
        <w:rPr>
          <w:i/>
          <w:iCs/>
        </w:rPr>
        <w:t>,“</w:t>
      </w:r>
      <w:r>
        <w:t xml:space="preserve"> říká R. Arnošt a pokračuje:</w:t>
      </w:r>
      <w:r w:rsidRPr="00974064">
        <w:t xml:space="preserve"> </w:t>
      </w:r>
      <w:r>
        <w:t>„</w:t>
      </w:r>
      <w:r>
        <w:rPr>
          <w:i/>
          <w:iCs/>
        </w:rPr>
        <w:t>I</w:t>
      </w:r>
      <w:r w:rsidRPr="00974064">
        <w:rPr>
          <w:i/>
          <w:iCs/>
        </w:rPr>
        <w:t xml:space="preserve"> samotné stl</w:t>
      </w:r>
      <w:r>
        <w:rPr>
          <w:i/>
          <w:iCs/>
        </w:rPr>
        <w:t>a</w:t>
      </w:r>
      <w:r w:rsidRPr="00974064">
        <w:rPr>
          <w:i/>
          <w:iCs/>
        </w:rPr>
        <w:t>č</w:t>
      </w:r>
      <w:r>
        <w:rPr>
          <w:i/>
          <w:iCs/>
        </w:rPr>
        <w:t>ení</w:t>
      </w:r>
      <w:r w:rsidRPr="00974064">
        <w:rPr>
          <w:i/>
          <w:iCs/>
        </w:rPr>
        <w:t xml:space="preserve"> kávy do páky je věc osobních preferencí. N</w:t>
      </w:r>
      <w:r>
        <w:rPr>
          <w:i/>
          <w:iCs/>
        </w:rPr>
        <w:t>ě</w:t>
      </w:r>
      <w:r w:rsidRPr="00974064">
        <w:rPr>
          <w:i/>
          <w:iCs/>
        </w:rPr>
        <w:t>k</w:t>
      </w:r>
      <w:r>
        <w:rPr>
          <w:i/>
          <w:iCs/>
        </w:rPr>
        <w:t>d</w:t>
      </w:r>
      <w:r w:rsidRPr="00974064">
        <w:rPr>
          <w:i/>
          <w:iCs/>
        </w:rPr>
        <w:t>o vyznává centrální temper, který u</w:t>
      </w:r>
      <w:r>
        <w:rPr>
          <w:i/>
          <w:iCs/>
        </w:rPr>
        <w:t>le</w:t>
      </w:r>
      <w:r w:rsidRPr="00974064">
        <w:rPr>
          <w:i/>
          <w:iCs/>
        </w:rPr>
        <w:t>hčí přípravu a minimalizuje nepo</w:t>
      </w:r>
      <w:r>
        <w:rPr>
          <w:i/>
          <w:iCs/>
        </w:rPr>
        <w:t>řá</w:t>
      </w:r>
      <w:r w:rsidRPr="00974064">
        <w:rPr>
          <w:i/>
          <w:iCs/>
        </w:rPr>
        <w:t>d</w:t>
      </w:r>
      <w:r>
        <w:rPr>
          <w:i/>
          <w:iCs/>
        </w:rPr>
        <w:t>ek. Ji</w:t>
      </w:r>
      <w:r w:rsidRPr="00974064">
        <w:rPr>
          <w:i/>
          <w:iCs/>
        </w:rPr>
        <w:t xml:space="preserve">ný zase nedá dopustit na klasický temper, protože </w:t>
      </w:r>
      <w:r>
        <w:rPr>
          <w:i/>
          <w:iCs/>
        </w:rPr>
        <w:t>pro něj symbolizuje</w:t>
      </w:r>
      <w:r w:rsidRPr="00974064">
        <w:rPr>
          <w:i/>
          <w:iCs/>
        </w:rPr>
        <w:t xml:space="preserve"> rituál</w:t>
      </w:r>
      <w:r>
        <w:rPr>
          <w:i/>
          <w:iCs/>
        </w:rPr>
        <w:t>, o který se nechce ochudit.“</w:t>
      </w:r>
      <w:r w:rsidRPr="00974064">
        <w:rPr>
          <w:i/>
          <w:iCs/>
        </w:rPr>
        <w:t xml:space="preserve"> </w:t>
      </w:r>
    </w:p>
    <w:p w14:paraId="10FF7ABD" w14:textId="77777777" w:rsidR="00AD5FD6" w:rsidRPr="00974064" w:rsidRDefault="00AD5FD6" w:rsidP="00AD5FD6">
      <w:pPr>
        <w:pStyle w:val="ListParagraph"/>
        <w:jc w:val="both"/>
      </w:pPr>
      <w:r w:rsidRPr="00974064">
        <w:t> </w:t>
      </w:r>
    </w:p>
    <w:p w14:paraId="34145AAF" w14:textId="77777777" w:rsidR="00AD5FD6" w:rsidRPr="00974064" w:rsidRDefault="00AD5FD6" w:rsidP="00AD5FD6">
      <w:pPr>
        <w:jc w:val="both"/>
        <w:rPr>
          <w:b/>
          <w:bCs/>
        </w:rPr>
      </w:pPr>
      <w:r w:rsidRPr="00974064">
        <w:rPr>
          <w:b/>
          <w:bCs/>
        </w:rPr>
        <w:t>S</w:t>
      </w:r>
      <w:r>
        <w:rPr>
          <w:b/>
          <w:bCs/>
        </w:rPr>
        <w:t> mlýnkem,</w:t>
      </w:r>
      <w:r w:rsidRPr="00974064">
        <w:rPr>
          <w:b/>
          <w:bCs/>
        </w:rPr>
        <w:t xml:space="preserve"> </w:t>
      </w:r>
      <w:r>
        <w:rPr>
          <w:b/>
          <w:bCs/>
        </w:rPr>
        <w:t>n</w:t>
      </w:r>
      <w:r w:rsidRPr="00974064">
        <w:rPr>
          <w:b/>
          <w:bCs/>
        </w:rPr>
        <w:t>ebo bez?</w:t>
      </w:r>
    </w:p>
    <w:p w14:paraId="0BE7C3FE" w14:textId="77777777" w:rsidR="00AD5FD6" w:rsidRPr="00974064" w:rsidRDefault="00AD5FD6" w:rsidP="00AD5FD6">
      <w:pPr>
        <w:jc w:val="both"/>
        <w:rPr>
          <w:i/>
          <w:iCs/>
        </w:rPr>
      </w:pPr>
      <w:r>
        <w:t>I když kávovary s integrovaným mlýnkem na kávu najdete obvykle i ve střední cenové kategorii, ne vždy je volba jen otázkou financí. „</w:t>
      </w:r>
      <w:r w:rsidRPr="00974064">
        <w:rPr>
          <w:i/>
          <w:iCs/>
        </w:rPr>
        <w:t xml:space="preserve">Profesionální </w:t>
      </w:r>
      <w:proofErr w:type="spellStart"/>
      <w:r w:rsidRPr="00974064">
        <w:rPr>
          <w:i/>
          <w:iCs/>
        </w:rPr>
        <w:t>baristé</w:t>
      </w:r>
      <w:proofErr w:type="spellEnd"/>
      <w:r w:rsidRPr="00974064">
        <w:rPr>
          <w:i/>
          <w:iCs/>
        </w:rPr>
        <w:t xml:space="preserve"> používají výhradně mlýnek a </w:t>
      </w:r>
      <w:proofErr w:type="spellStart"/>
      <w:r w:rsidRPr="00974064">
        <w:rPr>
          <w:i/>
          <w:iCs/>
        </w:rPr>
        <w:t>pákovku</w:t>
      </w:r>
      <w:proofErr w:type="spellEnd"/>
      <w:r w:rsidRPr="00974064">
        <w:rPr>
          <w:i/>
          <w:iCs/>
        </w:rPr>
        <w:t xml:space="preserve"> oddělenou, jelikož při zahřívání vody vně stroje nejsou vystavena kávová zrna vyšším teplotám, což může ovlivnit kvalitu zrn,“</w:t>
      </w:r>
      <w:r>
        <w:t xml:space="preserve"> vysvětluje R. Arnošt a přidává i radu: „</w:t>
      </w:r>
      <w:r w:rsidRPr="00974064">
        <w:rPr>
          <w:i/>
          <w:iCs/>
        </w:rPr>
        <w:t>Po</w:t>
      </w:r>
      <w:r>
        <w:rPr>
          <w:i/>
          <w:iCs/>
        </w:rPr>
        <w:t>kud</w:t>
      </w:r>
      <w:r w:rsidRPr="00974064">
        <w:rPr>
          <w:i/>
          <w:iCs/>
        </w:rPr>
        <w:t xml:space="preserve"> </w:t>
      </w:r>
      <w:r>
        <w:rPr>
          <w:i/>
          <w:iCs/>
        </w:rPr>
        <w:t>j</w:t>
      </w:r>
      <w:r w:rsidRPr="00974064">
        <w:rPr>
          <w:i/>
          <w:iCs/>
        </w:rPr>
        <w:t>ste</w:t>
      </w:r>
      <w:r>
        <w:rPr>
          <w:i/>
          <w:iCs/>
        </w:rPr>
        <w:t xml:space="preserve"> však</w:t>
      </w:r>
      <w:r w:rsidRPr="00974064">
        <w:rPr>
          <w:i/>
          <w:iCs/>
        </w:rPr>
        <w:t xml:space="preserve"> běžný uživatel v b</w:t>
      </w:r>
      <w:r>
        <w:rPr>
          <w:i/>
          <w:iCs/>
        </w:rPr>
        <w:t>ě</w:t>
      </w:r>
      <w:r w:rsidRPr="00974064">
        <w:rPr>
          <w:i/>
          <w:iCs/>
        </w:rPr>
        <w:t>žn</w:t>
      </w:r>
      <w:r>
        <w:rPr>
          <w:i/>
          <w:iCs/>
        </w:rPr>
        <w:t>é</w:t>
      </w:r>
      <w:r w:rsidRPr="00974064">
        <w:rPr>
          <w:i/>
          <w:iCs/>
        </w:rPr>
        <w:t xml:space="preserve"> domácnosti, přístroj s integrovaným </w:t>
      </w:r>
      <w:r>
        <w:rPr>
          <w:i/>
          <w:iCs/>
        </w:rPr>
        <w:t>mlýnkem</w:t>
      </w:r>
      <w:r w:rsidRPr="00974064">
        <w:rPr>
          <w:i/>
          <w:iCs/>
        </w:rPr>
        <w:t xml:space="preserve"> vám ušetří místo</w:t>
      </w:r>
      <w:r>
        <w:rPr>
          <w:i/>
          <w:iCs/>
        </w:rPr>
        <w:t xml:space="preserve"> a n</w:t>
      </w:r>
      <w:r w:rsidRPr="00974064">
        <w:rPr>
          <w:i/>
          <w:iCs/>
        </w:rPr>
        <w:t>a chuti kávy určitě rozdíl nepoznáte</w:t>
      </w:r>
      <w:r>
        <w:rPr>
          <w:i/>
          <w:iCs/>
        </w:rPr>
        <w:t xml:space="preserve">. Jestliže </w:t>
      </w:r>
      <w:r w:rsidRPr="00974064">
        <w:rPr>
          <w:i/>
          <w:iCs/>
        </w:rPr>
        <w:t>s</w:t>
      </w:r>
      <w:r>
        <w:rPr>
          <w:i/>
          <w:iCs/>
        </w:rPr>
        <w:t>e</w:t>
      </w:r>
      <w:r w:rsidRPr="00974064">
        <w:rPr>
          <w:i/>
          <w:iCs/>
        </w:rPr>
        <w:t xml:space="preserve"> </w:t>
      </w:r>
      <w:r>
        <w:rPr>
          <w:i/>
          <w:iCs/>
        </w:rPr>
        <w:t>ale</w:t>
      </w:r>
      <w:r w:rsidRPr="00974064">
        <w:rPr>
          <w:i/>
          <w:iCs/>
        </w:rPr>
        <w:t xml:space="preserve"> už </w:t>
      </w:r>
      <w:r>
        <w:rPr>
          <w:i/>
          <w:iCs/>
        </w:rPr>
        <w:t>ř</w:t>
      </w:r>
      <w:r w:rsidRPr="00974064">
        <w:rPr>
          <w:i/>
          <w:iCs/>
        </w:rPr>
        <w:t xml:space="preserve">adíte </w:t>
      </w:r>
      <w:r>
        <w:rPr>
          <w:i/>
          <w:iCs/>
        </w:rPr>
        <w:t>spíš</w:t>
      </w:r>
      <w:r w:rsidRPr="00974064">
        <w:rPr>
          <w:i/>
          <w:iCs/>
        </w:rPr>
        <w:t xml:space="preserve"> k profesionál</w:t>
      </w:r>
      <w:r>
        <w:rPr>
          <w:i/>
          <w:iCs/>
        </w:rPr>
        <w:t>ů</w:t>
      </w:r>
      <w:r w:rsidRPr="00974064">
        <w:rPr>
          <w:i/>
          <w:iCs/>
        </w:rPr>
        <w:t>m a potrpíte si na maximáln</w:t>
      </w:r>
      <w:r>
        <w:rPr>
          <w:i/>
          <w:iCs/>
        </w:rPr>
        <w:t>í</w:t>
      </w:r>
      <w:r w:rsidRPr="00974064">
        <w:rPr>
          <w:i/>
          <w:iCs/>
        </w:rPr>
        <w:t xml:space="preserve"> kontrol</w:t>
      </w:r>
      <w:r>
        <w:rPr>
          <w:i/>
          <w:iCs/>
        </w:rPr>
        <w:t>u</w:t>
      </w:r>
      <w:r w:rsidRPr="00974064">
        <w:rPr>
          <w:i/>
          <w:iCs/>
        </w:rPr>
        <w:t xml:space="preserve"> nad procesem přípravy kávy, zvolte </w:t>
      </w:r>
      <w:r>
        <w:rPr>
          <w:i/>
          <w:iCs/>
        </w:rPr>
        <w:t>odděleně</w:t>
      </w:r>
      <w:r w:rsidRPr="00974064">
        <w:rPr>
          <w:i/>
          <w:iCs/>
        </w:rPr>
        <w:t xml:space="preserve"> přístroj s </w:t>
      </w:r>
      <w:proofErr w:type="spellStart"/>
      <w:r w:rsidRPr="00974064">
        <w:rPr>
          <w:i/>
          <w:iCs/>
        </w:rPr>
        <w:t>dualboiler</w:t>
      </w:r>
      <w:proofErr w:type="spellEnd"/>
      <w:r w:rsidRPr="00974064">
        <w:rPr>
          <w:i/>
          <w:iCs/>
        </w:rPr>
        <w:t xml:space="preserve"> systémem a k němu separátní </w:t>
      </w:r>
      <w:r>
        <w:rPr>
          <w:i/>
          <w:iCs/>
        </w:rPr>
        <w:t>mlýnek</w:t>
      </w:r>
      <w:r w:rsidRPr="00974064">
        <w:rPr>
          <w:i/>
          <w:iCs/>
        </w:rPr>
        <w:t>.“</w:t>
      </w:r>
    </w:p>
    <w:p w14:paraId="5556A7A3" w14:textId="77777777" w:rsidR="00AD5FD6" w:rsidRDefault="00AD5FD6" w:rsidP="00AD5FD6">
      <w:pPr>
        <w:jc w:val="both"/>
      </w:pPr>
    </w:p>
    <w:p w14:paraId="11493E46" w14:textId="77777777" w:rsidR="00AD5FD6" w:rsidRDefault="00AD5FD6" w:rsidP="00AD5FD6">
      <w:pPr>
        <w:jc w:val="both"/>
        <w:rPr>
          <w:i/>
          <w:iCs/>
        </w:rPr>
      </w:pPr>
      <w:r w:rsidRPr="0049047D">
        <w:rPr>
          <w:b/>
          <w:bCs/>
          <w:i/>
          <w:iCs/>
        </w:rPr>
        <w:t>TIP:</w:t>
      </w:r>
      <w:r w:rsidRPr="0049047D">
        <w:rPr>
          <w:i/>
          <w:iCs/>
        </w:rPr>
        <w:t xml:space="preserve"> Dokonalý pár v jednom b</w:t>
      </w:r>
      <w:r>
        <w:rPr>
          <w:i/>
          <w:iCs/>
        </w:rPr>
        <w:t>alení – to je espresso přístroj</w:t>
      </w:r>
      <w:r w:rsidRPr="0049047D">
        <w:rPr>
          <w:i/>
          <w:iCs/>
        </w:rPr>
        <w:t xml:space="preserve"> SAGE BES920 a mlýnek na kávu BCG820. Srdcem profesio</w:t>
      </w:r>
      <w:r>
        <w:rPr>
          <w:i/>
          <w:iCs/>
        </w:rPr>
        <w:t>nálního espressa</w:t>
      </w:r>
      <w:r w:rsidRPr="0049047D">
        <w:rPr>
          <w:i/>
          <w:iCs/>
        </w:rPr>
        <w:t xml:space="preserve"> je topný systém se dvěma nerezovými ohřívači vody. Cena: 36 999 Kč, www.sagecz.cz </w:t>
      </w:r>
    </w:p>
    <w:p w14:paraId="6D4A244C" w14:textId="41E6B0D6" w:rsidR="00AD5FD6" w:rsidRPr="00AD5FD6" w:rsidRDefault="00AD5FD6" w:rsidP="00AD5FD6">
      <w:pPr>
        <w:jc w:val="both"/>
        <w:rPr>
          <w:i/>
          <w:iCs/>
        </w:rPr>
      </w:pPr>
      <w:r w:rsidRPr="00974064">
        <w:t> </w:t>
      </w:r>
    </w:p>
    <w:p w14:paraId="505F78C9" w14:textId="77777777" w:rsidR="00AD5FD6" w:rsidRPr="00974064" w:rsidRDefault="00AD5FD6" w:rsidP="00AD5FD6">
      <w:pPr>
        <w:jc w:val="both"/>
        <w:rPr>
          <w:b/>
          <w:bCs/>
        </w:rPr>
      </w:pPr>
      <w:r w:rsidRPr="00974064">
        <w:rPr>
          <w:b/>
          <w:bCs/>
        </w:rPr>
        <w:t>Parn</w:t>
      </w:r>
      <w:r>
        <w:rPr>
          <w:b/>
          <w:bCs/>
        </w:rPr>
        <w:t>í</w:t>
      </w:r>
      <w:r w:rsidRPr="00974064">
        <w:rPr>
          <w:b/>
          <w:bCs/>
        </w:rPr>
        <w:t xml:space="preserve"> tryska</w:t>
      </w:r>
      <w:r>
        <w:rPr>
          <w:b/>
          <w:bCs/>
        </w:rPr>
        <w:t>,</w:t>
      </w:r>
      <w:r w:rsidRPr="00974064">
        <w:rPr>
          <w:b/>
          <w:bCs/>
        </w:rPr>
        <w:t xml:space="preserve"> </w:t>
      </w:r>
      <w:r>
        <w:rPr>
          <w:b/>
          <w:bCs/>
        </w:rPr>
        <w:t>n</w:t>
      </w:r>
      <w:r w:rsidRPr="00974064">
        <w:rPr>
          <w:b/>
          <w:bCs/>
        </w:rPr>
        <w:t>ebo š</w:t>
      </w:r>
      <w:r>
        <w:rPr>
          <w:b/>
          <w:bCs/>
        </w:rPr>
        <w:t>le</w:t>
      </w:r>
      <w:r w:rsidRPr="00974064">
        <w:rPr>
          <w:b/>
          <w:bCs/>
        </w:rPr>
        <w:t>hač ml</w:t>
      </w:r>
      <w:r>
        <w:rPr>
          <w:b/>
          <w:bCs/>
        </w:rPr>
        <w:t>é</w:t>
      </w:r>
      <w:r w:rsidRPr="00974064">
        <w:rPr>
          <w:b/>
          <w:bCs/>
        </w:rPr>
        <w:t>ka?</w:t>
      </w:r>
    </w:p>
    <w:p w14:paraId="79A9968D" w14:textId="77777777" w:rsidR="00AD5FD6" w:rsidRPr="00974064" w:rsidRDefault="00AD5FD6" w:rsidP="00AD5FD6">
      <w:pPr>
        <w:jc w:val="both"/>
        <w:rPr>
          <w:i/>
          <w:iCs/>
        </w:rPr>
      </w:pPr>
      <w:r>
        <w:t xml:space="preserve">Častokrát se k nákupu </w:t>
      </w:r>
      <w:r w:rsidRPr="00974064">
        <w:t>espresso p</w:t>
      </w:r>
      <w:r>
        <w:t>ř</w:t>
      </w:r>
      <w:r w:rsidRPr="00974064">
        <w:t>ístro</w:t>
      </w:r>
      <w:r>
        <w:t xml:space="preserve">je odhodlají lidé, kteří si v kavárnách rádi objednávají různé mléčné speciality. </w:t>
      </w:r>
      <w:r w:rsidRPr="00974064">
        <w:t xml:space="preserve">Na trhu </w:t>
      </w:r>
      <w:r>
        <w:t>jsou v nabídce</w:t>
      </w:r>
      <w:r w:rsidRPr="00974064">
        <w:t xml:space="preserve"> </w:t>
      </w:r>
      <w:r>
        <w:t>i</w:t>
      </w:r>
      <w:r w:rsidRPr="00974064">
        <w:t xml:space="preserve"> </w:t>
      </w:r>
      <w:r>
        <w:t>samostatné šlehače</w:t>
      </w:r>
      <w:r w:rsidRPr="00974064">
        <w:t xml:space="preserve"> ml</w:t>
      </w:r>
      <w:r>
        <w:t>é</w:t>
      </w:r>
      <w:r w:rsidRPr="00974064">
        <w:t xml:space="preserve">ka, ale </w:t>
      </w:r>
      <w:r>
        <w:t>všeobecně platí, že</w:t>
      </w:r>
      <w:r w:rsidRPr="00974064">
        <w:t xml:space="preserve"> cappuccino, </w:t>
      </w:r>
      <w:proofErr w:type="spellStart"/>
      <w:r>
        <w:t>macchiato</w:t>
      </w:r>
      <w:proofErr w:type="spellEnd"/>
      <w:r>
        <w:t xml:space="preserve"> či </w:t>
      </w:r>
      <w:proofErr w:type="spellStart"/>
      <w:r w:rsidRPr="00974064">
        <w:t>latt</w:t>
      </w:r>
      <w:r>
        <w:t>é</w:t>
      </w:r>
      <w:proofErr w:type="spellEnd"/>
      <w:r w:rsidRPr="00974064">
        <w:t xml:space="preserve"> </w:t>
      </w:r>
      <w:r>
        <w:t xml:space="preserve">připravíte s každým espresso přístrojem. Docílit </w:t>
      </w:r>
      <w:r w:rsidRPr="00974064">
        <w:t>ideáln</w:t>
      </w:r>
      <w:r>
        <w:t>ě</w:t>
      </w:r>
      <w:r w:rsidRPr="00974064">
        <w:t xml:space="preserve"> naš</w:t>
      </w:r>
      <w:r>
        <w:t>le</w:t>
      </w:r>
      <w:r w:rsidRPr="00974064">
        <w:t>hané</w:t>
      </w:r>
      <w:r>
        <w:t>ho</w:t>
      </w:r>
      <w:r w:rsidRPr="00974064">
        <w:t xml:space="preserve"> ml</w:t>
      </w:r>
      <w:r>
        <w:t>é</w:t>
      </w:r>
      <w:r w:rsidRPr="00974064">
        <w:t>k</w:t>
      </w:r>
      <w:r>
        <w:t>a však</w:t>
      </w:r>
      <w:r w:rsidRPr="00974064">
        <w:t xml:space="preserve"> </w:t>
      </w:r>
      <w:r>
        <w:t xml:space="preserve">může být </w:t>
      </w:r>
      <w:r w:rsidRPr="00974064">
        <w:t xml:space="preserve">pro nováčka poměrně náročný úkon. </w:t>
      </w:r>
      <w:r w:rsidRPr="00974064">
        <w:rPr>
          <w:i/>
          <w:iCs/>
        </w:rPr>
        <w:t>„Každý pákový stroj má parn</w:t>
      </w:r>
      <w:r>
        <w:rPr>
          <w:i/>
          <w:iCs/>
        </w:rPr>
        <w:t>í</w:t>
      </w:r>
      <w:r w:rsidRPr="00974064">
        <w:rPr>
          <w:i/>
          <w:iCs/>
        </w:rPr>
        <w:t xml:space="preserve"> trysku, ale </w:t>
      </w:r>
      <w:r>
        <w:rPr>
          <w:i/>
          <w:iCs/>
        </w:rPr>
        <w:t>jej</w:t>
      </w:r>
      <w:r w:rsidRPr="00974064">
        <w:rPr>
          <w:i/>
          <w:iCs/>
        </w:rPr>
        <w:t>ich parametr</w:t>
      </w:r>
      <w:r>
        <w:rPr>
          <w:i/>
          <w:iCs/>
        </w:rPr>
        <w:t>y</w:t>
      </w:r>
      <w:r w:rsidRPr="00974064">
        <w:rPr>
          <w:i/>
          <w:iCs/>
        </w:rPr>
        <w:t xml:space="preserve"> s</w:t>
      </w:r>
      <w:r>
        <w:rPr>
          <w:i/>
          <w:iCs/>
        </w:rPr>
        <w:t>e</w:t>
      </w:r>
      <w:r w:rsidRPr="00974064">
        <w:rPr>
          <w:i/>
          <w:iCs/>
        </w:rPr>
        <w:t xml:space="preserve"> </w:t>
      </w:r>
      <w:r>
        <w:rPr>
          <w:i/>
          <w:iCs/>
        </w:rPr>
        <w:t>mohou</w:t>
      </w:r>
      <w:r w:rsidRPr="00974064">
        <w:rPr>
          <w:i/>
          <w:iCs/>
        </w:rPr>
        <w:t xml:space="preserve"> lišit. </w:t>
      </w:r>
      <w:r>
        <w:rPr>
          <w:i/>
          <w:iCs/>
        </w:rPr>
        <w:t>Levnější</w:t>
      </w:r>
      <w:r w:rsidRPr="00974064">
        <w:rPr>
          <w:i/>
          <w:iCs/>
        </w:rPr>
        <w:t xml:space="preserve"> přístroje mají jednu výpus</w:t>
      </w:r>
      <w:r>
        <w:rPr>
          <w:i/>
          <w:iCs/>
        </w:rPr>
        <w:t>ť</w:t>
      </w:r>
      <w:r w:rsidRPr="00974064">
        <w:rPr>
          <w:i/>
          <w:iCs/>
        </w:rPr>
        <w:t xml:space="preserve"> v trys</w:t>
      </w:r>
      <w:r>
        <w:rPr>
          <w:i/>
          <w:iCs/>
        </w:rPr>
        <w:t>c</w:t>
      </w:r>
      <w:r w:rsidRPr="00974064">
        <w:rPr>
          <w:i/>
          <w:iCs/>
        </w:rPr>
        <w:t>e, dra</w:t>
      </w:r>
      <w:r>
        <w:rPr>
          <w:i/>
          <w:iCs/>
        </w:rPr>
        <w:t>žší</w:t>
      </w:r>
      <w:r w:rsidRPr="00974064">
        <w:rPr>
          <w:i/>
          <w:iCs/>
        </w:rPr>
        <w:t xml:space="preserve"> </w:t>
      </w:r>
      <w:r>
        <w:rPr>
          <w:i/>
          <w:iCs/>
        </w:rPr>
        <w:t>j</w:t>
      </w:r>
      <w:r w:rsidRPr="00974064">
        <w:rPr>
          <w:i/>
          <w:iCs/>
        </w:rPr>
        <w:t xml:space="preserve">ich </w:t>
      </w:r>
      <w:r>
        <w:rPr>
          <w:i/>
          <w:iCs/>
        </w:rPr>
        <w:t>mohou</w:t>
      </w:r>
      <w:r w:rsidRPr="00974064">
        <w:rPr>
          <w:i/>
          <w:iCs/>
        </w:rPr>
        <w:t xml:space="preserve"> m</w:t>
      </w:r>
      <w:r>
        <w:rPr>
          <w:i/>
          <w:iCs/>
        </w:rPr>
        <w:t>ít</w:t>
      </w:r>
      <w:r w:rsidRPr="00974064">
        <w:rPr>
          <w:i/>
          <w:iCs/>
        </w:rPr>
        <w:t xml:space="preserve"> </w:t>
      </w:r>
      <w:r>
        <w:rPr>
          <w:i/>
          <w:iCs/>
        </w:rPr>
        <w:t>i</w:t>
      </w:r>
      <w:r w:rsidRPr="00974064">
        <w:rPr>
          <w:i/>
          <w:iCs/>
        </w:rPr>
        <w:t xml:space="preserve"> </w:t>
      </w:r>
      <w:r>
        <w:rPr>
          <w:i/>
          <w:iCs/>
        </w:rPr>
        <w:t>č</w:t>
      </w:r>
      <w:r w:rsidRPr="00974064">
        <w:rPr>
          <w:i/>
          <w:iCs/>
        </w:rPr>
        <w:t xml:space="preserve">tyři a k tomu integrovaný teploměr, </w:t>
      </w:r>
      <w:r>
        <w:rPr>
          <w:i/>
          <w:iCs/>
        </w:rPr>
        <w:t>což</w:t>
      </w:r>
      <w:r w:rsidRPr="00974064">
        <w:rPr>
          <w:i/>
          <w:iCs/>
        </w:rPr>
        <w:t xml:space="preserve"> značně </w:t>
      </w:r>
      <w:r>
        <w:rPr>
          <w:i/>
          <w:iCs/>
        </w:rPr>
        <w:t>zjednoduší</w:t>
      </w:r>
      <w:r w:rsidRPr="00974064">
        <w:rPr>
          <w:i/>
          <w:iCs/>
        </w:rPr>
        <w:t xml:space="preserve"> přípravu. </w:t>
      </w:r>
      <w:r>
        <w:rPr>
          <w:i/>
          <w:iCs/>
        </w:rPr>
        <w:t>Navíc</w:t>
      </w:r>
      <w:r w:rsidRPr="00974064">
        <w:rPr>
          <w:i/>
          <w:iCs/>
        </w:rPr>
        <w:t xml:space="preserve"> stále v</w:t>
      </w:r>
      <w:r>
        <w:rPr>
          <w:i/>
          <w:iCs/>
        </w:rPr>
        <w:t>íce</w:t>
      </w:r>
      <w:r w:rsidRPr="00974064">
        <w:rPr>
          <w:i/>
          <w:iCs/>
        </w:rPr>
        <w:t xml:space="preserve"> </w:t>
      </w:r>
      <w:r>
        <w:rPr>
          <w:i/>
          <w:iCs/>
        </w:rPr>
        <w:t>lidí</w:t>
      </w:r>
      <w:r w:rsidRPr="00974064">
        <w:rPr>
          <w:i/>
          <w:iCs/>
        </w:rPr>
        <w:t xml:space="preserve"> preferuje alternativn</w:t>
      </w:r>
      <w:r>
        <w:rPr>
          <w:i/>
          <w:iCs/>
        </w:rPr>
        <w:t>í</w:t>
      </w:r>
      <w:r w:rsidRPr="00974064">
        <w:rPr>
          <w:i/>
          <w:iCs/>
        </w:rPr>
        <w:t xml:space="preserve"> mléka, </w:t>
      </w:r>
      <w:r>
        <w:rPr>
          <w:i/>
          <w:iCs/>
        </w:rPr>
        <w:t>j</w:t>
      </w:r>
      <w:r w:rsidRPr="00974064">
        <w:rPr>
          <w:i/>
          <w:iCs/>
        </w:rPr>
        <w:t>ako</w:t>
      </w:r>
      <w:r>
        <w:rPr>
          <w:i/>
          <w:iCs/>
        </w:rPr>
        <w:t xml:space="preserve"> jsou</w:t>
      </w:r>
      <w:r w:rsidRPr="00974064">
        <w:rPr>
          <w:i/>
          <w:iCs/>
        </w:rPr>
        <w:t xml:space="preserve"> ov</w:t>
      </w:r>
      <w:r>
        <w:rPr>
          <w:i/>
          <w:iCs/>
        </w:rPr>
        <w:t>es</w:t>
      </w:r>
      <w:r w:rsidRPr="00974064">
        <w:rPr>
          <w:i/>
          <w:iCs/>
        </w:rPr>
        <w:t>n</w:t>
      </w:r>
      <w:r>
        <w:rPr>
          <w:i/>
          <w:iCs/>
        </w:rPr>
        <w:t>á</w:t>
      </w:r>
      <w:r w:rsidRPr="00974064">
        <w:rPr>
          <w:i/>
          <w:iCs/>
        </w:rPr>
        <w:t>, sójov</w:t>
      </w:r>
      <w:r>
        <w:rPr>
          <w:i/>
          <w:iCs/>
        </w:rPr>
        <w:t>á</w:t>
      </w:r>
      <w:r w:rsidRPr="00974064">
        <w:rPr>
          <w:i/>
          <w:iCs/>
        </w:rPr>
        <w:t xml:space="preserve"> </w:t>
      </w:r>
      <w:r>
        <w:rPr>
          <w:i/>
          <w:iCs/>
        </w:rPr>
        <w:t>n</w:t>
      </w:r>
      <w:r w:rsidRPr="00974064">
        <w:rPr>
          <w:i/>
          <w:iCs/>
        </w:rPr>
        <w:t>ebo mandlov</w:t>
      </w:r>
      <w:r>
        <w:rPr>
          <w:i/>
          <w:iCs/>
        </w:rPr>
        <w:t>á. Ta</w:t>
      </w:r>
      <w:r w:rsidRPr="00974064">
        <w:rPr>
          <w:i/>
          <w:iCs/>
        </w:rPr>
        <w:t xml:space="preserve"> potřebuj</w:t>
      </w:r>
      <w:r>
        <w:rPr>
          <w:i/>
          <w:iCs/>
        </w:rPr>
        <w:t>í</w:t>
      </w:r>
      <w:r w:rsidRPr="00974064">
        <w:rPr>
          <w:i/>
          <w:iCs/>
        </w:rPr>
        <w:t xml:space="preserve"> na správné naš</w:t>
      </w:r>
      <w:r>
        <w:rPr>
          <w:i/>
          <w:iCs/>
        </w:rPr>
        <w:t>lehání</w:t>
      </w:r>
      <w:r w:rsidRPr="00974064">
        <w:rPr>
          <w:i/>
          <w:iCs/>
        </w:rPr>
        <w:t xml:space="preserve"> </w:t>
      </w:r>
      <w:r>
        <w:rPr>
          <w:i/>
          <w:iCs/>
        </w:rPr>
        <w:t>jinou</w:t>
      </w:r>
      <w:r w:rsidRPr="00974064">
        <w:rPr>
          <w:i/>
          <w:iCs/>
        </w:rPr>
        <w:t xml:space="preserve"> teplotu a k tomu trochu v</w:t>
      </w:r>
      <w:r>
        <w:rPr>
          <w:i/>
          <w:iCs/>
        </w:rPr>
        <w:t>í</w:t>
      </w:r>
      <w:r w:rsidRPr="00974064">
        <w:rPr>
          <w:i/>
          <w:iCs/>
        </w:rPr>
        <w:t xml:space="preserve">c umu a snahy. </w:t>
      </w:r>
      <w:r>
        <w:rPr>
          <w:i/>
          <w:iCs/>
        </w:rPr>
        <w:t>Pokud tedy chcete</w:t>
      </w:r>
      <w:r w:rsidRPr="00974064">
        <w:rPr>
          <w:i/>
          <w:iCs/>
        </w:rPr>
        <w:t xml:space="preserve"> ml</w:t>
      </w:r>
      <w:r>
        <w:rPr>
          <w:i/>
          <w:iCs/>
        </w:rPr>
        <w:t>é</w:t>
      </w:r>
      <w:r w:rsidRPr="00974064">
        <w:rPr>
          <w:i/>
          <w:iCs/>
        </w:rPr>
        <w:t>čn</w:t>
      </w:r>
      <w:r>
        <w:rPr>
          <w:i/>
          <w:iCs/>
        </w:rPr>
        <w:t>é</w:t>
      </w:r>
      <w:r w:rsidRPr="00974064">
        <w:rPr>
          <w:i/>
          <w:iCs/>
        </w:rPr>
        <w:t xml:space="preserve"> speciality připravovat často, je lepší investovat do sofistikovanějších technologií.“</w:t>
      </w:r>
    </w:p>
    <w:p w14:paraId="7A018FC3" w14:textId="77777777" w:rsidR="00AD5FD6" w:rsidRDefault="00AD5FD6" w:rsidP="00AD5FD6">
      <w:pPr>
        <w:jc w:val="both"/>
      </w:pPr>
    </w:p>
    <w:p w14:paraId="28F52573" w14:textId="77777777" w:rsidR="00AD5FD6" w:rsidRPr="0049047D" w:rsidRDefault="00AD5FD6" w:rsidP="00AD5FD6">
      <w:pPr>
        <w:jc w:val="both"/>
        <w:rPr>
          <w:i/>
          <w:iCs/>
        </w:rPr>
      </w:pPr>
      <w:r w:rsidRPr="0049047D">
        <w:rPr>
          <w:b/>
          <w:bCs/>
          <w:i/>
          <w:iCs/>
        </w:rPr>
        <w:t>TIP:</w:t>
      </w:r>
      <w:r w:rsidRPr="0049047D">
        <w:rPr>
          <w:i/>
          <w:iCs/>
        </w:rPr>
        <w:t xml:space="preserve"> Espresso p</w:t>
      </w:r>
      <w:r>
        <w:rPr>
          <w:i/>
          <w:iCs/>
        </w:rPr>
        <w:t>ř</w:t>
      </w:r>
      <w:r w:rsidRPr="0049047D">
        <w:rPr>
          <w:i/>
          <w:iCs/>
        </w:rPr>
        <w:t xml:space="preserve">ístroj  THE BARISTA™ TOUCH IMPRESS  od </w:t>
      </w:r>
      <w:proofErr w:type="spellStart"/>
      <w:r w:rsidRPr="0049047D">
        <w:rPr>
          <w:i/>
          <w:iCs/>
        </w:rPr>
        <w:t>Sage</w:t>
      </w:r>
      <w:proofErr w:type="spellEnd"/>
      <w:r w:rsidRPr="0049047D">
        <w:rPr>
          <w:i/>
          <w:iCs/>
        </w:rPr>
        <w:t xml:space="preserve"> s dotykovým displejem a automatickou parn</w:t>
      </w:r>
      <w:r>
        <w:rPr>
          <w:i/>
          <w:iCs/>
        </w:rPr>
        <w:t>í</w:t>
      </w:r>
      <w:r w:rsidRPr="0049047D">
        <w:rPr>
          <w:i/>
          <w:iCs/>
        </w:rPr>
        <w:t xml:space="preserve"> </w:t>
      </w:r>
      <w:r>
        <w:rPr>
          <w:i/>
          <w:iCs/>
        </w:rPr>
        <w:t>tryskou</w:t>
      </w:r>
      <w:r w:rsidRPr="0049047D">
        <w:rPr>
          <w:i/>
          <w:iCs/>
        </w:rPr>
        <w:t xml:space="preserve"> a systém</w:t>
      </w:r>
      <w:r>
        <w:rPr>
          <w:i/>
          <w:iCs/>
        </w:rPr>
        <w:t>e</w:t>
      </w:r>
      <w:r w:rsidRPr="0049047D">
        <w:rPr>
          <w:i/>
          <w:iCs/>
        </w:rPr>
        <w:t>m</w:t>
      </w:r>
      <w:r>
        <w:rPr>
          <w:i/>
          <w:iCs/>
        </w:rPr>
        <w:t xml:space="preserve"> </w:t>
      </w:r>
      <w:r w:rsidRPr="0049047D">
        <w:rPr>
          <w:i/>
          <w:iCs/>
        </w:rPr>
        <w:t xml:space="preserve">Auto </w:t>
      </w:r>
      <w:proofErr w:type="spellStart"/>
      <w:r w:rsidRPr="0049047D">
        <w:rPr>
          <w:i/>
          <w:iCs/>
        </w:rPr>
        <w:t>MilQ</w:t>
      </w:r>
      <w:proofErr w:type="spellEnd"/>
      <w:r w:rsidRPr="0049047D">
        <w:rPr>
          <w:i/>
          <w:iCs/>
        </w:rPr>
        <w:t xml:space="preserve">  je </w:t>
      </w:r>
      <w:r>
        <w:rPr>
          <w:i/>
          <w:iCs/>
        </w:rPr>
        <w:t>j</w:t>
      </w:r>
      <w:r w:rsidRPr="0049047D">
        <w:rPr>
          <w:i/>
          <w:iCs/>
        </w:rPr>
        <w:t>ako stvořený pro vše</w:t>
      </w:r>
      <w:r>
        <w:rPr>
          <w:i/>
          <w:iCs/>
        </w:rPr>
        <w:t>chn</w:t>
      </w:r>
      <w:r w:rsidRPr="0049047D">
        <w:rPr>
          <w:i/>
          <w:iCs/>
        </w:rPr>
        <w:t>y typy ml</w:t>
      </w:r>
      <w:r>
        <w:rPr>
          <w:i/>
          <w:iCs/>
        </w:rPr>
        <w:t>é</w:t>
      </w:r>
      <w:r w:rsidRPr="0049047D">
        <w:rPr>
          <w:i/>
          <w:iCs/>
        </w:rPr>
        <w:t xml:space="preserve">čných káv a počítá </w:t>
      </w:r>
      <w:r>
        <w:rPr>
          <w:i/>
          <w:iCs/>
        </w:rPr>
        <w:t>i</w:t>
      </w:r>
      <w:r w:rsidRPr="0049047D">
        <w:rPr>
          <w:i/>
          <w:iCs/>
        </w:rPr>
        <w:t xml:space="preserve"> s použitím rostlinných mlék. Cena: 31 999 Kč, www.sagecz.cz </w:t>
      </w:r>
    </w:p>
    <w:p w14:paraId="2ADBBA01" w14:textId="77777777" w:rsidR="00AD5FD6" w:rsidRPr="00974064" w:rsidRDefault="00AD5FD6" w:rsidP="00AD5FD6">
      <w:pPr>
        <w:jc w:val="both"/>
      </w:pPr>
    </w:p>
    <w:p w14:paraId="4A7B87DD" w14:textId="77777777" w:rsidR="00AD5FD6" w:rsidRPr="00974064" w:rsidRDefault="00AD5FD6" w:rsidP="00AD5FD6">
      <w:pPr>
        <w:jc w:val="both"/>
        <w:rPr>
          <w:b/>
          <w:bCs/>
        </w:rPr>
      </w:pPr>
      <w:r w:rsidRPr="00974064">
        <w:rPr>
          <w:b/>
          <w:bCs/>
        </w:rPr>
        <w:t>Káva z</w:t>
      </w:r>
      <w:r>
        <w:rPr>
          <w:b/>
          <w:bCs/>
        </w:rPr>
        <w:t> </w:t>
      </w:r>
      <w:r w:rsidRPr="00974064">
        <w:rPr>
          <w:b/>
          <w:bCs/>
        </w:rPr>
        <w:t>praž</w:t>
      </w:r>
      <w:r>
        <w:rPr>
          <w:b/>
          <w:bCs/>
        </w:rPr>
        <w:t>írny,</w:t>
      </w:r>
      <w:r w:rsidRPr="00974064">
        <w:rPr>
          <w:b/>
          <w:bCs/>
        </w:rPr>
        <w:t xml:space="preserve"> </w:t>
      </w:r>
      <w:r>
        <w:rPr>
          <w:b/>
          <w:bCs/>
        </w:rPr>
        <w:t>n</w:t>
      </w:r>
      <w:r w:rsidRPr="00974064">
        <w:rPr>
          <w:b/>
          <w:bCs/>
        </w:rPr>
        <w:t>ebo supermarketu?</w:t>
      </w:r>
    </w:p>
    <w:p w14:paraId="0017F86A" w14:textId="77777777" w:rsidR="00AD5FD6" w:rsidRPr="00974064" w:rsidRDefault="00AD5FD6" w:rsidP="00AD5FD6">
      <w:pPr>
        <w:jc w:val="both"/>
      </w:pPr>
      <w:r>
        <w:t>Věděli jste, že</w:t>
      </w:r>
      <w:r w:rsidRPr="00974064">
        <w:t xml:space="preserve"> ani nejlepší kávovar </w:t>
      </w:r>
      <w:r>
        <w:t>neudělá</w:t>
      </w:r>
      <w:r w:rsidRPr="00974064">
        <w:t xml:space="preserve"> dobré espresso z</w:t>
      </w:r>
      <w:r>
        <w:t> </w:t>
      </w:r>
      <w:r w:rsidRPr="00974064">
        <w:t>nekvalitn</w:t>
      </w:r>
      <w:r>
        <w:t xml:space="preserve">ích zrn? Když už investujete do kvalitního pákového espressa, měli byste si dát záležet i na tom, co do něj budete sypat. </w:t>
      </w:r>
      <w:r w:rsidRPr="00974064">
        <w:t>Spo</w:t>
      </w:r>
      <w:r>
        <w:t>le</w:t>
      </w:r>
      <w:r w:rsidRPr="00974064">
        <w:t xml:space="preserve">hlivý </w:t>
      </w:r>
      <w:r w:rsidRPr="00974064">
        <w:lastRenderedPageBreak/>
        <w:t>dodavatel kávy je pro výsledn</w:t>
      </w:r>
      <w:r>
        <w:t>ou</w:t>
      </w:r>
      <w:r w:rsidRPr="00974064">
        <w:t xml:space="preserve"> kvalitu a chuť vaš</w:t>
      </w:r>
      <w:r>
        <w:t>eho</w:t>
      </w:r>
      <w:r w:rsidRPr="00974064">
        <w:t xml:space="preserve"> šál</w:t>
      </w:r>
      <w:r>
        <w:t>ku</w:t>
      </w:r>
      <w:r w:rsidRPr="00974064">
        <w:t xml:space="preserve"> kávy nesm</w:t>
      </w:r>
      <w:r>
        <w:t>í</w:t>
      </w:r>
      <w:r w:rsidRPr="00974064">
        <w:t>rn</w:t>
      </w:r>
      <w:r>
        <w:t>ě</w:t>
      </w:r>
      <w:r w:rsidRPr="00974064">
        <w:t xml:space="preserve"> důležitý. Op</w:t>
      </w:r>
      <w:r>
        <w:t>ět</w:t>
      </w:r>
      <w:r w:rsidRPr="00974064">
        <w:t xml:space="preserve"> s</w:t>
      </w:r>
      <w:r>
        <w:t>e</w:t>
      </w:r>
      <w:r w:rsidRPr="00974064">
        <w:t xml:space="preserve"> můžete poradit s </w:t>
      </w:r>
      <w:proofErr w:type="spellStart"/>
      <w:r w:rsidRPr="00974064">
        <w:t>baristo</w:t>
      </w:r>
      <w:r>
        <w:t>u</w:t>
      </w:r>
      <w:proofErr w:type="spellEnd"/>
      <w:r w:rsidRPr="00974064">
        <w:t xml:space="preserve"> v kav</w:t>
      </w:r>
      <w:r>
        <w:t>árně</w:t>
      </w:r>
      <w:r w:rsidRPr="00974064">
        <w:t>, kde vám káva chut</w:t>
      </w:r>
      <w:r>
        <w:t>ná, tak</w:t>
      </w:r>
      <w:r w:rsidRPr="00974064">
        <w:t xml:space="preserve"> s</w:t>
      </w:r>
      <w:r>
        <w:t>e</w:t>
      </w:r>
      <w:r w:rsidRPr="00974064">
        <w:t xml:space="preserve"> n</w:t>
      </w:r>
      <w:r>
        <w:t>e</w:t>
      </w:r>
      <w:r w:rsidRPr="00974064">
        <w:t>jjednodu</w:t>
      </w:r>
      <w:r>
        <w:t>šeji dopracujete</w:t>
      </w:r>
      <w:r w:rsidRPr="00974064">
        <w:t xml:space="preserve"> k preferované variant</w:t>
      </w:r>
      <w:r>
        <w:t>ě</w:t>
      </w:r>
      <w:r w:rsidRPr="00974064">
        <w:t xml:space="preserve"> kávových zrn. Může vám poradit </w:t>
      </w:r>
      <w:r>
        <w:t>i</w:t>
      </w:r>
      <w:r w:rsidRPr="00974064">
        <w:t xml:space="preserve"> s nastavením </w:t>
      </w:r>
      <w:r>
        <w:t>mlýnku</w:t>
      </w:r>
      <w:r w:rsidRPr="00974064">
        <w:t xml:space="preserve"> </w:t>
      </w:r>
      <w:r>
        <w:t>a</w:t>
      </w:r>
      <w:r w:rsidRPr="00974064">
        <w:t xml:space="preserve"> teplotou vody při extrakci, která je </w:t>
      </w:r>
      <w:r>
        <w:t>opět</w:t>
      </w:r>
      <w:r w:rsidRPr="00974064">
        <w:t xml:space="preserve"> u každého typu kávy r</w:t>
      </w:r>
      <w:r>
        <w:t>ů</w:t>
      </w:r>
      <w:r w:rsidRPr="00974064">
        <w:t>zn</w:t>
      </w:r>
      <w:r>
        <w:t>á</w:t>
      </w:r>
      <w:r w:rsidRPr="00974064">
        <w:t>. Kupovaná káva by neměla b</w:t>
      </w:r>
      <w:r>
        <w:t>ýt</w:t>
      </w:r>
      <w:r w:rsidRPr="00974064">
        <w:t xml:space="preserve"> starš</w:t>
      </w:r>
      <w:r>
        <w:t>í</w:t>
      </w:r>
      <w:r w:rsidRPr="00974064">
        <w:t xml:space="preserve"> </w:t>
      </w:r>
      <w:r>
        <w:t>než</w:t>
      </w:r>
      <w:r w:rsidRPr="00974064">
        <w:t xml:space="preserve"> rok, minimálně 14 dní od pražení, správně balená a </w:t>
      </w:r>
      <w:r>
        <w:t>zejména</w:t>
      </w:r>
      <w:r w:rsidRPr="00974064">
        <w:t xml:space="preserve"> kvalitní. </w:t>
      </w:r>
      <w:r>
        <w:t>Doporučuji</w:t>
      </w:r>
      <w:r w:rsidRPr="00974064">
        <w:t xml:space="preserve"> </w:t>
      </w:r>
      <w:r>
        <w:t>číst recenz</w:t>
      </w:r>
      <w:r w:rsidRPr="00974064">
        <w:t>e a necha</w:t>
      </w:r>
      <w:r>
        <w:t>t</w:t>
      </w:r>
      <w:r w:rsidRPr="00974064">
        <w:t xml:space="preserve"> si poradit od </w:t>
      </w:r>
      <w:r>
        <w:t>zkušenějších</w:t>
      </w:r>
      <w:r w:rsidRPr="00974064">
        <w:t xml:space="preserve"> milovník</w:t>
      </w:r>
      <w:r>
        <w:t>ů</w:t>
      </w:r>
      <w:r w:rsidRPr="00974064">
        <w:t xml:space="preserve"> kávy. A </w:t>
      </w:r>
      <w:r>
        <w:t>j</w:t>
      </w:r>
      <w:r w:rsidRPr="00974064">
        <w:t>aké by m</w:t>
      </w:r>
      <w:r>
        <w:t>ě</w:t>
      </w:r>
      <w:r w:rsidRPr="00974064">
        <w:t>l</w:t>
      </w:r>
      <w:r>
        <w:t>y</w:t>
      </w:r>
      <w:r w:rsidRPr="00974064">
        <w:t xml:space="preserve"> b</w:t>
      </w:r>
      <w:r>
        <w:t>ýt</w:t>
      </w:r>
      <w:r w:rsidRPr="00974064">
        <w:t xml:space="preserve"> parametr</w:t>
      </w:r>
      <w:r>
        <w:t>y</w:t>
      </w:r>
      <w:r w:rsidRPr="00974064">
        <w:t xml:space="preserve"> dobr</w:t>
      </w:r>
      <w:r>
        <w:t>é</w:t>
      </w:r>
      <w:r w:rsidRPr="00974064">
        <w:t xml:space="preserve"> kávy?</w:t>
      </w:r>
      <w:r w:rsidRPr="00974064">
        <w:rPr>
          <w:i/>
          <w:iCs/>
        </w:rPr>
        <w:t xml:space="preserve"> </w:t>
      </w:r>
      <w:r>
        <w:rPr>
          <w:i/>
          <w:iCs/>
        </w:rPr>
        <w:t>„</w:t>
      </w:r>
      <w:r w:rsidRPr="00974064">
        <w:rPr>
          <w:i/>
          <w:iCs/>
        </w:rPr>
        <w:t>M</w:t>
      </w:r>
      <w:r>
        <w:rPr>
          <w:i/>
          <w:iCs/>
        </w:rPr>
        <w:t>ě</w:t>
      </w:r>
      <w:r w:rsidRPr="00974064">
        <w:rPr>
          <w:i/>
          <w:iCs/>
        </w:rPr>
        <w:t xml:space="preserve">la by </w:t>
      </w:r>
      <w:r>
        <w:rPr>
          <w:i/>
          <w:iCs/>
        </w:rPr>
        <w:t>vám především</w:t>
      </w:r>
      <w:r w:rsidRPr="00974064">
        <w:rPr>
          <w:i/>
          <w:iCs/>
        </w:rPr>
        <w:t xml:space="preserve"> </w:t>
      </w:r>
      <w:r>
        <w:rPr>
          <w:i/>
          <w:iCs/>
        </w:rPr>
        <w:t>chutnat</w:t>
      </w:r>
      <w:r w:rsidRPr="00974064">
        <w:rPr>
          <w:i/>
          <w:iCs/>
        </w:rPr>
        <w:t xml:space="preserve">, </w:t>
      </w:r>
      <w:r>
        <w:rPr>
          <w:i/>
          <w:iCs/>
        </w:rPr>
        <w:t>i když</w:t>
      </w:r>
      <w:r w:rsidRPr="00974064">
        <w:rPr>
          <w:i/>
          <w:iCs/>
        </w:rPr>
        <w:t xml:space="preserve"> </w:t>
      </w:r>
      <w:r>
        <w:rPr>
          <w:i/>
          <w:iCs/>
        </w:rPr>
        <w:t>preferujete</w:t>
      </w:r>
      <w:r w:rsidRPr="00974064">
        <w:rPr>
          <w:i/>
          <w:iCs/>
        </w:rPr>
        <w:t xml:space="preserve"> kyselejší styl</w:t>
      </w:r>
      <w:r>
        <w:rPr>
          <w:i/>
          <w:iCs/>
        </w:rPr>
        <w:t>,</w:t>
      </w:r>
      <w:r w:rsidRPr="00974064">
        <w:rPr>
          <w:i/>
          <w:iCs/>
        </w:rPr>
        <w:t xml:space="preserve"> </w:t>
      </w:r>
      <w:r>
        <w:rPr>
          <w:i/>
          <w:iCs/>
        </w:rPr>
        <w:t>n</w:t>
      </w:r>
      <w:r w:rsidRPr="00974064">
        <w:rPr>
          <w:i/>
          <w:iCs/>
        </w:rPr>
        <w:t>ebo ten tradičn</w:t>
      </w:r>
      <w:r>
        <w:rPr>
          <w:i/>
          <w:iCs/>
        </w:rPr>
        <w:t>í</w:t>
      </w:r>
      <w:r w:rsidRPr="00974064">
        <w:rPr>
          <w:i/>
          <w:iCs/>
        </w:rPr>
        <w:t xml:space="preserve"> </w:t>
      </w:r>
      <w:r>
        <w:rPr>
          <w:i/>
          <w:iCs/>
        </w:rPr>
        <w:t xml:space="preserve">italský,“ </w:t>
      </w:r>
      <w:r w:rsidRPr="00974064">
        <w:t>dodává R. Arn</w:t>
      </w:r>
      <w:r>
        <w:t>o</w:t>
      </w:r>
      <w:r w:rsidRPr="00974064">
        <w:t>št</w:t>
      </w:r>
      <w:r>
        <w:t>.</w:t>
      </w:r>
    </w:p>
    <w:p w14:paraId="7E887AA2" w14:textId="4A1ADE6E" w:rsidR="00AD5FD6" w:rsidRDefault="00AD5FD6" w:rsidP="00AD5FD6">
      <w:pPr>
        <w:jc w:val="both"/>
      </w:pPr>
      <w:r w:rsidRPr="00974064">
        <w:t> </w:t>
      </w:r>
    </w:p>
    <w:p w14:paraId="54D58BDE" w14:textId="77777777" w:rsidR="00AD5FD6" w:rsidRPr="0049047D" w:rsidRDefault="00AD5FD6" w:rsidP="00AD5FD6">
      <w:pPr>
        <w:jc w:val="both"/>
        <w:rPr>
          <w:i/>
          <w:iCs/>
        </w:rPr>
      </w:pPr>
      <w:r w:rsidRPr="0049047D">
        <w:rPr>
          <w:b/>
          <w:bCs/>
        </w:rPr>
        <w:t>TIP:</w:t>
      </w:r>
      <w:r>
        <w:t xml:space="preserve"> </w:t>
      </w:r>
      <w:r>
        <w:rPr>
          <w:i/>
          <w:iCs/>
        </w:rPr>
        <w:t>CAFÉ RESERVA</w:t>
      </w:r>
      <w:r w:rsidRPr="0049047D">
        <w:rPr>
          <w:i/>
          <w:iCs/>
        </w:rPr>
        <w:t> je směs pro skutečné milovníky kávy s autentickým a jedinečným aroma</w:t>
      </w:r>
      <w:r>
        <w:rPr>
          <w:i/>
          <w:iCs/>
        </w:rPr>
        <w:t>tem</w:t>
      </w:r>
      <w:r w:rsidRPr="0049047D">
        <w:rPr>
          <w:i/>
          <w:iCs/>
        </w:rPr>
        <w:t xml:space="preserve"> připomínající</w:t>
      </w:r>
      <w:r>
        <w:rPr>
          <w:i/>
          <w:iCs/>
        </w:rPr>
        <w:t>m</w:t>
      </w:r>
      <w:r w:rsidRPr="0049047D">
        <w:rPr>
          <w:i/>
          <w:iCs/>
        </w:rPr>
        <w:t xml:space="preserve"> nejjemnější koření, jako je skořice, kakao a sušené ovoce. Cena: 259 Kč, www.sagecz.cz</w:t>
      </w:r>
    </w:p>
    <w:p w14:paraId="5CADBE96" w14:textId="77777777" w:rsidR="00FD1230" w:rsidRPr="00C277AF" w:rsidRDefault="00FD1230" w:rsidP="00AD5FD6">
      <w:pPr>
        <w:spacing w:after="0"/>
        <w:jc w:val="both"/>
        <w:rPr>
          <w:rFonts w:ascii="Calibri" w:hAnsi="Calibri" w:cs="Arial"/>
        </w:rPr>
      </w:pPr>
    </w:p>
    <w:p w14:paraId="10756E1E" w14:textId="344AC374" w:rsidR="00FD1230" w:rsidRPr="00C277AF" w:rsidRDefault="00FD1230" w:rsidP="00AD5FD6">
      <w:pPr>
        <w:spacing w:after="0"/>
        <w:jc w:val="both"/>
        <w:rPr>
          <w:rFonts w:ascii="Calibri" w:hAnsi="Calibri" w:cs="Arial"/>
        </w:rPr>
      </w:pPr>
    </w:p>
    <w:p w14:paraId="040E1E6A" w14:textId="77777777" w:rsidR="00FD1230" w:rsidRPr="00C277AF" w:rsidRDefault="00FD1230" w:rsidP="00AD5FD6">
      <w:pPr>
        <w:spacing w:after="0"/>
        <w:jc w:val="both"/>
        <w:rPr>
          <w:rFonts w:ascii="Calibri" w:hAnsi="Calibri" w:cs="Arial"/>
        </w:rPr>
      </w:pPr>
    </w:p>
    <w:p w14:paraId="49E678CB" w14:textId="013CD9F1" w:rsidR="00887F78" w:rsidRPr="009A3116" w:rsidRDefault="00FD1230" w:rsidP="00AD5FD6">
      <w:pPr>
        <w:spacing w:after="0"/>
        <w:jc w:val="both"/>
        <w:rPr>
          <w:rFonts w:ascii="Calibri" w:hAnsi="Calibri" w:cs="Arial"/>
        </w:rPr>
      </w:pPr>
      <w:r w:rsidRPr="00C277AF">
        <w:rPr>
          <w:rFonts w:ascii="Calibri" w:hAnsi="Calibri" w:cs="Arial"/>
        </w:rPr>
        <w:t xml:space="preserve"> </w:t>
      </w:r>
    </w:p>
    <w:p w14:paraId="4F34605E" w14:textId="77777777" w:rsidR="001D6827" w:rsidRPr="006A69E0" w:rsidRDefault="001D6827" w:rsidP="00AD5FD6">
      <w:pPr>
        <w:jc w:val="both"/>
        <w:rPr>
          <w:rFonts w:ascii="Calibri" w:eastAsia="Times New Roman" w:hAnsi="Calibri" w:cs="Times New Roman"/>
          <w:b/>
          <w:bCs/>
          <w:sz w:val="18"/>
          <w:szCs w:val="18"/>
        </w:rPr>
      </w:pPr>
    </w:p>
    <w:p w14:paraId="63E9CDFF" w14:textId="77777777" w:rsidR="003C3B91" w:rsidRPr="006A69E0" w:rsidRDefault="005B2E62" w:rsidP="00AD5FD6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6A69E0" w:rsidRDefault="005B2E62" w:rsidP="00AD5FD6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6A69E0" w:rsidRDefault="005B2E62" w:rsidP="00AD5FD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6A69E0" w:rsidRDefault="003C3B91" w:rsidP="00AD5FD6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460DC0C1" w14:textId="77777777" w:rsidR="003C3B91" w:rsidRPr="006A69E0" w:rsidRDefault="005B2E62" w:rsidP="00AD5FD6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0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18A87E63" w14:textId="77777777" w:rsidR="003C3B91" w:rsidRPr="006A69E0" w:rsidRDefault="003C3B91" w:rsidP="00AD5FD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</w:p>
    <w:p w14:paraId="13056061" w14:textId="77777777" w:rsidR="003C3B91" w:rsidRPr="006A69E0" w:rsidRDefault="005B2E62" w:rsidP="00AD5FD6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AD5FD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AD5FD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AD5FD6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F36F69" w:rsidP="00AD5FD6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1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AD5FD6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AD5FD6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2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556C37" w:rsidRDefault="00556C37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556C37" w:rsidRDefault="0055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556C37" w:rsidRDefault="00556C37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556C37" w:rsidRDefault="0055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556C37" w:rsidRDefault="00556C37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556C37" w:rsidRDefault="00556C3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C5B6D"/>
    <w:rsid w:val="00134560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A2A7D"/>
    <w:rsid w:val="002A65B2"/>
    <w:rsid w:val="002F2B52"/>
    <w:rsid w:val="00306C51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D0A01"/>
    <w:rsid w:val="004E333F"/>
    <w:rsid w:val="0050035E"/>
    <w:rsid w:val="00512057"/>
    <w:rsid w:val="00520C65"/>
    <w:rsid w:val="00556C37"/>
    <w:rsid w:val="005A75F5"/>
    <w:rsid w:val="005B2E62"/>
    <w:rsid w:val="005B33FE"/>
    <w:rsid w:val="005F6F64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9593F"/>
    <w:rsid w:val="007A4FDC"/>
    <w:rsid w:val="007A611D"/>
    <w:rsid w:val="007C2F89"/>
    <w:rsid w:val="007C41BF"/>
    <w:rsid w:val="007D630A"/>
    <w:rsid w:val="007E347C"/>
    <w:rsid w:val="007E395C"/>
    <w:rsid w:val="007F74FB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A2372A"/>
    <w:rsid w:val="00A52C57"/>
    <w:rsid w:val="00A737D8"/>
    <w:rsid w:val="00A74CAE"/>
    <w:rsid w:val="00AB59EA"/>
    <w:rsid w:val="00AD5FD6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953F7"/>
    <w:rsid w:val="00C96549"/>
    <w:rsid w:val="00CA2ABD"/>
    <w:rsid w:val="00D67AF9"/>
    <w:rsid w:val="00DA74BE"/>
    <w:rsid w:val="00E57465"/>
    <w:rsid w:val="00E80A31"/>
    <w:rsid w:val="00EE0EB3"/>
    <w:rsid w:val="00EE50AE"/>
    <w:rsid w:val="00F103E1"/>
    <w:rsid w:val="00F36F69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edvika@phoenixcom.cz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agecz.cz/kurz-kava-vasek" TargetMode="External"/><Relationship Id="rId10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722F-5B9E-B545-B383-61328A9A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1221</Words>
  <Characters>6961</Characters>
  <Application>Microsoft Macintosh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3</cp:revision>
  <dcterms:created xsi:type="dcterms:W3CDTF">2023-10-17T09:27:00Z</dcterms:created>
  <dcterms:modified xsi:type="dcterms:W3CDTF">2023-10-20T07:41:00Z</dcterms:modified>
  <dc:language>cs-CZ</dc:language>
</cp:coreProperties>
</file>