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2ADC8" w14:textId="77777777" w:rsidR="00FD1230" w:rsidRPr="00C81DC6" w:rsidRDefault="00FD1230" w:rsidP="009A3116">
      <w:pPr>
        <w:spacing w:after="0"/>
        <w:jc w:val="both"/>
        <w:rPr>
          <w:rFonts w:ascii="Calibri" w:hAnsi="Calibri" w:cs="Times New Roman"/>
          <w:b/>
          <w:bCs/>
        </w:rPr>
      </w:pPr>
    </w:p>
    <w:p w14:paraId="60319D1B" w14:textId="77777777" w:rsidR="00FD1230" w:rsidRPr="00C81DC6" w:rsidRDefault="00FD1230" w:rsidP="009A3116">
      <w:pPr>
        <w:spacing w:after="0"/>
        <w:jc w:val="both"/>
        <w:rPr>
          <w:rFonts w:ascii="Calibri" w:hAnsi="Calibri" w:cs="Times New Roman"/>
          <w:b/>
          <w:bCs/>
        </w:rPr>
      </w:pPr>
    </w:p>
    <w:p w14:paraId="5F20DA16" w14:textId="77777777" w:rsidR="002049A7" w:rsidRPr="00C81DC6" w:rsidRDefault="002049A7" w:rsidP="002049A7">
      <w:pPr>
        <w:spacing w:after="0"/>
        <w:jc w:val="center"/>
        <w:rPr>
          <w:rFonts w:ascii="Calibri" w:hAnsi="Calibri" w:cs="Arial"/>
          <w:b/>
          <w:lang w:val="cs"/>
        </w:rPr>
      </w:pPr>
      <w:r w:rsidRPr="00C81DC6">
        <w:rPr>
          <w:rFonts w:ascii="Calibri" w:hAnsi="Calibri" w:cs="Arial"/>
          <w:b/>
          <w:lang w:val="cs"/>
        </w:rPr>
        <w:t>Vánoční pečení s domácí nutellou</w:t>
      </w:r>
    </w:p>
    <w:p w14:paraId="0A5B63F9" w14:textId="77777777" w:rsidR="002049A7" w:rsidRPr="00C81DC6" w:rsidRDefault="002049A7" w:rsidP="002049A7">
      <w:pPr>
        <w:spacing w:after="0"/>
        <w:jc w:val="both"/>
        <w:rPr>
          <w:rFonts w:ascii="Calibri" w:hAnsi="Calibri" w:cs="Arial"/>
          <w:lang w:val="cs"/>
        </w:rPr>
      </w:pPr>
    </w:p>
    <w:p w14:paraId="6F170319" w14:textId="0AD09ECF" w:rsidR="002049A7" w:rsidRPr="00C81DC6" w:rsidRDefault="002049A7" w:rsidP="002049A7">
      <w:pPr>
        <w:spacing w:after="0"/>
        <w:jc w:val="both"/>
        <w:rPr>
          <w:rFonts w:ascii="Calibri" w:hAnsi="Calibri" w:cs="Times New Roman"/>
          <w:b/>
          <w:lang w:val="cs"/>
        </w:rPr>
      </w:pPr>
      <w:r w:rsidRPr="00C81DC6">
        <w:rPr>
          <w:rFonts w:ascii="Calibri" w:hAnsi="Calibri" w:cs="Arial"/>
          <w:b/>
          <w:lang w:val="cs"/>
        </w:rPr>
        <w:t>Užijte si kouzlo vánočních svátků s lahodnou domácí alternativou klasické pochoutky – nutelly. Tato sametová pomazánka, která je směsí lískových oříšků a jemné</w:t>
      </w:r>
      <w:r w:rsidR="00C81DC6" w:rsidRPr="00C81DC6">
        <w:rPr>
          <w:rFonts w:ascii="Calibri" w:hAnsi="Calibri" w:cs="Times New Roman"/>
          <w:b/>
          <w:lang w:val="cs"/>
        </w:rPr>
        <w:t>ho</w:t>
      </w:r>
      <w:r w:rsidRPr="00C81DC6">
        <w:rPr>
          <w:rFonts w:ascii="Calibri" w:hAnsi="Calibri" w:cs="Arial"/>
          <w:b/>
          <w:lang w:val="cs"/>
        </w:rPr>
        <w:t xml:space="preserve"> </w:t>
      </w:r>
      <w:r w:rsidR="00C81DC6" w:rsidRPr="00C81DC6">
        <w:rPr>
          <w:rFonts w:ascii="Calibri" w:hAnsi="Calibri" w:cs="Times New Roman"/>
          <w:b/>
          <w:lang w:val="cs"/>
        </w:rPr>
        <w:t>kakaa</w:t>
      </w:r>
      <w:r w:rsidRPr="00C81DC6">
        <w:rPr>
          <w:rFonts w:ascii="Calibri" w:hAnsi="Calibri" w:cs="Arial"/>
          <w:b/>
          <w:lang w:val="cs"/>
        </w:rPr>
        <w:t xml:space="preserve">, je nejen vynikající k ranním toastům či palačinkám, ale také ideálním doplňkem vašeho repertoáru vánočního pečení. </w:t>
      </w:r>
      <w:r w:rsidR="00C81DC6" w:rsidRPr="00C81DC6">
        <w:rPr>
          <w:rFonts w:ascii="Calibri" w:hAnsi="Calibri" w:cs="Times New Roman"/>
          <w:b/>
          <w:lang w:val="cs"/>
        </w:rPr>
        <w:t xml:space="preserve">Díky kokosovému sirupu s nízkým glykemickým indexem, který jsme použili místo cukru, získá vaše domácí nutella nejen krásně karamelovou chuť, ale i punc zdravější alternativy té kupované. </w:t>
      </w:r>
    </w:p>
    <w:p w14:paraId="60DEC666" w14:textId="77777777" w:rsidR="002049A7" w:rsidRPr="00C81DC6" w:rsidRDefault="002049A7" w:rsidP="002049A7">
      <w:pPr>
        <w:spacing w:after="0"/>
        <w:jc w:val="both"/>
        <w:rPr>
          <w:rFonts w:ascii="Calibri" w:hAnsi="Calibri" w:cs="Arial"/>
          <w:bCs/>
          <w:lang w:val="cs"/>
        </w:rPr>
      </w:pPr>
    </w:p>
    <w:p w14:paraId="5D6E1BAF" w14:textId="77777777" w:rsidR="002049A7" w:rsidRPr="00C81DC6" w:rsidRDefault="002049A7" w:rsidP="002049A7">
      <w:pPr>
        <w:spacing w:after="0"/>
        <w:jc w:val="both"/>
        <w:rPr>
          <w:rFonts w:ascii="Calibri" w:hAnsi="Calibri" w:cs="Arial"/>
          <w:bCs/>
          <w:lang w:val="cs"/>
        </w:rPr>
      </w:pPr>
      <w:r w:rsidRPr="00C81DC6">
        <w:rPr>
          <w:rFonts w:ascii="Calibri" w:hAnsi="Calibri" w:cs="Arial"/>
          <w:bCs/>
          <w:lang w:val="cs"/>
        </w:rPr>
        <w:t xml:space="preserve">Příprava není nijak složitá, navíc pokud si přiberete na pomoc </w:t>
      </w:r>
      <w:r w:rsidRPr="00C81DC6">
        <w:rPr>
          <w:rFonts w:ascii="Calibri" w:hAnsi="Calibri" w:cs="Arial"/>
          <w:b/>
          <w:lang w:val="cs"/>
        </w:rPr>
        <w:t>stolní mixér Sage THE SUPER Q SBL920</w:t>
      </w:r>
      <w:r w:rsidRPr="00C81DC6">
        <w:rPr>
          <w:rFonts w:ascii="Calibri" w:hAnsi="Calibri" w:cs="Arial"/>
          <w:bCs/>
          <w:lang w:val="cs"/>
        </w:rPr>
        <w:t>. Kombinuje 3 výrobky v jednom – standartní mixér a smoothie mixér s malou nádobou vhodnou na cesty. Je možné ho použít i s vakuovým nástavcem, který umožňuje mixování v nejvyšší možné kvalitě. O vysoký výkon se stará motor s příkonem 2400 W. Přístroj má intuitivní ovládání, je vyroben ze špičkových materiálů a je vybaven speciálním nožovým systémem. Robustní kovová základna zajišťuje tichý chod bez vibrací. Nádoba mixéru je vyrobena z Tritanu bez BPA, který je vysoce odolný proti nárazu a poškrábání a lze jej bez obav opakovaně mýt v myčce na nádobí.</w:t>
      </w:r>
    </w:p>
    <w:p w14:paraId="6428E03D" w14:textId="77777777" w:rsidR="002049A7" w:rsidRPr="00C81DC6" w:rsidRDefault="002049A7" w:rsidP="002049A7">
      <w:pPr>
        <w:spacing w:after="0"/>
        <w:jc w:val="both"/>
        <w:rPr>
          <w:rFonts w:ascii="Calibri" w:hAnsi="Calibri" w:cs="Arial"/>
          <w:b/>
          <w:lang w:val="cs"/>
        </w:rPr>
      </w:pPr>
    </w:p>
    <w:p w14:paraId="0F2F71EF" w14:textId="77777777" w:rsidR="002049A7" w:rsidRPr="00C81DC6" w:rsidRDefault="002049A7" w:rsidP="002049A7">
      <w:pPr>
        <w:numPr>
          <w:ilvl w:val="0"/>
          <w:numId w:val="2"/>
        </w:numPr>
        <w:spacing w:after="0"/>
        <w:jc w:val="both"/>
        <w:rPr>
          <w:rFonts w:ascii="Calibri" w:hAnsi="Calibri" w:cs="Arial"/>
          <w:b/>
          <w:lang w:val="cs"/>
        </w:rPr>
      </w:pPr>
      <w:r w:rsidRPr="00C81DC6">
        <w:rPr>
          <w:rFonts w:ascii="Calibri" w:hAnsi="Calibri" w:cs="Arial"/>
          <w:b/>
          <w:lang w:val="cs"/>
        </w:rPr>
        <w:t>počet - 1 sklenička</w:t>
      </w:r>
    </w:p>
    <w:p w14:paraId="2A329546" w14:textId="77777777" w:rsidR="002049A7" w:rsidRPr="00C81DC6" w:rsidRDefault="002049A7" w:rsidP="002049A7">
      <w:pPr>
        <w:numPr>
          <w:ilvl w:val="0"/>
          <w:numId w:val="2"/>
        </w:numPr>
        <w:spacing w:after="0"/>
        <w:jc w:val="both"/>
        <w:rPr>
          <w:rFonts w:ascii="Calibri" w:hAnsi="Calibri" w:cs="Arial"/>
          <w:b/>
          <w:lang w:val="cs"/>
        </w:rPr>
      </w:pPr>
      <w:r w:rsidRPr="00C81DC6">
        <w:rPr>
          <w:rFonts w:ascii="Calibri" w:hAnsi="Calibri" w:cs="Arial"/>
          <w:b/>
          <w:lang w:val="cs"/>
        </w:rPr>
        <w:t>náročnost – snadné</w:t>
      </w:r>
    </w:p>
    <w:p w14:paraId="719561CA" w14:textId="77777777" w:rsidR="002049A7" w:rsidRPr="00C81DC6" w:rsidRDefault="002049A7" w:rsidP="002049A7">
      <w:pPr>
        <w:numPr>
          <w:ilvl w:val="0"/>
          <w:numId w:val="2"/>
        </w:numPr>
        <w:spacing w:after="0"/>
        <w:jc w:val="both"/>
        <w:rPr>
          <w:rFonts w:ascii="Calibri" w:hAnsi="Calibri" w:cs="Arial"/>
          <w:b/>
          <w:lang w:val="cs"/>
        </w:rPr>
      </w:pPr>
      <w:r w:rsidRPr="00C81DC6">
        <w:rPr>
          <w:rFonts w:ascii="Calibri" w:hAnsi="Calibri" w:cs="Arial"/>
          <w:b/>
          <w:lang w:val="cs"/>
        </w:rPr>
        <w:t>doba přípravy – cca 1 hodina</w:t>
      </w:r>
    </w:p>
    <w:p w14:paraId="0AD5678A" w14:textId="77777777" w:rsidR="002049A7" w:rsidRPr="00C81DC6" w:rsidRDefault="002049A7" w:rsidP="002049A7">
      <w:pPr>
        <w:spacing w:after="0"/>
        <w:jc w:val="both"/>
        <w:rPr>
          <w:rFonts w:ascii="Calibri" w:hAnsi="Calibri" w:cs="Arial"/>
          <w:lang w:val="cs"/>
        </w:rPr>
      </w:pPr>
    </w:p>
    <w:p w14:paraId="37F1D500" w14:textId="77777777" w:rsidR="002049A7" w:rsidRPr="00C81DC6" w:rsidRDefault="002049A7" w:rsidP="002049A7">
      <w:pPr>
        <w:spacing w:after="0"/>
        <w:jc w:val="both"/>
        <w:rPr>
          <w:rFonts w:ascii="Calibri" w:hAnsi="Calibri" w:cs="Arial"/>
          <w:lang w:val="cs"/>
        </w:rPr>
      </w:pPr>
    </w:p>
    <w:p w14:paraId="53853FDC" w14:textId="77777777" w:rsidR="002049A7" w:rsidRPr="00C81DC6" w:rsidRDefault="002049A7" w:rsidP="002049A7">
      <w:pPr>
        <w:spacing w:after="0"/>
        <w:jc w:val="both"/>
        <w:rPr>
          <w:rFonts w:ascii="Calibri" w:hAnsi="Calibri" w:cs="Arial"/>
          <w:b/>
          <w:lang w:val="cs"/>
        </w:rPr>
      </w:pPr>
      <w:r w:rsidRPr="00C81DC6">
        <w:rPr>
          <w:rFonts w:ascii="Calibri" w:hAnsi="Calibri" w:cs="Arial"/>
          <w:b/>
          <w:lang w:val="cs"/>
        </w:rPr>
        <w:t>Suroviny:</w:t>
      </w:r>
    </w:p>
    <w:p w14:paraId="39EFB31D" w14:textId="77777777" w:rsidR="002049A7" w:rsidRPr="00C81DC6" w:rsidRDefault="002049A7" w:rsidP="002049A7">
      <w:pPr>
        <w:numPr>
          <w:ilvl w:val="0"/>
          <w:numId w:val="3"/>
        </w:numPr>
        <w:spacing w:after="0"/>
        <w:jc w:val="both"/>
        <w:rPr>
          <w:rFonts w:ascii="Calibri" w:hAnsi="Calibri" w:cs="Arial"/>
          <w:lang w:val="cs"/>
        </w:rPr>
      </w:pPr>
      <w:r w:rsidRPr="00C81DC6">
        <w:rPr>
          <w:rFonts w:ascii="Calibri" w:hAnsi="Calibri" w:cs="Arial"/>
          <w:lang w:val="cs"/>
        </w:rPr>
        <w:t>400 g lískových oříšků</w:t>
      </w:r>
    </w:p>
    <w:p w14:paraId="3BB7315C" w14:textId="77777777" w:rsidR="002049A7" w:rsidRPr="00C81DC6" w:rsidRDefault="002049A7" w:rsidP="002049A7">
      <w:pPr>
        <w:numPr>
          <w:ilvl w:val="0"/>
          <w:numId w:val="3"/>
        </w:numPr>
        <w:spacing w:after="0"/>
        <w:jc w:val="both"/>
        <w:rPr>
          <w:rFonts w:ascii="Calibri" w:hAnsi="Calibri" w:cs="Arial"/>
          <w:lang w:val="cs"/>
        </w:rPr>
      </w:pPr>
      <w:r w:rsidRPr="00C81DC6">
        <w:rPr>
          <w:rFonts w:ascii="Calibri" w:hAnsi="Calibri" w:cs="Arial"/>
          <w:lang w:val="cs"/>
        </w:rPr>
        <w:t>špetka soli</w:t>
      </w:r>
    </w:p>
    <w:p w14:paraId="7DED5762" w14:textId="77777777" w:rsidR="002049A7" w:rsidRPr="00C81DC6" w:rsidRDefault="002049A7" w:rsidP="002049A7">
      <w:pPr>
        <w:numPr>
          <w:ilvl w:val="0"/>
          <w:numId w:val="3"/>
        </w:numPr>
        <w:spacing w:after="0"/>
        <w:jc w:val="both"/>
        <w:rPr>
          <w:rFonts w:ascii="Calibri" w:hAnsi="Calibri" w:cs="Arial"/>
          <w:lang w:val="cs"/>
        </w:rPr>
      </w:pPr>
      <w:r w:rsidRPr="00C81DC6">
        <w:rPr>
          <w:rFonts w:ascii="Calibri" w:hAnsi="Calibri" w:cs="Arial"/>
          <w:lang w:val="cs"/>
        </w:rPr>
        <w:t>1 lžička vanilkového extraktu</w:t>
      </w:r>
    </w:p>
    <w:p w14:paraId="153E36F3" w14:textId="77777777" w:rsidR="002049A7" w:rsidRPr="00C81DC6" w:rsidRDefault="002049A7" w:rsidP="002049A7">
      <w:pPr>
        <w:numPr>
          <w:ilvl w:val="0"/>
          <w:numId w:val="3"/>
        </w:numPr>
        <w:spacing w:after="0"/>
        <w:jc w:val="both"/>
        <w:rPr>
          <w:rFonts w:ascii="Calibri" w:hAnsi="Calibri" w:cs="Arial"/>
          <w:lang w:val="cs"/>
        </w:rPr>
      </w:pPr>
      <w:r w:rsidRPr="00C81DC6">
        <w:rPr>
          <w:rFonts w:ascii="Calibri" w:hAnsi="Calibri" w:cs="Arial"/>
          <w:lang w:val="cs"/>
        </w:rPr>
        <w:t>3–4 lžíce kokosového sirupu</w:t>
      </w:r>
    </w:p>
    <w:p w14:paraId="0ECED4EF" w14:textId="77777777" w:rsidR="002049A7" w:rsidRPr="00C81DC6" w:rsidRDefault="002049A7" w:rsidP="002049A7">
      <w:pPr>
        <w:numPr>
          <w:ilvl w:val="0"/>
          <w:numId w:val="3"/>
        </w:numPr>
        <w:spacing w:after="0"/>
        <w:jc w:val="both"/>
        <w:rPr>
          <w:rFonts w:ascii="Calibri" w:hAnsi="Calibri" w:cs="Arial"/>
          <w:lang w:val="cs"/>
        </w:rPr>
      </w:pPr>
      <w:r w:rsidRPr="00C81DC6">
        <w:rPr>
          <w:rFonts w:ascii="Calibri" w:hAnsi="Calibri" w:cs="Arial"/>
          <w:lang w:val="cs"/>
        </w:rPr>
        <w:t>1 lžíce kakaa</w:t>
      </w:r>
    </w:p>
    <w:p w14:paraId="2FCB8155" w14:textId="77777777" w:rsidR="002049A7" w:rsidRPr="00C81DC6" w:rsidRDefault="002049A7" w:rsidP="002049A7">
      <w:pPr>
        <w:numPr>
          <w:ilvl w:val="0"/>
          <w:numId w:val="3"/>
        </w:numPr>
        <w:spacing w:after="0"/>
        <w:jc w:val="both"/>
        <w:rPr>
          <w:rFonts w:ascii="Calibri" w:hAnsi="Calibri" w:cs="Arial"/>
          <w:lang w:val="cs"/>
        </w:rPr>
      </w:pPr>
      <w:r w:rsidRPr="00C81DC6">
        <w:rPr>
          <w:rFonts w:ascii="Calibri" w:hAnsi="Calibri" w:cs="Arial"/>
          <w:lang w:val="cs"/>
        </w:rPr>
        <w:t>1-2 lžíce kokosového tuku (nemusí být)</w:t>
      </w:r>
    </w:p>
    <w:p w14:paraId="2D2D6FAC" w14:textId="77777777" w:rsidR="002049A7" w:rsidRPr="00C81DC6" w:rsidRDefault="002049A7" w:rsidP="002049A7">
      <w:pPr>
        <w:spacing w:after="0"/>
        <w:jc w:val="both"/>
        <w:rPr>
          <w:rFonts w:ascii="Calibri" w:hAnsi="Calibri" w:cs="Arial"/>
          <w:lang w:val="cs"/>
        </w:rPr>
      </w:pPr>
    </w:p>
    <w:p w14:paraId="4321F280" w14:textId="77777777" w:rsidR="002049A7" w:rsidRPr="00C81DC6" w:rsidRDefault="002049A7" w:rsidP="002049A7">
      <w:pPr>
        <w:spacing w:after="0"/>
        <w:jc w:val="both"/>
        <w:rPr>
          <w:rFonts w:ascii="Calibri" w:hAnsi="Calibri" w:cs="Arial"/>
          <w:lang w:val="cs"/>
        </w:rPr>
      </w:pPr>
    </w:p>
    <w:p w14:paraId="0860EA40" w14:textId="77777777" w:rsidR="002049A7" w:rsidRPr="00C81DC6" w:rsidRDefault="002049A7" w:rsidP="002049A7">
      <w:pPr>
        <w:spacing w:after="0"/>
        <w:jc w:val="both"/>
        <w:rPr>
          <w:rFonts w:ascii="Calibri" w:hAnsi="Calibri" w:cs="Arial"/>
          <w:b/>
          <w:lang w:val="cs"/>
        </w:rPr>
      </w:pPr>
      <w:r w:rsidRPr="00C81DC6">
        <w:rPr>
          <w:rFonts w:ascii="Calibri" w:hAnsi="Calibri" w:cs="Arial"/>
          <w:b/>
          <w:lang w:val="cs"/>
        </w:rPr>
        <w:t>Postup přípravy:</w:t>
      </w:r>
    </w:p>
    <w:p w14:paraId="09075340" w14:textId="77777777" w:rsidR="002049A7" w:rsidRPr="00C81DC6" w:rsidRDefault="002049A7" w:rsidP="002049A7">
      <w:pPr>
        <w:numPr>
          <w:ilvl w:val="0"/>
          <w:numId w:val="4"/>
        </w:numPr>
        <w:spacing w:after="0"/>
        <w:jc w:val="both"/>
        <w:rPr>
          <w:rFonts w:ascii="Calibri" w:hAnsi="Calibri" w:cs="Arial"/>
          <w:lang w:val="cs"/>
        </w:rPr>
      </w:pPr>
      <w:r w:rsidRPr="00C81DC6">
        <w:rPr>
          <w:rFonts w:ascii="Calibri" w:hAnsi="Calibri" w:cs="Arial"/>
          <w:lang w:val="cs"/>
        </w:rPr>
        <w:t>Nejprve si dejte na plech lískové oříšky a v troubě je nechte při 200 °C přibližně 10 minut – dokud nezačne praskat slupka na oříškách.</w:t>
      </w:r>
    </w:p>
    <w:p w14:paraId="791161FD" w14:textId="77777777" w:rsidR="002049A7" w:rsidRPr="00C81DC6" w:rsidRDefault="002049A7" w:rsidP="002049A7">
      <w:pPr>
        <w:numPr>
          <w:ilvl w:val="0"/>
          <w:numId w:val="4"/>
        </w:numPr>
        <w:spacing w:after="0"/>
        <w:jc w:val="both"/>
        <w:rPr>
          <w:rFonts w:ascii="Calibri" w:hAnsi="Calibri" w:cs="Arial"/>
          <w:lang w:val="cs"/>
        </w:rPr>
      </w:pPr>
      <w:r w:rsidRPr="00C81DC6">
        <w:rPr>
          <w:rFonts w:ascii="Calibri" w:hAnsi="Calibri" w:cs="Arial"/>
          <w:lang w:val="cs"/>
        </w:rPr>
        <w:t xml:space="preserve">Oříšky vyndejte z trouby a nechte úplně vychladnout. Poté si je dejte do kuchyňské utěrky a třete je o sebe, abyste se zbavili co nejvíce slupek. </w:t>
      </w:r>
    </w:p>
    <w:p w14:paraId="2AE91967" w14:textId="77777777" w:rsidR="002049A7" w:rsidRPr="00C81DC6" w:rsidRDefault="002049A7" w:rsidP="002049A7">
      <w:pPr>
        <w:numPr>
          <w:ilvl w:val="0"/>
          <w:numId w:val="4"/>
        </w:numPr>
        <w:spacing w:after="0"/>
        <w:jc w:val="both"/>
        <w:rPr>
          <w:rFonts w:ascii="Calibri" w:hAnsi="Calibri" w:cs="Arial"/>
          <w:lang w:val="cs"/>
        </w:rPr>
      </w:pPr>
      <w:r w:rsidRPr="00C81DC6">
        <w:rPr>
          <w:rFonts w:ascii="Calibri" w:hAnsi="Calibri" w:cs="Arial"/>
          <w:lang w:val="cs"/>
        </w:rPr>
        <w:t>Oloupané a opražené oříšky dejte do nádoby mixéru SAGE SBL920.  Nasaďte a zajistěte víko nádoby pro bezpečné mixování.</w:t>
      </w:r>
    </w:p>
    <w:p w14:paraId="4B804CE0" w14:textId="77777777" w:rsidR="002049A7" w:rsidRPr="00C81DC6" w:rsidRDefault="002049A7" w:rsidP="002049A7">
      <w:pPr>
        <w:numPr>
          <w:ilvl w:val="0"/>
          <w:numId w:val="4"/>
        </w:numPr>
        <w:spacing w:after="0"/>
        <w:jc w:val="both"/>
        <w:rPr>
          <w:rFonts w:ascii="Calibri" w:hAnsi="Calibri" w:cs="Arial"/>
          <w:lang w:val="cs"/>
        </w:rPr>
      </w:pPr>
      <w:r w:rsidRPr="00C81DC6">
        <w:rPr>
          <w:rFonts w:ascii="Calibri" w:hAnsi="Calibri" w:cs="Arial"/>
          <w:lang w:val="cs"/>
        </w:rPr>
        <w:t xml:space="preserve">Mixér zapněte tlačítkem ON a otočným ovladačem dejte MIX a postupně přidávejte stupně. Potřebujeme ořechy rozmixovat do hladkého a tekutého másla. Postupně si snižujte a zvyšujte výkon, podle potřeby. </w:t>
      </w:r>
    </w:p>
    <w:p w14:paraId="1411F9A8" w14:textId="77777777" w:rsidR="002049A7" w:rsidRPr="00C81DC6" w:rsidRDefault="002049A7" w:rsidP="002049A7">
      <w:pPr>
        <w:numPr>
          <w:ilvl w:val="0"/>
          <w:numId w:val="4"/>
        </w:numPr>
        <w:spacing w:after="0"/>
        <w:jc w:val="both"/>
        <w:rPr>
          <w:rFonts w:ascii="Calibri" w:hAnsi="Calibri" w:cs="Arial"/>
          <w:lang w:val="cs"/>
        </w:rPr>
      </w:pPr>
      <w:r w:rsidRPr="00C81DC6">
        <w:rPr>
          <w:rFonts w:ascii="Calibri" w:hAnsi="Calibri" w:cs="Arial"/>
          <w:lang w:val="cs"/>
        </w:rPr>
        <w:t xml:space="preserve">K hotovému oříškovému máslu přidejte další ingredience a nechte je v mixéru promíchat. Případně můžete ingredience míchat už v misce. Kakaový prášek zahustí oříškové máslo. Pokud chcete mít nutellu v tekuté konzistenci, přidejte kokosový tuk. </w:t>
      </w:r>
    </w:p>
    <w:p w14:paraId="10A35210" w14:textId="77777777" w:rsidR="002049A7" w:rsidRPr="00C81DC6" w:rsidRDefault="002049A7" w:rsidP="002049A7">
      <w:pPr>
        <w:numPr>
          <w:ilvl w:val="0"/>
          <w:numId w:val="4"/>
        </w:numPr>
        <w:spacing w:after="0"/>
        <w:jc w:val="both"/>
        <w:rPr>
          <w:rFonts w:ascii="Calibri" w:hAnsi="Calibri" w:cs="Arial"/>
          <w:lang w:val="cs"/>
        </w:rPr>
      </w:pPr>
      <w:r w:rsidRPr="00C81DC6">
        <w:rPr>
          <w:rFonts w:ascii="Calibri" w:hAnsi="Calibri" w:cs="Arial"/>
          <w:lang w:val="cs"/>
        </w:rPr>
        <w:lastRenderedPageBreak/>
        <w:t>Pozor, nepřidávejte vodu! Oříšky ji nasáknou a konzistence bude ještě více hustá.</w:t>
      </w:r>
    </w:p>
    <w:p w14:paraId="648FF3D8" w14:textId="77777777" w:rsidR="002049A7" w:rsidRPr="00C81DC6" w:rsidRDefault="002049A7" w:rsidP="002049A7">
      <w:pPr>
        <w:numPr>
          <w:ilvl w:val="0"/>
          <w:numId w:val="4"/>
        </w:numPr>
        <w:spacing w:after="0"/>
        <w:jc w:val="both"/>
        <w:rPr>
          <w:rFonts w:ascii="Calibri" w:hAnsi="Calibri" w:cs="Arial"/>
          <w:lang w:val="cs"/>
        </w:rPr>
      </w:pPr>
      <w:r w:rsidRPr="00C81DC6">
        <w:rPr>
          <w:rFonts w:ascii="Calibri" w:hAnsi="Calibri" w:cs="Arial"/>
          <w:lang w:val="cs"/>
        </w:rPr>
        <w:t>Hotovou nutellu ještě dochuťte podle své chuti přidáním sirupu anebo soli. Přendejte ji do uzavíratelné skleničky a skladujte v chladu a temnu :).</w:t>
      </w:r>
    </w:p>
    <w:p w14:paraId="3E9B0DD0" w14:textId="026FCD18" w:rsidR="002049A7" w:rsidRPr="00C81DC6" w:rsidRDefault="002049A7" w:rsidP="002049A7">
      <w:pPr>
        <w:numPr>
          <w:ilvl w:val="0"/>
          <w:numId w:val="4"/>
        </w:numPr>
        <w:spacing w:after="0"/>
        <w:jc w:val="both"/>
        <w:rPr>
          <w:rFonts w:ascii="Calibri" w:hAnsi="Calibri" w:cs="Arial"/>
          <w:lang w:val="cs"/>
        </w:rPr>
      </w:pPr>
      <w:r w:rsidRPr="00C81DC6">
        <w:rPr>
          <w:rFonts w:ascii="Calibri" w:hAnsi="Calibri" w:cs="Arial"/>
          <w:lang w:val="cs"/>
        </w:rPr>
        <w:t xml:space="preserve">Tip: </w:t>
      </w:r>
      <w:r w:rsidR="00C81DC6" w:rsidRPr="00C81DC6">
        <w:rPr>
          <w:rFonts w:ascii="Calibri" w:hAnsi="Calibri" w:cs="Times New Roman"/>
          <w:lang w:val="cs"/>
        </w:rPr>
        <w:t>Místo kokosového sirupu můžete přidat jakýkoliv jiný sirup jako sladidlo..nebo nesladit vůbec</w:t>
      </w:r>
      <w:bookmarkStart w:id="0" w:name="_GoBack"/>
      <w:bookmarkEnd w:id="0"/>
    </w:p>
    <w:p w14:paraId="5D6DB8DB" w14:textId="77777777" w:rsidR="002049A7" w:rsidRPr="00C81DC6" w:rsidRDefault="002049A7" w:rsidP="002049A7">
      <w:pPr>
        <w:spacing w:after="0"/>
        <w:jc w:val="both"/>
        <w:rPr>
          <w:rFonts w:ascii="Calibri" w:hAnsi="Calibri" w:cs="Arial"/>
          <w:lang w:val="cs"/>
        </w:rPr>
      </w:pPr>
    </w:p>
    <w:p w14:paraId="10756E1E" w14:textId="344AC374" w:rsidR="00FD1230" w:rsidRPr="00C81DC6" w:rsidRDefault="00FD1230" w:rsidP="009A3116">
      <w:pPr>
        <w:spacing w:after="0"/>
        <w:jc w:val="both"/>
        <w:rPr>
          <w:rFonts w:ascii="Calibri" w:hAnsi="Calibri" w:cs="Arial"/>
        </w:rPr>
      </w:pPr>
    </w:p>
    <w:p w14:paraId="040E1E6A" w14:textId="77777777" w:rsidR="00FD1230" w:rsidRPr="00C81DC6" w:rsidRDefault="00FD1230" w:rsidP="009A3116">
      <w:pPr>
        <w:spacing w:after="0"/>
        <w:jc w:val="both"/>
        <w:rPr>
          <w:rFonts w:ascii="Calibri" w:hAnsi="Calibri" w:cs="Arial"/>
        </w:rPr>
      </w:pPr>
    </w:p>
    <w:p w14:paraId="49E678CB" w14:textId="013CD9F1" w:rsidR="00887F78" w:rsidRPr="00C81DC6" w:rsidRDefault="00FD1230" w:rsidP="009A3116">
      <w:pPr>
        <w:spacing w:after="0"/>
        <w:jc w:val="both"/>
        <w:rPr>
          <w:rFonts w:ascii="Calibri" w:hAnsi="Calibri" w:cs="Arial"/>
        </w:rPr>
      </w:pPr>
      <w:r w:rsidRPr="00C81DC6">
        <w:rPr>
          <w:rFonts w:ascii="Calibri" w:hAnsi="Calibri" w:cs="Arial"/>
        </w:rPr>
        <w:t xml:space="preserve"> </w:t>
      </w:r>
    </w:p>
    <w:p w14:paraId="4F34605E" w14:textId="77777777" w:rsidR="001D6827" w:rsidRPr="00C81DC6" w:rsidRDefault="001D6827" w:rsidP="009A3116">
      <w:pPr>
        <w:jc w:val="both"/>
        <w:rPr>
          <w:rFonts w:ascii="Calibri" w:eastAsia="Times New Roman" w:hAnsi="Calibri" w:cs="Times New Roman"/>
          <w:b/>
          <w:bCs/>
          <w:sz w:val="18"/>
          <w:szCs w:val="18"/>
        </w:rPr>
      </w:pPr>
    </w:p>
    <w:p w14:paraId="63E9CDFF" w14:textId="77777777" w:rsidR="003C3B91" w:rsidRPr="00C81DC6" w:rsidRDefault="005B2E62" w:rsidP="009A3116">
      <w:pPr>
        <w:jc w:val="both"/>
        <w:rPr>
          <w:rFonts w:ascii="Calibri" w:eastAsia="Times New Roman" w:hAnsi="Calibri" w:cstheme="minorHAnsi"/>
          <w:sz w:val="18"/>
          <w:szCs w:val="18"/>
          <w:lang w:eastAsia="cs-CZ"/>
        </w:rPr>
      </w:pPr>
      <w:r w:rsidRPr="00C81DC6">
        <w:rPr>
          <w:rFonts w:ascii="Calibri" w:eastAsia="Times New Roman" w:hAnsi="Calibri" w:cstheme="minorHAnsi"/>
          <w:b/>
          <w:bCs/>
          <w:sz w:val="18"/>
          <w:szCs w:val="18"/>
        </w:rPr>
        <w:t xml:space="preserve">O značce </w:t>
      </w:r>
      <w:proofErr w:type="spellStart"/>
      <w:r w:rsidRPr="00C81DC6">
        <w:rPr>
          <w:rFonts w:ascii="Calibri" w:eastAsia="Times New Roman" w:hAnsi="Calibri" w:cstheme="minorHAnsi"/>
          <w:b/>
          <w:bCs/>
          <w:sz w:val="18"/>
          <w:szCs w:val="18"/>
        </w:rPr>
        <w:t>Sage</w:t>
      </w:r>
      <w:proofErr w:type="spellEnd"/>
      <w:r w:rsidRPr="00C81DC6">
        <w:rPr>
          <w:rFonts w:ascii="Calibri" w:eastAsia="Times New Roman" w:hAnsi="Calibri" w:cstheme="minorHAnsi"/>
          <w:b/>
          <w:bCs/>
          <w:sz w:val="18"/>
          <w:szCs w:val="18"/>
        </w:rPr>
        <w:t xml:space="preserve">: </w:t>
      </w:r>
    </w:p>
    <w:p w14:paraId="1B90A92C" w14:textId="77777777" w:rsidR="003C3B91" w:rsidRPr="00C81DC6" w:rsidRDefault="005B2E62" w:rsidP="009A3116">
      <w:pPr>
        <w:jc w:val="both"/>
        <w:rPr>
          <w:rFonts w:ascii="Calibri" w:eastAsia="Times New Roman" w:hAnsi="Calibri" w:cstheme="minorHAnsi"/>
          <w:sz w:val="18"/>
          <w:szCs w:val="18"/>
          <w:lang w:eastAsia="ar-SA"/>
        </w:rPr>
      </w:pPr>
      <w:proofErr w:type="spellStart"/>
      <w:r w:rsidRPr="00C81DC6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C81DC6">
        <w:rPr>
          <w:rFonts w:ascii="Calibri" w:eastAsia="Times New Roman" w:hAnsi="Calibri" w:cstheme="minorHAnsi"/>
          <w:sz w:val="18"/>
          <w:szCs w:val="18"/>
        </w:rPr>
        <w:t xml:space="preserve"> je evropskou značkou společnosti </w:t>
      </w:r>
      <w:proofErr w:type="spellStart"/>
      <w:r w:rsidRPr="00C81DC6">
        <w:rPr>
          <w:rFonts w:ascii="Calibri" w:eastAsia="Times New Roman" w:hAnsi="Calibri" w:cstheme="minorHAnsi"/>
          <w:sz w:val="18"/>
          <w:szCs w:val="18"/>
        </w:rPr>
        <w:t>Breville</w:t>
      </w:r>
      <w:proofErr w:type="spellEnd"/>
      <w:r w:rsidRPr="00C81DC6">
        <w:rPr>
          <w:rFonts w:ascii="Calibri" w:eastAsia="Times New Roman" w:hAnsi="Calibri" w:cstheme="minorHAnsi"/>
          <w:sz w:val="18"/>
          <w:szCs w:val="18"/>
        </w:rPr>
        <w:t xml:space="preserve">, jejíž produkty se prodávají ve více než 50 zemích světa. Australská </w:t>
      </w:r>
      <w:proofErr w:type="spellStart"/>
      <w:r w:rsidRPr="00C81DC6">
        <w:rPr>
          <w:rFonts w:ascii="Calibri" w:eastAsia="Times New Roman" w:hAnsi="Calibri" w:cstheme="minorHAnsi"/>
          <w:sz w:val="18"/>
          <w:szCs w:val="18"/>
        </w:rPr>
        <w:t>Breville</w:t>
      </w:r>
      <w:proofErr w:type="spellEnd"/>
      <w:r w:rsidRPr="00C81DC6">
        <w:rPr>
          <w:rFonts w:ascii="Calibri" w:eastAsia="Times New Roman" w:hAnsi="Calibri" w:cstheme="minorHAnsi"/>
          <w:sz w:val="18"/>
          <w:szCs w:val="18"/>
        </w:rPr>
        <w:t xml:space="preserve"> </w:t>
      </w:r>
      <w:proofErr w:type="spellStart"/>
      <w:r w:rsidRPr="00C81DC6">
        <w:rPr>
          <w:rFonts w:ascii="Calibri" w:eastAsia="Times New Roman" w:hAnsi="Calibri" w:cstheme="minorHAnsi"/>
          <w:sz w:val="18"/>
          <w:szCs w:val="18"/>
        </w:rPr>
        <w:t>Groupe</w:t>
      </w:r>
      <w:proofErr w:type="spellEnd"/>
      <w:r w:rsidRPr="00C81DC6">
        <w:rPr>
          <w:rFonts w:ascii="Calibri" w:eastAsia="Times New Roman" w:hAnsi="Calibri" w:cstheme="minorHAnsi"/>
          <w:sz w:val="18"/>
          <w:szCs w:val="18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 w:rsidRPr="00C81DC6">
        <w:rPr>
          <w:rFonts w:ascii="Calibri" w:eastAsia="Times New Roman" w:hAnsi="Calibri" w:cstheme="minorHAnsi"/>
          <w:sz w:val="18"/>
          <w:szCs w:val="18"/>
        </w:rPr>
        <w:t>Brevillu</w:t>
      </w:r>
      <w:proofErr w:type="spellEnd"/>
      <w:r w:rsidRPr="00C81DC6">
        <w:rPr>
          <w:rFonts w:ascii="Calibri" w:eastAsia="Times New Roman" w:hAnsi="Calibri" w:cstheme="minorHAnsi"/>
          <w:sz w:val="18"/>
          <w:szCs w:val="18"/>
        </w:rPr>
        <w:t xml:space="preserve"> se začala psát v roce 1932 a této společnosti vděčíme například za tzv. sendvič-toaster, který vyvinula jako první výrobce na světě. Po jeho uvedení na trh v roce 1974 se jenom v Austrálii prodalo 400 000 kusů. </w:t>
      </w:r>
    </w:p>
    <w:p w14:paraId="17B6C84A" w14:textId="77777777" w:rsidR="003C3B91" w:rsidRPr="00C81DC6" w:rsidRDefault="005B2E62" w:rsidP="009A3116">
      <w:pPr>
        <w:spacing w:after="0"/>
        <w:jc w:val="both"/>
        <w:rPr>
          <w:rFonts w:ascii="Calibri" w:eastAsia="Times New Roman" w:hAnsi="Calibri" w:cstheme="minorHAnsi"/>
          <w:sz w:val="18"/>
          <w:szCs w:val="18"/>
        </w:rPr>
      </w:pPr>
      <w:r w:rsidRPr="00C81DC6">
        <w:rPr>
          <w:rFonts w:ascii="Calibri" w:eastAsia="Times New Roman" w:hAnsi="Calibri" w:cstheme="minorHAnsi"/>
          <w:sz w:val="18"/>
          <w:szCs w:val="18"/>
        </w:rPr>
        <w:t xml:space="preserve">Na český trh značka </w:t>
      </w:r>
      <w:proofErr w:type="spellStart"/>
      <w:r w:rsidRPr="00C81DC6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C81DC6">
        <w:rPr>
          <w:rFonts w:ascii="Calibri" w:eastAsia="Times New Roman" w:hAnsi="Calibri" w:cstheme="minorHAnsi"/>
          <w:sz w:val="18"/>
          <w:szCs w:val="18"/>
        </w:rPr>
        <w:t xml:space="preserve"> vstoupila v roce 2018 a postupně na něj uvede produkty zaměřené na přípravu kávy – espressa, mlýnky, pěniče; grilování – grily, smoking </w:t>
      </w:r>
      <w:proofErr w:type="spellStart"/>
      <w:r w:rsidRPr="00C81DC6">
        <w:rPr>
          <w:rFonts w:ascii="Calibri" w:eastAsia="Times New Roman" w:hAnsi="Calibri" w:cstheme="minorHAnsi"/>
          <w:sz w:val="18"/>
          <w:szCs w:val="18"/>
        </w:rPr>
        <w:t>gun</w:t>
      </w:r>
      <w:proofErr w:type="spellEnd"/>
      <w:r w:rsidRPr="00C81DC6">
        <w:rPr>
          <w:rFonts w:ascii="Calibri" w:eastAsia="Times New Roman" w:hAnsi="Calibri" w:cstheme="minorHAnsi"/>
          <w:sz w:val="18"/>
          <w:szCs w:val="18"/>
        </w:rPr>
        <w:t xml:space="preserve">; </w:t>
      </w:r>
      <w:proofErr w:type="spellStart"/>
      <w:r w:rsidRPr="00C81DC6">
        <w:rPr>
          <w:rFonts w:ascii="Calibri" w:eastAsia="Times New Roman" w:hAnsi="Calibri" w:cstheme="minorHAnsi"/>
          <w:sz w:val="18"/>
          <w:szCs w:val="18"/>
        </w:rPr>
        <w:t>odšťavňování</w:t>
      </w:r>
      <w:proofErr w:type="spellEnd"/>
      <w:r w:rsidRPr="00C81DC6">
        <w:rPr>
          <w:rFonts w:ascii="Calibri" w:eastAsia="Times New Roman" w:hAnsi="Calibri" w:cstheme="minorHAnsi"/>
          <w:sz w:val="18"/>
          <w:szCs w:val="18"/>
        </w:rPr>
        <w:t xml:space="preserve"> – odšťavňovače, </w:t>
      </w:r>
      <w:proofErr w:type="spellStart"/>
      <w:r w:rsidRPr="00C81DC6">
        <w:rPr>
          <w:rFonts w:ascii="Calibri" w:eastAsia="Times New Roman" w:hAnsi="Calibri" w:cstheme="minorHAnsi"/>
          <w:sz w:val="18"/>
          <w:szCs w:val="18"/>
        </w:rPr>
        <w:t>smoothie</w:t>
      </w:r>
      <w:proofErr w:type="spellEnd"/>
      <w:r w:rsidRPr="00C81DC6">
        <w:rPr>
          <w:rFonts w:ascii="Calibri" w:eastAsia="Times New Roman" w:hAnsi="Calibri" w:cstheme="minorHAnsi"/>
          <w:sz w:val="18"/>
          <w:szCs w:val="18"/>
        </w:rPr>
        <w:t xml:space="preserve"> nebo přípravu potravin – roboty, mixéry, food procesory. </w:t>
      </w:r>
      <w:r w:rsidRPr="00C81DC6">
        <w:rPr>
          <w:rFonts w:ascii="Calibri" w:hAnsi="Calibri" w:cstheme="minorHAnsi"/>
          <w:sz w:val="18"/>
          <w:szCs w:val="18"/>
        </w:rPr>
        <w:t xml:space="preserve">Díky vlastnímu návrhu a náročnému testování bude možné u všech spotřebičů rozšířit záruku na tři roky. </w:t>
      </w:r>
      <w:r w:rsidRPr="00C81DC6">
        <w:rPr>
          <w:rFonts w:ascii="Calibri" w:eastAsia="Times New Roman" w:hAnsi="Calibri" w:cstheme="minorHAnsi"/>
          <w:sz w:val="18"/>
          <w:szCs w:val="18"/>
        </w:rPr>
        <w:t xml:space="preserve">Pro Českou republiku, Slovensko, Maďarsko a Polsko značku </w:t>
      </w:r>
      <w:proofErr w:type="spellStart"/>
      <w:r w:rsidRPr="00C81DC6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C81DC6">
        <w:rPr>
          <w:rFonts w:ascii="Calibri" w:eastAsia="Times New Roman" w:hAnsi="Calibri" w:cstheme="minorHAnsi"/>
          <w:sz w:val="18"/>
          <w:szCs w:val="18"/>
        </w:rPr>
        <w:t xml:space="preserve"> zastupuje exkluzivně společnost Fast ČR, patřící mezi největší regionální distributory domácích spotřebičů.</w:t>
      </w:r>
    </w:p>
    <w:p w14:paraId="5A2E876A" w14:textId="77777777" w:rsidR="003C3B91" w:rsidRPr="00C81DC6" w:rsidRDefault="003C3B91" w:rsidP="009A3116">
      <w:pPr>
        <w:spacing w:after="0"/>
        <w:jc w:val="both"/>
        <w:rPr>
          <w:rFonts w:ascii="Calibri" w:hAnsi="Calibri" w:cstheme="minorHAnsi"/>
          <w:sz w:val="18"/>
          <w:szCs w:val="18"/>
        </w:rPr>
      </w:pPr>
    </w:p>
    <w:p w14:paraId="460DC0C1" w14:textId="77777777" w:rsidR="003C3B91" w:rsidRPr="00C81DC6" w:rsidRDefault="005B2E62" w:rsidP="009A3116">
      <w:pPr>
        <w:spacing w:after="0"/>
        <w:jc w:val="both"/>
        <w:rPr>
          <w:rFonts w:ascii="Calibri" w:eastAsia="Calibri" w:hAnsi="Calibri" w:cstheme="minorHAnsi"/>
          <w:sz w:val="18"/>
          <w:szCs w:val="18"/>
        </w:rPr>
      </w:pPr>
      <w:r w:rsidRPr="00C81DC6">
        <w:rPr>
          <w:rFonts w:ascii="Calibri" w:hAnsi="Calibri" w:cstheme="minorHAnsi"/>
          <w:sz w:val="18"/>
          <w:szCs w:val="18"/>
        </w:rPr>
        <w:t xml:space="preserve">Pro další informace a novinky navštivte adresu </w:t>
      </w:r>
      <w:hyperlink r:id="rId9">
        <w:r w:rsidRPr="00C81DC6">
          <w:rPr>
            <w:rStyle w:val="Internetovodkaz"/>
            <w:rFonts w:ascii="Calibri" w:hAnsi="Calibri" w:cstheme="minorHAnsi"/>
            <w:sz w:val="18"/>
            <w:szCs w:val="18"/>
          </w:rPr>
          <w:t>www.sagecz.cz</w:t>
        </w:r>
      </w:hyperlink>
      <w:r w:rsidRPr="00C81DC6">
        <w:rPr>
          <w:rFonts w:ascii="Calibri" w:hAnsi="Calibri" w:cstheme="minorHAnsi"/>
          <w:sz w:val="18"/>
          <w:szCs w:val="18"/>
        </w:rPr>
        <w:t xml:space="preserve">.  </w:t>
      </w:r>
    </w:p>
    <w:p w14:paraId="18A87E63" w14:textId="77777777" w:rsidR="003C3B91" w:rsidRPr="00C81DC6" w:rsidRDefault="003C3B91" w:rsidP="009A3116">
      <w:pPr>
        <w:spacing w:after="0"/>
        <w:jc w:val="both"/>
        <w:rPr>
          <w:rFonts w:ascii="Calibri" w:eastAsia="Times New Roman" w:hAnsi="Calibri" w:cstheme="minorHAnsi"/>
          <w:sz w:val="18"/>
          <w:szCs w:val="18"/>
        </w:rPr>
      </w:pPr>
    </w:p>
    <w:p w14:paraId="13056061" w14:textId="77777777" w:rsidR="003C3B91" w:rsidRPr="00C81DC6" w:rsidRDefault="005B2E62" w:rsidP="009A3116">
      <w:pPr>
        <w:spacing w:after="0"/>
        <w:jc w:val="both"/>
        <w:rPr>
          <w:rFonts w:ascii="Calibri" w:hAnsi="Calibri" w:cstheme="minorHAnsi"/>
          <w:b/>
          <w:sz w:val="18"/>
          <w:szCs w:val="18"/>
        </w:rPr>
      </w:pPr>
      <w:r w:rsidRPr="00C81DC6">
        <w:rPr>
          <w:rFonts w:ascii="Calibri" w:hAnsi="Calibri" w:cstheme="minorHAnsi"/>
          <w:b/>
          <w:sz w:val="18"/>
          <w:szCs w:val="18"/>
        </w:rPr>
        <w:t>Kontakt pro média:</w:t>
      </w:r>
    </w:p>
    <w:p w14:paraId="504F167F" w14:textId="77777777" w:rsidR="003C3B91" w:rsidRPr="00C81DC6" w:rsidRDefault="005B2E62" w:rsidP="009A3116">
      <w:pPr>
        <w:spacing w:after="0"/>
        <w:jc w:val="both"/>
        <w:rPr>
          <w:rFonts w:ascii="Calibri" w:hAnsi="Calibri" w:cstheme="minorHAnsi"/>
          <w:sz w:val="18"/>
          <w:szCs w:val="18"/>
        </w:rPr>
      </w:pPr>
      <w:r w:rsidRPr="00C81DC6">
        <w:rPr>
          <w:rFonts w:ascii="Calibri" w:hAnsi="Calibri" w:cstheme="minorHAnsi"/>
          <w:sz w:val="18"/>
          <w:szCs w:val="18"/>
        </w:rPr>
        <w:t>Hedvika Přibová</w:t>
      </w:r>
    </w:p>
    <w:p w14:paraId="051ED4E4" w14:textId="77777777" w:rsidR="003C3B91" w:rsidRPr="00C81DC6" w:rsidRDefault="005B2E62" w:rsidP="009A3116">
      <w:pPr>
        <w:spacing w:after="0"/>
        <w:jc w:val="both"/>
        <w:rPr>
          <w:rFonts w:ascii="Calibri" w:hAnsi="Calibri" w:cstheme="minorHAnsi"/>
          <w:sz w:val="18"/>
          <w:szCs w:val="18"/>
        </w:rPr>
      </w:pPr>
      <w:r w:rsidRPr="00C81DC6">
        <w:rPr>
          <w:rFonts w:ascii="Calibri" w:hAnsi="Calibri" w:cstheme="minorHAnsi"/>
          <w:sz w:val="18"/>
          <w:szCs w:val="18"/>
        </w:rPr>
        <w:t>PHOENIX COMMUNICATION</w:t>
      </w:r>
    </w:p>
    <w:p w14:paraId="0AD9DEA3" w14:textId="4F4EEA60" w:rsidR="003C3B91" w:rsidRPr="00C81DC6" w:rsidRDefault="00064187" w:rsidP="009A3116">
      <w:pPr>
        <w:spacing w:after="0"/>
        <w:jc w:val="both"/>
        <w:rPr>
          <w:rFonts w:ascii="Calibri" w:eastAsia="Times New Roman" w:hAnsi="Calibri" w:cs="Times New Roman"/>
          <w:sz w:val="18"/>
          <w:szCs w:val="18"/>
          <w:lang w:eastAsia="cs-CZ"/>
        </w:rPr>
      </w:pPr>
      <w:r w:rsidRPr="00C81DC6">
        <w:rPr>
          <w:rFonts w:ascii="Calibri" w:eastAsia="Times New Roman" w:hAnsi="Calibri" w:cstheme="minorHAnsi"/>
          <w:sz w:val="18"/>
          <w:szCs w:val="18"/>
          <w:lang w:eastAsia="cs-CZ"/>
        </w:rPr>
        <w:t>110 00 | Praha 1</w:t>
      </w:r>
      <w:r w:rsidR="005B2E62" w:rsidRPr="00C81DC6">
        <w:rPr>
          <w:rFonts w:ascii="Calibri" w:eastAsia="Times New Roman" w:hAnsi="Calibri" w:cstheme="minorHAnsi"/>
          <w:sz w:val="18"/>
          <w:szCs w:val="18"/>
          <w:lang w:eastAsia="cs-CZ"/>
        </w:rPr>
        <w:t xml:space="preserve"> | </w:t>
      </w:r>
      <w:r w:rsidRPr="00C81DC6">
        <w:rPr>
          <w:rFonts w:ascii="Calibri" w:eastAsia="Times New Roman" w:hAnsi="Calibri" w:cs="Times New Roman"/>
          <w:sz w:val="18"/>
          <w:szCs w:val="18"/>
          <w:lang w:eastAsia="cs-CZ"/>
        </w:rPr>
        <w:t>Opletalova 919/5</w:t>
      </w:r>
    </w:p>
    <w:p w14:paraId="633EC258" w14:textId="77777777" w:rsidR="003C3B91" w:rsidRPr="00C81DC6" w:rsidRDefault="00C81DC6" w:rsidP="009A3116">
      <w:pPr>
        <w:spacing w:after="0"/>
        <w:jc w:val="both"/>
        <w:rPr>
          <w:rFonts w:ascii="Calibri" w:hAnsi="Calibri" w:cstheme="minorHAnsi"/>
          <w:sz w:val="18"/>
          <w:szCs w:val="18"/>
        </w:rPr>
      </w:pPr>
      <w:hyperlink r:id="rId10">
        <w:r w:rsidR="005B2E62" w:rsidRPr="00C81DC6">
          <w:rPr>
            <w:rStyle w:val="Internetovodkaz"/>
            <w:rFonts w:ascii="Calibri" w:hAnsi="Calibri" w:cstheme="minorHAnsi"/>
            <w:sz w:val="18"/>
            <w:szCs w:val="18"/>
          </w:rPr>
          <w:t>hedvika@phoenixcom.cz</w:t>
        </w:r>
      </w:hyperlink>
      <w:r w:rsidR="005B2E62" w:rsidRPr="00C81DC6">
        <w:rPr>
          <w:rStyle w:val="Internetovodkaz"/>
          <w:rFonts w:ascii="Calibri" w:hAnsi="Calibri" w:cstheme="minorHAnsi"/>
          <w:sz w:val="18"/>
          <w:szCs w:val="18"/>
        </w:rPr>
        <w:t xml:space="preserve"> </w:t>
      </w:r>
    </w:p>
    <w:p w14:paraId="79B28D78" w14:textId="77777777" w:rsidR="003C3B91" w:rsidRPr="00C81DC6" w:rsidRDefault="005B2E62" w:rsidP="009A3116">
      <w:pPr>
        <w:spacing w:after="0"/>
        <w:jc w:val="both"/>
        <w:rPr>
          <w:rFonts w:ascii="Calibri" w:hAnsi="Calibri" w:cstheme="minorHAnsi"/>
        </w:rPr>
      </w:pPr>
      <w:r w:rsidRPr="00C81DC6">
        <w:rPr>
          <w:rFonts w:ascii="Calibri" w:hAnsi="Calibri" w:cstheme="minorHAnsi"/>
          <w:sz w:val="18"/>
          <w:szCs w:val="18"/>
        </w:rPr>
        <w:t>+420 774 273 821</w:t>
      </w:r>
    </w:p>
    <w:p w14:paraId="51EA3D30" w14:textId="77777777" w:rsidR="003C3B91" w:rsidRPr="00C81DC6" w:rsidRDefault="003C3B91" w:rsidP="009A3116">
      <w:pPr>
        <w:spacing w:after="0"/>
        <w:jc w:val="both"/>
        <w:rPr>
          <w:rFonts w:ascii="Calibri" w:hAnsi="Calibri"/>
        </w:rPr>
      </w:pPr>
    </w:p>
    <w:sectPr w:rsidR="003C3B91" w:rsidRPr="00C81DC6">
      <w:headerReference w:type="default" r:id="rId11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6313A" w14:textId="77777777" w:rsidR="007D5462" w:rsidRDefault="007D5462">
      <w:pPr>
        <w:spacing w:after="0" w:line="240" w:lineRule="auto"/>
      </w:pPr>
      <w:r>
        <w:separator/>
      </w:r>
    </w:p>
  </w:endnote>
  <w:endnote w:type="continuationSeparator" w:id="0">
    <w:p w14:paraId="4EE6765B" w14:textId="77777777" w:rsidR="007D5462" w:rsidRDefault="007D5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2379E" w14:textId="77777777" w:rsidR="007D5462" w:rsidRDefault="007D5462">
      <w:pPr>
        <w:spacing w:after="0" w:line="240" w:lineRule="auto"/>
      </w:pPr>
      <w:r>
        <w:separator/>
      </w:r>
    </w:p>
  </w:footnote>
  <w:footnote w:type="continuationSeparator" w:id="0">
    <w:p w14:paraId="2D1FAE48" w14:textId="77777777" w:rsidR="007D5462" w:rsidRDefault="007D5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D9754" w14:textId="77777777" w:rsidR="007D5462" w:rsidRDefault="007D5462">
    <w:pPr>
      <w:pStyle w:val="Header"/>
      <w:jc w:val="center"/>
    </w:pPr>
    <w:r>
      <w:rPr>
        <w:noProof/>
        <w:lang w:val="en-US"/>
      </w:rPr>
      <w:drawing>
        <wp:inline distT="0" distB="0" distL="0" distR="0" wp14:anchorId="697492E2" wp14:editId="3833D306">
          <wp:extent cx="1383665" cy="70294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353AC" w14:textId="77777777" w:rsidR="007D5462" w:rsidRDefault="007D546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A496A"/>
    <w:multiLevelType w:val="multilevel"/>
    <w:tmpl w:val="51A0B9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BF82F1D"/>
    <w:multiLevelType w:val="hybridMultilevel"/>
    <w:tmpl w:val="35AC9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31431A"/>
    <w:multiLevelType w:val="multilevel"/>
    <w:tmpl w:val="E51E49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754C3AAB"/>
    <w:multiLevelType w:val="hybridMultilevel"/>
    <w:tmpl w:val="010213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91"/>
    <w:rsid w:val="000139F2"/>
    <w:rsid w:val="00060BB3"/>
    <w:rsid w:val="00064056"/>
    <w:rsid w:val="00064187"/>
    <w:rsid w:val="00067104"/>
    <w:rsid w:val="00083DD2"/>
    <w:rsid w:val="000C5B6D"/>
    <w:rsid w:val="00134560"/>
    <w:rsid w:val="0013609F"/>
    <w:rsid w:val="00156A76"/>
    <w:rsid w:val="00160CED"/>
    <w:rsid w:val="00167C96"/>
    <w:rsid w:val="00192A77"/>
    <w:rsid w:val="001A6C59"/>
    <w:rsid w:val="001D6827"/>
    <w:rsid w:val="001F4905"/>
    <w:rsid w:val="002049A7"/>
    <w:rsid w:val="00231CCD"/>
    <w:rsid w:val="002A2A7D"/>
    <w:rsid w:val="002A65B2"/>
    <w:rsid w:val="002F2B52"/>
    <w:rsid w:val="00306C51"/>
    <w:rsid w:val="003A45B7"/>
    <w:rsid w:val="003A63B0"/>
    <w:rsid w:val="003B3D6E"/>
    <w:rsid w:val="003C1A1A"/>
    <w:rsid w:val="003C3B91"/>
    <w:rsid w:val="003F7D33"/>
    <w:rsid w:val="004250B9"/>
    <w:rsid w:val="004347D5"/>
    <w:rsid w:val="004407B6"/>
    <w:rsid w:val="0044683D"/>
    <w:rsid w:val="00460D9B"/>
    <w:rsid w:val="0047595F"/>
    <w:rsid w:val="0048623B"/>
    <w:rsid w:val="00491B47"/>
    <w:rsid w:val="004D0A01"/>
    <w:rsid w:val="004E333F"/>
    <w:rsid w:val="0050035E"/>
    <w:rsid w:val="00512057"/>
    <w:rsid w:val="00520C65"/>
    <w:rsid w:val="00556C37"/>
    <w:rsid w:val="005A75F5"/>
    <w:rsid w:val="005B2E62"/>
    <w:rsid w:val="005B33FE"/>
    <w:rsid w:val="005F6F64"/>
    <w:rsid w:val="006407CC"/>
    <w:rsid w:val="006429B4"/>
    <w:rsid w:val="00661DB3"/>
    <w:rsid w:val="006664A1"/>
    <w:rsid w:val="00670921"/>
    <w:rsid w:val="006A69E0"/>
    <w:rsid w:val="006C3726"/>
    <w:rsid w:val="006D23D1"/>
    <w:rsid w:val="006D7B20"/>
    <w:rsid w:val="006E2A58"/>
    <w:rsid w:val="006F7C67"/>
    <w:rsid w:val="0073712E"/>
    <w:rsid w:val="00746AB1"/>
    <w:rsid w:val="0079593F"/>
    <w:rsid w:val="007A4FDC"/>
    <w:rsid w:val="007A611D"/>
    <w:rsid w:val="007C2F89"/>
    <w:rsid w:val="007C41BF"/>
    <w:rsid w:val="007D5462"/>
    <w:rsid w:val="007D630A"/>
    <w:rsid w:val="007E347C"/>
    <w:rsid w:val="007E395C"/>
    <w:rsid w:val="007F74FB"/>
    <w:rsid w:val="00871F8D"/>
    <w:rsid w:val="00887F78"/>
    <w:rsid w:val="008955B8"/>
    <w:rsid w:val="00896C42"/>
    <w:rsid w:val="008F35B8"/>
    <w:rsid w:val="009670A2"/>
    <w:rsid w:val="009958FE"/>
    <w:rsid w:val="009A05D1"/>
    <w:rsid w:val="009A3116"/>
    <w:rsid w:val="009A33F6"/>
    <w:rsid w:val="009B43DC"/>
    <w:rsid w:val="009C7ADA"/>
    <w:rsid w:val="009E051F"/>
    <w:rsid w:val="009E0799"/>
    <w:rsid w:val="009E3D03"/>
    <w:rsid w:val="009E3F13"/>
    <w:rsid w:val="00A2372A"/>
    <w:rsid w:val="00A52C57"/>
    <w:rsid w:val="00A737D8"/>
    <w:rsid w:val="00A74CAE"/>
    <w:rsid w:val="00AB59EA"/>
    <w:rsid w:val="00B55485"/>
    <w:rsid w:val="00B65552"/>
    <w:rsid w:val="00B93423"/>
    <w:rsid w:val="00C07512"/>
    <w:rsid w:val="00C2023A"/>
    <w:rsid w:val="00C21A08"/>
    <w:rsid w:val="00C42C82"/>
    <w:rsid w:val="00C60ABC"/>
    <w:rsid w:val="00C770B6"/>
    <w:rsid w:val="00C81DC6"/>
    <w:rsid w:val="00C82BC7"/>
    <w:rsid w:val="00C953F7"/>
    <w:rsid w:val="00C96549"/>
    <w:rsid w:val="00CA2ABD"/>
    <w:rsid w:val="00D67AF9"/>
    <w:rsid w:val="00DA74BE"/>
    <w:rsid w:val="00E57465"/>
    <w:rsid w:val="00E80A31"/>
    <w:rsid w:val="00EE0EB3"/>
    <w:rsid w:val="00EE50AE"/>
    <w:rsid w:val="00F103E1"/>
    <w:rsid w:val="00F4337C"/>
    <w:rsid w:val="00F535F0"/>
    <w:rsid w:val="00F9063A"/>
    <w:rsid w:val="00F917D2"/>
    <w:rsid w:val="00F978A6"/>
    <w:rsid w:val="00FA20A7"/>
    <w:rsid w:val="00FC2E37"/>
    <w:rsid w:val="00FC6CD3"/>
    <w:rsid w:val="00FD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2C0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F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12245"/>
  </w:style>
  <w:style w:type="character" w:customStyle="1" w:styleId="FooterChar">
    <w:name w:val="Footer Char"/>
    <w:basedOn w:val="DefaultParagraphFont"/>
    <w:link w:val="Footer"/>
    <w:uiPriority w:val="99"/>
    <w:qFormat/>
    <w:rsid w:val="00012245"/>
  </w:style>
  <w:style w:type="character" w:customStyle="1" w:styleId="Internetovodkaz">
    <w:name w:val="Internetový odkaz"/>
    <w:basedOn w:val="DefaultParagraphFont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50B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93423"/>
    <w:pPr>
      <w:suppressAutoHyphens w:val="0"/>
    </w:pPr>
  </w:style>
  <w:style w:type="character" w:customStyle="1" w:styleId="Zdraznn1">
    <w:name w:val="Zdůraznění1"/>
    <w:basedOn w:val="DefaultParagraphFont"/>
    <w:uiPriority w:val="20"/>
    <w:qFormat/>
    <w:rsid w:val="007C41B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D0A0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D68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DefaultParagraphFont"/>
    <w:rsid w:val="001D6827"/>
  </w:style>
  <w:style w:type="character" w:styleId="CommentReference">
    <w:name w:val="annotation reference"/>
    <w:basedOn w:val="DefaultParagraphFont"/>
    <w:uiPriority w:val="99"/>
    <w:semiHidden/>
    <w:unhideWhenUsed/>
    <w:rsid w:val="00064187"/>
    <w:rPr>
      <w:sz w:val="16"/>
      <w:szCs w:val="16"/>
    </w:rPr>
  </w:style>
  <w:style w:type="paragraph" w:customStyle="1" w:styleId="listitem">
    <w:name w:val="list__item"/>
    <w:basedOn w:val="Normal"/>
    <w:rsid w:val="00887F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F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12245"/>
  </w:style>
  <w:style w:type="character" w:customStyle="1" w:styleId="FooterChar">
    <w:name w:val="Footer Char"/>
    <w:basedOn w:val="DefaultParagraphFont"/>
    <w:link w:val="Footer"/>
    <w:uiPriority w:val="99"/>
    <w:qFormat/>
    <w:rsid w:val="00012245"/>
  </w:style>
  <w:style w:type="character" w:customStyle="1" w:styleId="Internetovodkaz">
    <w:name w:val="Internetový odkaz"/>
    <w:basedOn w:val="DefaultParagraphFont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50B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93423"/>
    <w:pPr>
      <w:suppressAutoHyphens w:val="0"/>
    </w:pPr>
  </w:style>
  <w:style w:type="character" w:customStyle="1" w:styleId="Zdraznn1">
    <w:name w:val="Zdůraznění1"/>
    <w:basedOn w:val="DefaultParagraphFont"/>
    <w:uiPriority w:val="20"/>
    <w:qFormat/>
    <w:rsid w:val="007C41B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D0A0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D68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DefaultParagraphFont"/>
    <w:rsid w:val="001D6827"/>
  </w:style>
  <w:style w:type="character" w:styleId="CommentReference">
    <w:name w:val="annotation reference"/>
    <w:basedOn w:val="DefaultParagraphFont"/>
    <w:uiPriority w:val="99"/>
    <w:semiHidden/>
    <w:unhideWhenUsed/>
    <w:rsid w:val="00064187"/>
    <w:rPr>
      <w:sz w:val="16"/>
      <w:szCs w:val="16"/>
    </w:rPr>
  </w:style>
  <w:style w:type="paragraph" w:customStyle="1" w:styleId="listitem">
    <w:name w:val="list__item"/>
    <w:basedOn w:val="Normal"/>
    <w:rsid w:val="00887F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sagecz.cz/" TargetMode="External"/><Relationship Id="rId10" Type="http://schemas.openxmlformats.org/officeDocument/2006/relationships/hyperlink" Target="mailto:hedvika@phoenixco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72753-B214-8C40-906B-AEC5A6073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590</Words>
  <Characters>3366</Characters>
  <Application>Microsoft Macintosh Word</Application>
  <DocSecurity>0</DocSecurity>
  <Lines>28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Invester holding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Hedvika Pribova</cp:lastModifiedBy>
  <cp:revision>3</cp:revision>
  <dcterms:created xsi:type="dcterms:W3CDTF">2023-11-24T10:58:00Z</dcterms:created>
  <dcterms:modified xsi:type="dcterms:W3CDTF">2023-11-28T11:35:00Z</dcterms:modified>
  <dc:language>cs-CZ</dc:language>
</cp:coreProperties>
</file>