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FDD" w:rsidRDefault="00923FDD" w:rsidP="00FD6E45">
      <w:pPr>
        <w:jc w:val="center"/>
      </w:pPr>
    </w:p>
    <w:p w:rsidR="00FD6E45" w:rsidRPr="00FD6E45" w:rsidRDefault="00D4322E" w:rsidP="00FD6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PRODUKTOVÝ TIP: </w:t>
      </w:r>
      <w:r w:rsidR="00923FDD">
        <w:rPr>
          <w:b/>
          <w:sz w:val="28"/>
          <w:szCs w:val="28"/>
        </w:rPr>
        <w:t xml:space="preserve">Laserový dálkoměr RETLUX </w:t>
      </w:r>
    </w:p>
    <w:p w:rsidR="00D4322E" w:rsidRDefault="00D4322E" w:rsidP="00FD6E45">
      <w:pPr>
        <w:jc w:val="center"/>
        <w:rPr>
          <w:b/>
          <w:sz w:val="28"/>
          <w:szCs w:val="28"/>
        </w:rPr>
      </w:pPr>
    </w:p>
    <w:p w:rsidR="00FD6E45" w:rsidRDefault="00923FDD" w:rsidP="00923FDD">
      <w:pPr>
        <w:jc w:val="center"/>
      </w:pPr>
      <w:r w:rsidRPr="00923FDD">
        <w:rPr>
          <w:b/>
          <w:sz w:val="28"/>
          <w:szCs w:val="28"/>
        </w:rPr>
        <w:t>P</w:t>
      </w:r>
      <w:r w:rsidR="00E71098">
        <w:rPr>
          <w:b/>
          <w:sz w:val="28"/>
          <w:szCs w:val="28"/>
        </w:rPr>
        <w:t>řesné měření do kapsy</w:t>
      </w:r>
      <w:r w:rsidRPr="00923FDD">
        <w:rPr>
          <w:b/>
          <w:sz w:val="28"/>
          <w:szCs w:val="28"/>
        </w:rPr>
        <w:t xml:space="preserve"> – </w:t>
      </w:r>
      <w:proofErr w:type="spellStart"/>
      <w:r w:rsidRPr="00923FDD">
        <w:rPr>
          <w:b/>
          <w:sz w:val="28"/>
          <w:szCs w:val="28"/>
        </w:rPr>
        <w:t>Retlux</w:t>
      </w:r>
      <w:proofErr w:type="spellEnd"/>
      <w:r w:rsidRPr="00923FDD">
        <w:rPr>
          <w:b/>
          <w:sz w:val="28"/>
          <w:szCs w:val="28"/>
        </w:rPr>
        <w:t xml:space="preserve"> RHT 100</w:t>
      </w:r>
    </w:p>
    <w:p w:rsidR="00FD6E45" w:rsidRDefault="00FD6E45"/>
    <w:p w:rsidR="002C4AAC" w:rsidRDefault="00923FDD">
      <w:pPr>
        <w:rPr>
          <w:b/>
        </w:rPr>
      </w:pPr>
      <w:proofErr w:type="spellStart"/>
      <w:r w:rsidRPr="00923FDD">
        <w:rPr>
          <w:b/>
          <w:bCs/>
        </w:rPr>
        <w:t>Retlux</w:t>
      </w:r>
      <w:proofErr w:type="spellEnd"/>
      <w:r w:rsidRPr="00923FDD">
        <w:rPr>
          <w:b/>
          <w:bCs/>
        </w:rPr>
        <w:t xml:space="preserve"> uvádí na trh laserový dálkoměr RHT 100. Kapesní pomocník pro všechny kutily i profesionály, kteří počítají plošné i objemové rozměry odvede důležitou práci během několika vteřin.</w:t>
      </w:r>
    </w:p>
    <w:p w:rsidR="00923FDD" w:rsidRDefault="00923FDD" w:rsidP="00923FDD">
      <w:pPr>
        <w:rPr>
          <w:noProof/>
          <w:lang w:eastAsia="cs-CZ"/>
        </w:rPr>
      </w:pPr>
      <w:r>
        <w:rPr>
          <w:noProof/>
          <w:lang w:eastAsia="cs-CZ"/>
        </w:rPr>
        <w:t xml:space="preserve">Pryč jsou doby, kdy se řemeslníci museli potýkat s nástrahami svinovacího metru. </w:t>
      </w:r>
      <w:r w:rsidRPr="00923FDD">
        <w:rPr>
          <w:b/>
          <w:bCs/>
          <w:noProof/>
          <w:lang w:eastAsia="cs-CZ"/>
        </w:rPr>
        <w:t>Pomocí laserového dálkoměru RHT 100</w:t>
      </w:r>
      <w:r>
        <w:rPr>
          <w:noProof/>
          <w:lang w:eastAsia="cs-CZ"/>
        </w:rPr>
        <w:t xml:space="preserve"> je možné jednoduše „naklikat“ vzdálenosti s vysokou přesností doslova za pár okamžiků. Červený </w:t>
      </w:r>
      <w:r w:rsidRPr="00E71098">
        <w:rPr>
          <w:noProof/>
          <w:lang w:eastAsia="cs-CZ"/>
        </w:rPr>
        <w:t xml:space="preserve">dálkoměrový </w:t>
      </w:r>
      <w:r w:rsidR="00E71098" w:rsidRPr="00E71098">
        <w:t>laser</w:t>
      </w:r>
      <w:r w:rsidR="00E71098" w:rsidRPr="00E71098">
        <w:t xml:space="preserve"> pracuje na principu odrazu </w:t>
      </w:r>
      <w:r w:rsidR="00E71098" w:rsidRPr="00E71098">
        <w:t>frekvenčního paprsku.</w:t>
      </w:r>
      <w:r w:rsidRPr="00E71098">
        <w:rPr>
          <w:noProof/>
          <w:lang w:eastAsia="cs-CZ"/>
        </w:rPr>
        <w:t xml:space="preserve"> Délkově dosáhne na 40 metrů, což je hraniční vzdálenost, kterou lze s přesností zaměřit pomocí vlastního zraku, na delší vzdálenost už zaměřovací bod není okem zřetelně viditelný. Dálkoměr RHT 100 dokáže změřit délku, vypočítat plochu, objem a kombinovanou i částečnou výšku. Hodnoty </w:t>
      </w:r>
      <w:r>
        <w:rPr>
          <w:noProof/>
          <w:lang w:eastAsia="cs-CZ"/>
        </w:rPr>
        <w:t>dokáže přičítat i odečítat a lze do jeho paměti uložit až 30 hodnot měření. S rozměry 16x11x6 cm se pohodlně vejde do každé kapsy, ve které zároveň pro váhu pouhých 215 g nebude ani cítit.</w:t>
      </w:r>
      <w:r w:rsidR="00E71098">
        <w:rPr>
          <w:noProof/>
          <w:lang w:eastAsia="cs-CZ"/>
        </w:rPr>
        <w:t xml:space="preserve"> A díky funkci automatického vypnutí se po 20 vteřinách nečinnosti vypne laser a po 2,5 minutách celý přístroj. </w:t>
      </w:r>
    </w:p>
    <w:p w:rsidR="00923FDD" w:rsidRDefault="00923FDD" w:rsidP="00923FDD">
      <w:pPr>
        <w:rPr>
          <w:noProof/>
          <w:lang w:eastAsia="cs-CZ"/>
        </w:rPr>
      </w:pPr>
      <w:r>
        <w:rPr>
          <w:noProof/>
          <w:lang w:eastAsia="cs-CZ"/>
        </w:rPr>
        <w:t xml:space="preserve">Funkce laserového dálkoměru </w:t>
      </w:r>
      <w:r w:rsidRPr="00923FDD">
        <w:rPr>
          <w:b/>
          <w:bCs/>
          <w:noProof/>
          <w:lang w:eastAsia="cs-CZ"/>
        </w:rPr>
        <w:t>Retlux RHT 100</w:t>
      </w:r>
      <w:r>
        <w:rPr>
          <w:noProof/>
          <w:lang w:eastAsia="cs-CZ"/>
        </w:rPr>
        <w:t xml:space="preserve"> ocení zejména malíři, pokládači kabelových rozvodů, podlaháři ale i domácí kutilové. Ovšem i hospodyně, která nyní před Vánoci chce koupit nové záclony, závěsy nebo koberec si práci také usnadní. </w:t>
      </w:r>
    </w:p>
    <w:p w:rsidR="002C4AAC" w:rsidRDefault="00E71098" w:rsidP="00900335">
      <w:pPr>
        <w:rPr>
          <w:rFonts w:cstheme="minorHAnsi"/>
        </w:rPr>
      </w:pPr>
      <w:r w:rsidRPr="00923FDD">
        <w:rPr>
          <w:noProof/>
        </w:rPr>
        <w:drawing>
          <wp:anchor distT="0" distB="0" distL="114300" distR="114300" simplePos="0" relativeHeight="251658240" behindDoc="0" locked="0" layoutInCell="1" allowOverlap="1" wp14:anchorId="1D7CE066">
            <wp:simplePos x="0" y="0"/>
            <wp:positionH relativeFrom="column">
              <wp:posOffset>1900555</wp:posOffset>
            </wp:positionH>
            <wp:positionV relativeFrom="paragraph">
              <wp:posOffset>435610</wp:posOffset>
            </wp:positionV>
            <wp:extent cx="1676400" cy="3705860"/>
            <wp:effectExtent l="0" t="0" r="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63" t="2244" r="28368" b="1633"/>
                    <a:stretch/>
                  </pic:blipFill>
                  <pic:spPr bwMode="auto">
                    <a:xfrm>
                      <a:off x="0" y="0"/>
                      <a:ext cx="1676400" cy="370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FDD" w:rsidRPr="00923FDD">
        <w:rPr>
          <w:b/>
          <w:bCs/>
          <w:noProof/>
          <w:lang w:eastAsia="cs-CZ"/>
        </w:rPr>
        <w:t>Retlux RHT 100 je k dostání za 1.099 Kč.</w:t>
      </w:r>
      <w:bookmarkStart w:id="0" w:name="_GoBack"/>
      <w:bookmarkEnd w:id="0"/>
    </w:p>
    <w:sectPr w:rsidR="002C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9D"/>
    <w:rsid w:val="00013A52"/>
    <w:rsid w:val="001668F1"/>
    <w:rsid w:val="00273418"/>
    <w:rsid w:val="00285D06"/>
    <w:rsid w:val="00294595"/>
    <w:rsid w:val="002B0ABE"/>
    <w:rsid w:val="002C1F13"/>
    <w:rsid w:val="002C4AAC"/>
    <w:rsid w:val="00331AE5"/>
    <w:rsid w:val="00361C22"/>
    <w:rsid w:val="003D50F7"/>
    <w:rsid w:val="004F3EFB"/>
    <w:rsid w:val="0057135F"/>
    <w:rsid w:val="0058609D"/>
    <w:rsid w:val="005C6D83"/>
    <w:rsid w:val="00671CE1"/>
    <w:rsid w:val="00686687"/>
    <w:rsid w:val="00694CAC"/>
    <w:rsid w:val="00900335"/>
    <w:rsid w:val="00923FDD"/>
    <w:rsid w:val="009C71AA"/>
    <w:rsid w:val="00A17C54"/>
    <w:rsid w:val="00A43065"/>
    <w:rsid w:val="00AA48BF"/>
    <w:rsid w:val="00D4322E"/>
    <w:rsid w:val="00D600A1"/>
    <w:rsid w:val="00DA52CD"/>
    <w:rsid w:val="00DD2A5A"/>
    <w:rsid w:val="00E71098"/>
    <w:rsid w:val="00E747EC"/>
    <w:rsid w:val="00E9183E"/>
    <w:rsid w:val="00F64304"/>
    <w:rsid w:val="00FA2646"/>
    <w:rsid w:val="00FD6E45"/>
    <w:rsid w:val="00FF1397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C9DF"/>
  <w15:chartTrackingRefBased/>
  <w15:docId w15:val="{606E2932-DF4B-4D6D-95BB-9258EA20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</dc:creator>
  <cp:keywords/>
  <dc:description/>
  <cp:lastModifiedBy>Eva Kašparová</cp:lastModifiedBy>
  <cp:revision>2</cp:revision>
  <dcterms:created xsi:type="dcterms:W3CDTF">2019-10-07T14:32:00Z</dcterms:created>
  <dcterms:modified xsi:type="dcterms:W3CDTF">2019-10-07T14:32:00Z</dcterms:modified>
</cp:coreProperties>
</file>