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312E" w14:textId="77777777" w:rsidR="0090707C" w:rsidRPr="0000750E" w:rsidRDefault="0090707C" w:rsidP="0090707C">
      <w:pPr>
        <w:rPr>
          <w:rFonts w:cstheme="minorHAnsi"/>
          <w:b/>
          <w:sz w:val="28"/>
          <w:szCs w:val="28"/>
          <w:lang w:val="cs-CZ"/>
        </w:rPr>
      </w:pPr>
      <w:r w:rsidRPr="0000750E">
        <w:rPr>
          <w:rFonts w:cstheme="minorHAnsi"/>
          <w:b/>
          <w:sz w:val="28"/>
          <w:szCs w:val="28"/>
          <w:lang w:val="cs-CZ"/>
        </w:rPr>
        <w:t>CBD na akné? Rozdíl dělají „detaily“</w:t>
      </w:r>
    </w:p>
    <w:p w14:paraId="348675BF" w14:textId="77777777" w:rsidR="0090707C" w:rsidRPr="0000750E" w:rsidRDefault="0090707C" w:rsidP="0090707C">
      <w:pPr>
        <w:rPr>
          <w:rFonts w:cstheme="minorHAnsi"/>
          <w:lang w:val="cs-CZ"/>
        </w:rPr>
      </w:pPr>
    </w:p>
    <w:p w14:paraId="255FF788" w14:textId="77777777" w:rsidR="0090707C" w:rsidRPr="0000750E" w:rsidRDefault="0090707C" w:rsidP="0090707C">
      <w:pPr>
        <w:rPr>
          <w:rFonts w:eastAsia="Times New Roman" w:cstheme="minorHAnsi"/>
          <w:color w:val="000000"/>
          <w:lang w:val="cs-CZ"/>
        </w:rPr>
      </w:pPr>
      <w:r w:rsidRPr="0000750E">
        <w:rPr>
          <w:rFonts w:eastAsia="Times New Roman" w:cstheme="minorHAnsi"/>
          <w:color w:val="000000"/>
          <w:lang w:val="cs-CZ"/>
        </w:rPr>
        <w:t xml:space="preserve">CBD v kosmetice „zabodoval“ svojí všestranností, působí totiž jako antioxidant a protizánětlivá ingredience, která je prospěšná při léčbě různých kožních problémů. Díky schopnosti navázat se na správné receptory v kožních buňkách zklidňuje pokožku náchylnou k začervenání, potlačuje bolest a svědění, a tím zmírňuje nepříjemné projevy lupénky, ekzému či růžovky. Jako silný antioxidant bojuje proti volným radikálům a pomáhá předcházet stárnutí pleti. </w:t>
      </w:r>
      <w:hyperlink r:id="rId6">
        <w:r w:rsidRPr="0000750E">
          <w:rPr>
            <w:rStyle w:val="Internetovodkaz"/>
            <w:rFonts w:eastAsia="Times New Roman" w:cstheme="minorHAnsi"/>
            <w:lang w:val="cs-CZ"/>
          </w:rPr>
          <w:t>CBD kosmetika</w:t>
        </w:r>
      </w:hyperlink>
      <w:r w:rsidRPr="0000750E">
        <w:rPr>
          <w:rStyle w:val="Internetovodkaz"/>
          <w:rFonts w:eastAsia="Times New Roman" w:cstheme="minorHAnsi"/>
          <w:lang w:val="cs-CZ"/>
        </w:rPr>
        <w:t xml:space="preserve"> </w:t>
      </w:r>
      <w:r w:rsidRPr="0000750E">
        <w:rPr>
          <w:rFonts w:eastAsia="Times New Roman" w:cstheme="minorHAnsi"/>
          <w:color w:val="000000"/>
          <w:lang w:val="cs-CZ"/>
        </w:rPr>
        <w:t xml:space="preserve">se  však stále častěji objevuje i v souvislosti s terapií akné.  </w:t>
      </w:r>
      <w:r w:rsidRPr="0000750E">
        <w:rPr>
          <w:rFonts w:cstheme="minorHAnsi"/>
          <w:lang w:val="cs-CZ"/>
        </w:rPr>
        <w:t>Komu prospěje a na co si dát při výběru pozor?</w:t>
      </w:r>
    </w:p>
    <w:p w14:paraId="6DA7D965" w14:textId="77777777" w:rsidR="0090707C" w:rsidRPr="0000750E" w:rsidRDefault="0090707C" w:rsidP="0090707C">
      <w:pPr>
        <w:textAlignment w:val="baseline"/>
        <w:rPr>
          <w:rFonts w:eastAsia="Times New Roman" w:cstheme="minorHAnsi"/>
          <w:b/>
          <w:bCs/>
          <w:color w:val="000000"/>
          <w:lang w:val="cs-CZ"/>
        </w:rPr>
      </w:pPr>
    </w:p>
    <w:p w14:paraId="5B4BF259" w14:textId="77777777" w:rsidR="0090707C" w:rsidRPr="0000750E" w:rsidRDefault="0090707C" w:rsidP="0000750E">
      <w:pPr>
        <w:spacing w:after="0" w:line="240" w:lineRule="auto"/>
        <w:textAlignment w:val="baseline"/>
        <w:rPr>
          <w:rFonts w:eastAsia="Times New Roman" w:cstheme="minorHAnsi"/>
          <w:b/>
          <w:bCs/>
          <w:color w:val="000000"/>
          <w:lang w:val="cs-CZ"/>
        </w:rPr>
      </w:pPr>
      <w:r w:rsidRPr="0000750E">
        <w:rPr>
          <w:rFonts w:eastAsia="Times New Roman" w:cstheme="minorHAnsi"/>
          <w:b/>
          <w:bCs/>
          <w:color w:val="000000"/>
          <w:lang w:val="cs-CZ"/>
        </w:rPr>
        <w:t>Jemně, ale účinně</w:t>
      </w:r>
    </w:p>
    <w:p w14:paraId="0B9D2783" w14:textId="45C5557B" w:rsidR="0090707C" w:rsidRDefault="0090707C" w:rsidP="0000750E">
      <w:pPr>
        <w:spacing w:after="0" w:line="240" w:lineRule="auto"/>
        <w:textAlignment w:val="baseline"/>
        <w:rPr>
          <w:rFonts w:eastAsia="Times New Roman" w:cstheme="minorHAnsi"/>
          <w:color w:val="000000"/>
          <w:lang w:val="cs-CZ"/>
        </w:rPr>
      </w:pPr>
      <w:r w:rsidRPr="0000750E">
        <w:rPr>
          <w:rFonts w:eastAsia="Times New Roman" w:cstheme="minorHAnsi"/>
          <w:color w:val="000000"/>
          <w:lang w:val="cs-CZ"/>
        </w:rPr>
        <w:t>Předpokládá se, že účinek CBD na akné je hned několikanásobný. Pomáhá nejen eliminovat produkci mazu, záněty a podráždění kůže, ale zároveň výrazně redukuje i celkové zarudnutí. Vyrážky tak opticky vypadají menší a na dotyk jsou méně bolestivé. Zároveň je CBD plný antioxidantů, které chrání pleť před volnými radikály a zlepšují její texturu a tón. „</w:t>
      </w:r>
      <w:r w:rsidRPr="0000750E">
        <w:rPr>
          <w:rFonts w:eastAsia="Times New Roman" w:cstheme="minorHAnsi"/>
          <w:i/>
          <w:iCs/>
          <w:color w:val="000000"/>
          <w:lang w:val="cs-CZ"/>
        </w:rPr>
        <w:t>Správné složení kosmetických přípravků a důsledné dodržování kosmetické rutiny se všeobecně považují za základ úspěchu v boji proti akné. Mnoho lidí se však mylně domnívá, že produkci mazu je možné snížit ‚vysoušením‘ pleti, a tak často volí přípravky s obsahem alkoholu. Ve skutečnosti by však péče o aknózní pleť neměla narušovat hydratační poměry v pleti,“</w:t>
      </w:r>
      <w:r w:rsidRPr="0000750E">
        <w:rPr>
          <w:rFonts w:eastAsia="Times New Roman" w:cstheme="minorHAnsi"/>
          <w:color w:val="000000"/>
          <w:lang w:val="cs-CZ"/>
        </w:rPr>
        <w:t xml:space="preserve"> radí </w:t>
      </w:r>
      <w:r w:rsidRPr="0000750E">
        <w:rPr>
          <w:rFonts w:eastAsia="Times New Roman" w:cstheme="minorHAnsi"/>
          <w:b/>
          <w:bCs/>
          <w:color w:val="000000"/>
          <w:lang w:val="cs-CZ"/>
        </w:rPr>
        <w:t>Maja Korous</w:t>
      </w:r>
      <w:r w:rsidRPr="0000750E">
        <w:rPr>
          <w:rFonts w:eastAsia="Times New Roman" w:cstheme="minorHAnsi"/>
          <w:color w:val="000000"/>
          <w:lang w:val="cs-CZ"/>
        </w:rPr>
        <w:t xml:space="preserve">, </w:t>
      </w:r>
      <w:r w:rsidRPr="0000750E">
        <w:rPr>
          <w:rFonts w:cstheme="minorHAnsi"/>
          <w:b/>
          <w:bCs/>
          <w:lang w:val="cs-CZ"/>
        </w:rPr>
        <w:t>technoložka české společnosti CBD STAR</w:t>
      </w:r>
      <w:r w:rsidRPr="0000750E">
        <w:rPr>
          <w:rFonts w:eastAsia="Times New Roman" w:cstheme="minorHAnsi"/>
          <w:color w:val="000000"/>
          <w:lang w:val="cs-CZ"/>
        </w:rPr>
        <w:t xml:space="preserve">.  </w:t>
      </w:r>
      <w:r w:rsidRPr="0000750E">
        <w:rPr>
          <w:rFonts w:cstheme="minorHAnsi"/>
          <w:lang w:val="cs-CZ"/>
        </w:rPr>
        <w:t>Působení CBD na akné je tak na rozdíl od jiných látek pro tělo přirozenější a nenarušuje ochrannou bariéru kůže. Nemá žádné vážné nežádoucí účinky ani nevyžaduje omezení v běžném životě jako například důsledné vyhýbání se slunečním paprskům či výlučně noční aplikaci, jak je to například v případě retinolu</w:t>
      </w:r>
      <w:r w:rsidRPr="0000750E">
        <w:rPr>
          <w:rFonts w:eastAsia="Times New Roman" w:cstheme="minorHAnsi"/>
          <w:i/>
          <w:iCs/>
          <w:color w:val="000000"/>
          <w:lang w:val="cs-CZ"/>
        </w:rPr>
        <w:t xml:space="preserve">. „Ideálním způsobem, jak zařadit CBD do vaší kosmetické péče, je lehké olejové </w:t>
      </w:r>
      <w:hyperlink r:id="rId7">
        <w:r w:rsidRPr="0000750E">
          <w:rPr>
            <w:rStyle w:val="Internetovodkaz"/>
            <w:rFonts w:eastAsia="Times New Roman" w:cstheme="minorHAnsi"/>
            <w:i/>
            <w:iCs/>
            <w:lang w:val="cs-CZ"/>
          </w:rPr>
          <w:t>sérum</w:t>
        </w:r>
      </w:hyperlink>
      <w:r w:rsidRPr="0000750E">
        <w:rPr>
          <w:rFonts w:eastAsia="Times New Roman" w:cstheme="minorHAnsi"/>
          <w:i/>
          <w:iCs/>
          <w:color w:val="000000"/>
          <w:lang w:val="cs-CZ"/>
        </w:rPr>
        <w:t xml:space="preserve">, které aplikujete na pleť ráno a večer. Aby se obsažené látky co nejlépe vstřebaly do pleti, aplikujte ho na navlhčenou pleť, čímž vytvoříte potřebný vodní základ pro vstřebávání účinných látek. Při pravidelném používání bude vaše pleť působit zdravěji, bude vypnutá a zářivější,“ </w:t>
      </w:r>
      <w:r w:rsidRPr="0000750E">
        <w:rPr>
          <w:rFonts w:eastAsia="Times New Roman" w:cstheme="minorHAnsi"/>
          <w:color w:val="000000"/>
          <w:lang w:val="cs-CZ"/>
        </w:rPr>
        <w:t>radí Maja Korous.</w:t>
      </w:r>
    </w:p>
    <w:p w14:paraId="3E6D1751" w14:textId="77777777" w:rsidR="0000750E" w:rsidRPr="0000750E" w:rsidRDefault="0000750E" w:rsidP="0000750E">
      <w:pPr>
        <w:spacing w:after="0" w:line="240" w:lineRule="auto"/>
        <w:textAlignment w:val="baseline"/>
        <w:rPr>
          <w:rFonts w:eastAsia="Times New Roman" w:cstheme="minorHAnsi"/>
          <w:color w:val="000000"/>
          <w:lang w:val="cs-CZ"/>
        </w:rPr>
      </w:pPr>
    </w:p>
    <w:p w14:paraId="270184A3" w14:textId="77777777" w:rsidR="0090707C" w:rsidRPr="0000750E" w:rsidRDefault="0090707C" w:rsidP="0000750E">
      <w:pPr>
        <w:spacing w:after="0" w:line="240" w:lineRule="auto"/>
        <w:textAlignment w:val="baseline"/>
        <w:rPr>
          <w:rFonts w:eastAsia="Times New Roman" w:cstheme="minorHAnsi"/>
          <w:color w:val="000000"/>
          <w:lang w:val="cs-CZ"/>
        </w:rPr>
      </w:pPr>
      <w:r w:rsidRPr="0000750E">
        <w:rPr>
          <w:rFonts w:eastAsia="Times New Roman" w:cstheme="minorHAnsi"/>
          <w:b/>
          <w:bCs/>
          <w:color w:val="000000"/>
          <w:lang w:val="cs-CZ"/>
        </w:rPr>
        <w:t>Čtěte etikety</w:t>
      </w:r>
    </w:p>
    <w:p w14:paraId="004A35F7" w14:textId="77777777" w:rsidR="0090707C" w:rsidRPr="0000750E" w:rsidRDefault="0090707C" w:rsidP="0000750E">
      <w:pPr>
        <w:spacing w:after="0" w:line="240" w:lineRule="auto"/>
        <w:textAlignment w:val="baseline"/>
        <w:rPr>
          <w:rFonts w:eastAsia="Times New Roman" w:cstheme="minorHAnsi"/>
          <w:color w:val="000000"/>
          <w:lang w:val="cs-CZ"/>
        </w:rPr>
      </w:pPr>
      <w:r w:rsidRPr="0000750E">
        <w:rPr>
          <w:rFonts w:eastAsia="Times New Roman" w:cstheme="minorHAnsi"/>
          <w:color w:val="000000"/>
          <w:lang w:val="cs-CZ"/>
        </w:rPr>
        <w:t>Zájem o přírodní kosmetiku stále roste a spolu s ním také povědomí o tom, co by měly takovéto produkty obsahovat. </w:t>
      </w:r>
      <w:r w:rsidRPr="0000750E">
        <w:rPr>
          <w:rFonts w:eastAsia="Times New Roman" w:cstheme="minorHAnsi"/>
          <w:i/>
          <w:iCs/>
          <w:color w:val="000000"/>
          <w:lang w:val="cs-CZ"/>
        </w:rPr>
        <w:t>„Lidé stále více dbají na to, co jedí a co na sebe nanášejí, nechtějí svoje tělo zatěžovat škodlivými chemickými látkami. Naučili se číst etikety a mají povědomí o tom, jakým látkám se vyhýbat,“</w:t>
      </w:r>
      <w:r w:rsidRPr="0000750E">
        <w:rPr>
          <w:rFonts w:eastAsia="Times New Roman" w:cstheme="minorHAnsi"/>
          <w:color w:val="000000"/>
          <w:lang w:val="cs-CZ"/>
        </w:rPr>
        <w:t> </w:t>
      </w:r>
      <w:r w:rsidRPr="0000750E">
        <w:rPr>
          <w:rFonts w:eastAsia="Times New Roman" w:cstheme="minorHAnsi"/>
          <w:b/>
          <w:bCs/>
          <w:color w:val="000000"/>
          <w:lang w:val="cs-CZ"/>
        </w:rPr>
        <w:t>říká Maja Korous</w:t>
      </w:r>
      <w:r w:rsidRPr="0000750E">
        <w:rPr>
          <w:rFonts w:eastAsia="Times New Roman" w:cstheme="minorHAnsi"/>
          <w:color w:val="000000"/>
          <w:lang w:val="cs-CZ"/>
        </w:rPr>
        <w:t>, která při své práci věnuje mnoho pozornosti také nejnovějším výzkumům přírodních ingrediencí a účinných aktivních látek. „</w:t>
      </w:r>
      <w:r w:rsidRPr="0000750E">
        <w:rPr>
          <w:rFonts w:eastAsia="Times New Roman" w:cstheme="minorHAnsi"/>
          <w:i/>
          <w:iCs/>
          <w:color w:val="000000"/>
          <w:lang w:val="cs-CZ"/>
        </w:rPr>
        <w:t>V mnohém se dokážou vyrovnat těm syntetickým a jsou ve většině případů bez nežádoucích účinků. Naše kosmetika chce naplno využít potenciálu nejen naší hlavní aktivní ingredience, kterou je CBD, ale i těchto látek. Obsahuje organické oleje a másla, je veganská, není testovaná na zvířatech a obsahuje vysoké množství aktivních látek.“ </w:t>
      </w:r>
      <w:r w:rsidRPr="0000750E">
        <w:rPr>
          <w:rFonts w:eastAsia="Times New Roman" w:cstheme="minorHAnsi"/>
          <w:color w:val="000000"/>
          <w:lang w:val="cs-CZ"/>
        </w:rPr>
        <w:t>A na co si ještě dát při nákupu pozor? </w:t>
      </w:r>
      <w:r w:rsidRPr="0000750E">
        <w:rPr>
          <w:rFonts w:eastAsia="Times New Roman" w:cstheme="minorHAnsi"/>
          <w:i/>
          <w:iCs/>
          <w:color w:val="000000"/>
          <w:lang w:val="cs-CZ"/>
        </w:rPr>
        <w:t>„Důležitý je také masťový základ, ten by neměl obsahovat například vazelínu, která ucpává póry. A už vůbec nedoporučuji produkty, jež obsahují parabeny, minerální oleje či syntetická barviva a vůně. Mohou vaší pokožce uškodit a způsobit alergickou reakci,“</w:t>
      </w:r>
      <w:r w:rsidRPr="0000750E">
        <w:rPr>
          <w:rFonts w:eastAsia="Times New Roman" w:cstheme="minorHAnsi"/>
          <w:color w:val="000000"/>
          <w:lang w:val="cs-CZ"/>
        </w:rPr>
        <w:t> dodává Maja Korous.</w:t>
      </w:r>
    </w:p>
    <w:p w14:paraId="3A04E28D" w14:textId="77777777" w:rsidR="0090707C" w:rsidRPr="0000750E" w:rsidRDefault="0090707C" w:rsidP="0000750E">
      <w:pPr>
        <w:spacing w:after="0" w:line="240" w:lineRule="auto"/>
        <w:textAlignment w:val="baseline"/>
        <w:rPr>
          <w:rFonts w:eastAsia="Times New Roman" w:cstheme="minorHAnsi"/>
          <w:b/>
          <w:bCs/>
          <w:color w:val="000000"/>
          <w:lang w:val="cs-CZ"/>
        </w:rPr>
      </w:pPr>
    </w:p>
    <w:p w14:paraId="6874204D" w14:textId="77777777" w:rsidR="0090707C" w:rsidRPr="0000750E" w:rsidRDefault="0090707C" w:rsidP="0000750E">
      <w:pPr>
        <w:spacing w:after="0" w:line="240" w:lineRule="auto"/>
        <w:textAlignment w:val="baseline"/>
        <w:rPr>
          <w:rFonts w:eastAsia="Times New Roman" w:cstheme="minorHAnsi"/>
          <w:color w:val="000000"/>
          <w:lang w:val="cs-CZ"/>
        </w:rPr>
      </w:pPr>
      <w:r w:rsidRPr="0000750E">
        <w:rPr>
          <w:rFonts w:eastAsia="Times New Roman" w:cstheme="minorHAnsi"/>
          <w:b/>
          <w:bCs/>
          <w:color w:val="000000"/>
          <w:lang w:val="cs-CZ"/>
        </w:rPr>
        <w:t>Začněte zevnitř</w:t>
      </w:r>
      <w:r w:rsidRPr="0000750E">
        <w:rPr>
          <w:rFonts w:eastAsia="Times New Roman" w:cstheme="minorHAnsi"/>
          <w:color w:val="000000"/>
          <w:lang w:val="cs-CZ"/>
        </w:rPr>
        <w:t xml:space="preserve"> </w:t>
      </w:r>
    </w:p>
    <w:p w14:paraId="4A081379" w14:textId="77777777" w:rsidR="0090707C" w:rsidRPr="0000750E" w:rsidRDefault="0090707C" w:rsidP="0000750E">
      <w:pPr>
        <w:spacing w:after="0" w:line="240" w:lineRule="auto"/>
        <w:textAlignment w:val="baseline"/>
        <w:rPr>
          <w:rFonts w:eastAsia="Times New Roman" w:cstheme="minorHAnsi"/>
          <w:color w:val="000000"/>
          <w:lang w:val="cs-CZ"/>
        </w:rPr>
      </w:pPr>
      <w:r w:rsidRPr="0000750E">
        <w:rPr>
          <w:rFonts w:eastAsia="Times New Roman" w:cstheme="minorHAnsi"/>
          <w:color w:val="000000"/>
          <w:lang w:val="cs-CZ"/>
        </w:rPr>
        <w:t>Stejně jako v případě mnoha jiných dermatologických diagnóz, ani akné nelze vždy považovat jen za povrchový problém.</w:t>
      </w:r>
      <w:r w:rsidRPr="0000750E">
        <w:rPr>
          <w:rFonts w:eastAsia="Times New Roman" w:cstheme="minorHAnsi"/>
          <w:b/>
          <w:bCs/>
          <w:color w:val="000000"/>
          <w:lang w:val="cs-CZ"/>
        </w:rPr>
        <w:t xml:space="preserve"> </w:t>
      </w:r>
      <w:r w:rsidRPr="0000750E">
        <w:rPr>
          <w:rFonts w:eastAsia="Times New Roman" w:cstheme="minorHAnsi"/>
          <w:color w:val="000000"/>
          <w:lang w:val="cs-CZ"/>
        </w:rPr>
        <w:t xml:space="preserve">Často je jeho výskyt odrazem i vnitřní nepohody a životního stylu plného stresu, který působí jako univerzální spouštěč různých kožních problémů. Také proto je vhodné při problémech s akné podpořit lokální protizánětlivé a antibakteriální účinky CBD kosmetiky i zevnitř. To znamená zařadit do svého jídelníčku výživové doplňky, které obsahují full </w:t>
      </w:r>
      <w:proofErr w:type="spellStart"/>
      <w:r w:rsidRPr="0000750E">
        <w:rPr>
          <w:rFonts w:eastAsia="Times New Roman" w:cstheme="minorHAnsi"/>
          <w:color w:val="000000"/>
          <w:lang w:val="cs-CZ"/>
        </w:rPr>
        <w:t>spectrum</w:t>
      </w:r>
      <w:proofErr w:type="spellEnd"/>
      <w:r w:rsidRPr="0000750E">
        <w:rPr>
          <w:rFonts w:eastAsia="Times New Roman" w:cstheme="minorHAnsi"/>
          <w:color w:val="000000"/>
          <w:lang w:val="cs-CZ"/>
        </w:rPr>
        <w:t xml:space="preserve"> </w:t>
      </w:r>
      <w:hyperlink r:id="rId8">
        <w:r w:rsidRPr="0000750E">
          <w:rPr>
            <w:rStyle w:val="Internetovodkaz"/>
            <w:rFonts w:eastAsia="Times New Roman" w:cstheme="minorHAnsi"/>
            <w:lang w:val="cs-CZ"/>
          </w:rPr>
          <w:t>CBD olej</w:t>
        </w:r>
      </w:hyperlink>
      <w:r w:rsidRPr="0000750E">
        <w:rPr>
          <w:rFonts w:eastAsia="Times New Roman" w:cstheme="minorHAnsi"/>
          <w:color w:val="000000"/>
          <w:lang w:val="cs-CZ"/>
        </w:rPr>
        <w:t xml:space="preserve">. </w:t>
      </w:r>
      <w:r w:rsidRPr="0000750E">
        <w:rPr>
          <w:rFonts w:eastAsia="Times New Roman" w:cstheme="minorHAnsi"/>
          <w:i/>
          <w:iCs/>
          <w:color w:val="000000"/>
          <w:lang w:val="cs-CZ"/>
        </w:rPr>
        <w:t xml:space="preserve">„Používání CBD olejů je stále populárnější, ale o tom, zda z nich váš organismus vytěží to, co opravdu potřebuje, rozhoduje nejen kvalita konopí, ale také proces jeho zpracování,“ </w:t>
      </w:r>
      <w:r w:rsidRPr="0000750E">
        <w:rPr>
          <w:rFonts w:eastAsia="Times New Roman" w:cstheme="minorHAnsi"/>
          <w:color w:val="000000"/>
          <w:lang w:val="cs-CZ"/>
        </w:rPr>
        <w:t xml:space="preserve">upozorňuje Maja Korous </w:t>
      </w:r>
      <w:r w:rsidRPr="0000750E">
        <w:rPr>
          <w:rFonts w:eastAsia="Times New Roman" w:cstheme="minorHAnsi"/>
          <w:color w:val="000000"/>
          <w:lang w:val="cs-CZ"/>
        </w:rPr>
        <w:lastRenderedPageBreak/>
        <w:t>a dodává. „</w:t>
      </w:r>
      <w:r w:rsidRPr="0000750E">
        <w:rPr>
          <w:rFonts w:eastAsia="Times New Roman" w:cstheme="minorHAnsi"/>
          <w:i/>
          <w:iCs/>
          <w:color w:val="000000"/>
          <w:lang w:val="cs-CZ"/>
        </w:rPr>
        <w:t xml:space="preserve">Výzkumy ukazují, že žádný </w:t>
      </w:r>
      <w:proofErr w:type="spellStart"/>
      <w:r w:rsidRPr="0000750E">
        <w:rPr>
          <w:rFonts w:eastAsia="Times New Roman" w:cstheme="minorHAnsi"/>
          <w:i/>
          <w:iCs/>
          <w:color w:val="000000"/>
          <w:lang w:val="cs-CZ"/>
        </w:rPr>
        <w:t>kanabinoid</w:t>
      </w:r>
      <w:proofErr w:type="spellEnd"/>
      <w:r w:rsidRPr="0000750E">
        <w:rPr>
          <w:rFonts w:eastAsia="Times New Roman" w:cstheme="minorHAnsi"/>
          <w:i/>
          <w:iCs/>
          <w:color w:val="000000"/>
          <w:lang w:val="cs-CZ"/>
        </w:rPr>
        <w:t xml:space="preserve"> působící samostatně nemá takové výhody, jaké nabízí celá rostlina konopí. Například terpeny, tedy vonné silice, jsou v každé odrůdě konopí zastoupené v trochu jiném poměru a mají významný vliv na konečný pozitivní efekt CBD. I proto naše výrobní postupy využívají celou konopnou rostlinu, která umožňuje </w:t>
      </w:r>
      <w:proofErr w:type="spellStart"/>
      <w:r w:rsidRPr="0000750E">
        <w:rPr>
          <w:rFonts w:eastAsia="Times New Roman" w:cstheme="minorHAnsi"/>
          <w:i/>
          <w:iCs/>
          <w:color w:val="000000"/>
          <w:lang w:val="cs-CZ"/>
        </w:rPr>
        <w:t>kanabinoidům</w:t>
      </w:r>
      <w:proofErr w:type="spellEnd"/>
      <w:r w:rsidRPr="0000750E">
        <w:rPr>
          <w:rFonts w:eastAsia="Times New Roman" w:cstheme="minorHAnsi"/>
          <w:i/>
          <w:iCs/>
          <w:color w:val="000000"/>
          <w:lang w:val="cs-CZ"/>
        </w:rPr>
        <w:t xml:space="preserve"> a terpenům vytvářet symbiotické vztahy na zvýšení účinnosti, tedy takzvaný doprovodný efekt.“</w:t>
      </w:r>
      <w:r w:rsidRPr="0000750E">
        <w:rPr>
          <w:rFonts w:eastAsia="Times New Roman" w:cstheme="minorHAnsi"/>
          <w:color w:val="000000"/>
          <w:lang w:val="cs-CZ"/>
        </w:rPr>
        <w:t xml:space="preserve"> Pár kapek full </w:t>
      </w:r>
      <w:proofErr w:type="spellStart"/>
      <w:r w:rsidRPr="0000750E">
        <w:rPr>
          <w:rFonts w:eastAsia="Times New Roman" w:cstheme="minorHAnsi"/>
          <w:color w:val="000000"/>
          <w:lang w:val="cs-CZ"/>
        </w:rPr>
        <w:t>spectrim</w:t>
      </w:r>
      <w:proofErr w:type="spellEnd"/>
      <w:r w:rsidRPr="0000750E">
        <w:rPr>
          <w:rFonts w:eastAsia="Times New Roman" w:cstheme="minorHAnsi"/>
          <w:color w:val="000000"/>
          <w:lang w:val="cs-CZ"/>
        </w:rPr>
        <w:t xml:space="preserve"> CBD oleje denně pomůže posílit vlastní </w:t>
      </w:r>
      <w:proofErr w:type="spellStart"/>
      <w:r w:rsidRPr="0000750E">
        <w:rPr>
          <w:rFonts w:eastAsia="Times New Roman" w:cstheme="minorHAnsi"/>
          <w:color w:val="000000"/>
          <w:lang w:val="cs-CZ"/>
        </w:rPr>
        <w:t>endokanabinoidní</w:t>
      </w:r>
      <w:proofErr w:type="spellEnd"/>
      <w:r w:rsidRPr="0000750E">
        <w:rPr>
          <w:rFonts w:eastAsia="Times New Roman" w:cstheme="minorHAnsi"/>
          <w:color w:val="000000"/>
          <w:lang w:val="cs-CZ"/>
        </w:rPr>
        <w:t xml:space="preserve"> systém, a podpořit tak správné fungování všech důležitých procesů v těle včetně imunity, metabolismu, hormonálního, trávicího a nervového systému. </w:t>
      </w:r>
    </w:p>
    <w:p w14:paraId="136D9C28" w14:textId="77777777" w:rsidR="009356D4" w:rsidRPr="0000750E" w:rsidRDefault="009356D4" w:rsidP="0000750E">
      <w:pPr>
        <w:suppressAutoHyphens w:val="0"/>
        <w:spacing w:after="0" w:line="240" w:lineRule="auto"/>
        <w:rPr>
          <w:rFonts w:ascii="Calibri" w:eastAsia="Calibri" w:hAnsi="Calibri" w:cs="Calibri"/>
          <w:lang w:val="cs-CZ" w:eastAsia="cs-CZ"/>
        </w:rPr>
      </w:pPr>
    </w:p>
    <w:p w14:paraId="282F04BA" w14:textId="77777777" w:rsidR="0025470B" w:rsidRPr="0000750E" w:rsidRDefault="0025470B">
      <w:pPr>
        <w:rPr>
          <w:b/>
          <w:bCs/>
          <w:i/>
          <w:iCs/>
          <w:lang w:val="cs-CZ"/>
        </w:rPr>
      </w:pPr>
    </w:p>
    <w:p w14:paraId="2ED522B2" w14:textId="77777777" w:rsidR="0025470B" w:rsidRDefault="0025470B">
      <w:pPr>
        <w:pBdr>
          <w:bottom w:val="single" w:sz="12" w:space="1" w:color="auto"/>
        </w:pBdr>
        <w:rPr>
          <w:b/>
          <w:bCs/>
          <w:i/>
          <w:iCs/>
          <w:lang w:val="cs-CZ"/>
        </w:rPr>
      </w:pPr>
    </w:p>
    <w:p w14:paraId="41A0D94F" w14:textId="63EC67DC" w:rsidR="0025470B" w:rsidRDefault="00171223">
      <w:pPr>
        <w:rPr>
          <w:b/>
          <w:bCs/>
          <w:i/>
          <w:iCs/>
          <w:lang w:val="cs-CZ"/>
        </w:rPr>
      </w:pPr>
      <w:r>
        <w:rPr>
          <w:b/>
          <w:bCs/>
          <w:i/>
          <w:iCs/>
          <w:lang w:val="cs-CZ"/>
        </w:rPr>
        <w:t>O značce CBD STAR</w:t>
      </w:r>
    </w:p>
    <w:p w14:paraId="52BD92F3" w14:textId="77777777" w:rsidR="0025470B" w:rsidRDefault="00171223">
      <w:pPr>
        <w:rPr>
          <w:i/>
          <w:iCs/>
          <w:lang w:val="cs-CZ"/>
        </w:rPr>
      </w:pPr>
      <w:r>
        <w:rPr>
          <w:i/>
          <w:iCs/>
          <w:lang w:val="cs-CZ"/>
        </w:rPr>
        <w:t xml:space="preserve">Česká značka CBD STAR se zaměřuje na výrobu a prodej kvalitních konopných výrobků, zejména CBD full </w:t>
      </w:r>
      <w:proofErr w:type="spellStart"/>
      <w:r>
        <w:rPr>
          <w:i/>
          <w:iCs/>
          <w:lang w:val="cs-CZ"/>
        </w:rPr>
        <w:t>spectrum</w:t>
      </w:r>
      <w:proofErr w:type="spellEnd"/>
      <w:r>
        <w:rPr>
          <w:i/>
          <w:iCs/>
          <w:lang w:val="cs-CZ"/>
        </w:rPr>
        <w:t xml:space="preserve"> olejů, kapslí a kosmetiky. Velký důraz společnost klade na kvalitu použitých surovin. Její produkty jsou proto vyráběny z konopí, které je dodáváno od certifikovaných pěstitelů z Chorvatska, jehož slunné podnebí umožňuje přirozený růst rostlin v nejvyšší</w:t>
      </w:r>
      <w:r>
        <w:rPr>
          <w:i/>
          <w:iCs/>
          <w:color w:val="FF0000"/>
          <w:lang w:val="cs-CZ"/>
        </w:rPr>
        <w:t xml:space="preserve"> </w:t>
      </w:r>
      <w:r>
        <w:rPr>
          <w:i/>
          <w:iCs/>
          <w:lang w:val="cs-CZ"/>
        </w:rPr>
        <w:t xml:space="preserve">kvalitě. </w:t>
      </w:r>
    </w:p>
    <w:p w14:paraId="4DBB59A8" w14:textId="77777777" w:rsidR="0025470B" w:rsidRDefault="00171223">
      <w:pPr>
        <w:rPr>
          <w:i/>
          <w:iCs/>
          <w:lang w:val="cs-CZ"/>
        </w:rPr>
      </w:pPr>
      <w:r>
        <w:rPr>
          <w:i/>
          <w:iCs/>
          <w:lang w:val="cs-CZ"/>
        </w:rPr>
        <w:t xml:space="preserve">Společnost CBD STAR založili v roce 2019 David Binko a Dragan Gašić. Všechny její výrobky jsou založeny na vysokém obsahu aktivní látky CBD bez psychotropních účinků.  Více informací najdete na stránkách </w:t>
      </w:r>
      <w:hyperlink r:id="rId9">
        <w:r>
          <w:rPr>
            <w:rStyle w:val="Internetovodkaz"/>
            <w:i/>
            <w:iCs/>
            <w:lang w:val="cs-CZ"/>
          </w:rPr>
          <w:t>www.cbdstar.cz</w:t>
        </w:r>
      </w:hyperlink>
      <w:r>
        <w:rPr>
          <w:i/>
          <w:iCs/>
          <w:lang w:val="cs-CZ"/>
        </w:rPr>
        <w:t>.</w:t>
      </w:r>
    </w:p>
    <w:sectPr w:rsidR="0025470B">
      <w:headerReference w:type="default" r:id="rId10"/>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3DA6" w14:textId="77777777" w:rsidR="007802BD" w:rsidRDefault="007802BD">
      <w:pPr>
        <w:spacing w:after="0" w:line="240" w:lineRule="auto"/>
      </w:pPr>
      <w:r>
        <w:separator/>
      </w:r>
    </w:p>
  </w:endnote>
  <w:endnote w:type="continuationSeparator" w:id="0">
    <w:p w14:paraId="2B232A37" w14:textId="77777777" w:rsidR="007802BD" w:rsidRDefault="0078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9D3" w14:textId="77777777" w:rsidR="007802BD" w:rsidRDefault="007802BD">
      <w:pPr>
        <w:spacing w:after="0" w:line="240" w:lineRule="auto"/>
      </w:pPr>
      <w:r>
        <w:separator/>
      </w:r>
    </w:p>
  </w:footnote>
  <w:footnote w:type="continuationSeparator" w:id="0">
    <w:p w14:paraId="29DBAAE5" w14:textId="77777777" w:rsidR="007802BD" w:rsidRDefault="0078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6A8E" w14:textId="77777777" w:rsidR="0025470B" w:rsidRDefault="0025470B">
    <w:pPr>
      <w:pStyle w:val="Zhlav"/>
    </w:pPr>
  </w:p>
  <w:p w14:paraId="69C6A7EC" w14:textId="0524FEFA" w:rsidR="009356D4" w:rsidRDefault="009356D4" w:rsidP="009356D4">
    <w:pPr>
      <w:pStyle w:val="Zhlav"/>
      <w:jc w:val="right"/>
    </w:pPr>
    <w:r>
      <w:t>ČLÁNEK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0B"/>
    <w:rsid w:val="0000750E"/>
    <w:rsid w:val="00171223"/>
    <w:rsid w:val="0025470B"/>
    <w:rsid w:val="00751CF8"/>
    <w:rsid w:val="007802BD"/>
    <w:rsid w:val="0090707C"/>
    <w:rsid w:val="009356D4"/>
    <w:rsid w:val="00A60196"/>
    <w:rsid w:val="00A9433D"/>
    <w:rsid w:val="00EB25F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116C"/>
  <w15:docId w15:val="{FB4FB9CD-190D-4464-B3A4-F4D9E501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D03967"/>
    <w:rPr>
      <w:color w:val="0563C1" w:themeColor="hyperlink"/>
      <w:u w:val="single"/>
    </w:rPr>
  </w:style>
  <w:style w:type="character" w:styleId="Nevyeenzmnka">
    <w:name w:val="Unresolved Mention"/>
    <w:basedOn w:val="Standardnpsmoodstavce"/>
    <w:uiPriority w:val="99"/>
    <w:semiHidden/>
    <w:unhideWhenUsed/>
    <w:qFormat/>
    <w:rsid w:val="00FB45AF"/>
    <w:rPr>
      <w:color w:val="605E5C"/>
      <w:shd w:val="clear" w:color="auto" w:fill="E1DFDD"/>
    </w:rPr>
  </w:style>
  <w:style w:type="character" w:customStyle="1" w:styleId="ZhlavChar">
    <w:name w:val="Záhlaví Char"/>
    <w:basedOn w:val="Standardnpsmoodstavce"/>
    <w:link w:val="Zhlav"/>
    <w:uiPriority w:val="99"/>
    <w:qFormat/>
    <w:rsid w:val="00D03967"/>
  </w:style>
  <w:style w:type="character" w:customStyle="1" w:styleId="ZpatChar">
    <w:name w:val="Zápatí Char"/>
    <w:basedOn w:val="Standardnpsmoodstavce"/>
    <w:link w:val="Zpat"/>
    <w:uiPriority w:val="99"/>
    <w:qFormat/>
    <w:rsid w:val="00D03967"/>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D03967"/>
    <w:pPr>
      <w:tabs>
        <w:tab w:val="center" w:pos="4536"/>
        <w:tab w:val="right" w:pos="9072"/>
      </w:tabs>
      <w:spacing w:after="0" w:line="240" w:lineRule="auto"/>
    </w:pPr>
  </w:style>
  <w:style w:type="paragraph" w:styleId="Zpat">
    <w:name w:val="footer"/>
    <w:basedOn w:val="Normln"/>
    <w:link w:val="ZpatChar"/>
    <w:uiPriority w:val="99"/>
    <w:unhideWhenUsed/>
    <w:rsid w:val="00D03967"/>
    <w:pPr>
      <w:tabs>
        <w:tab w:val="center" w:pos="4536"/>
        <w:tab w:val="right" w:pos="9072"/>
      </w:tabs>
      <w:spacing w:after="0" w:line="240" w:lineRule="auto"/>
    </w:pPr>
  </w:style>
  <w:style w:type="paragraph" w:customStyle="1" w:styleId="paragraph">
    <w:name w:val="paragraph"/>
    <w:basedOn w:val="Normln"/>
    <w:qFormat/>
    <w:rsid w:val="00063D30"/>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bdstar.cz/produkt/cbd-natural-olej/" TargetMode="External"/><Relationship Id="rId3" Type="http://schemas.openxmlformats.org/officeDocument/2006/relationships/webSettings" Target="webSettings.xml"/><Relationship Id="rId7" Type="http://schemas.openxmlformats.org/officeDocument/2006/relationships/hyperlink" Target="https://cbdstar.cz/produkt/balancing-oil-serum-cb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dstar.cz/product-category/cbd-kosmetik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bdsta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4673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Šimová | PHOENIXCOM</dc:creator>
  <dc:description/>
  <cp:lastModifiedBy>Eva Kašparová | PHOENIXCOM</cp:lastModifiedBy>
  <cp:revision>2</cp:revision>
  <dcterms:created xsi:type="dcterms:W3CDTF">2022-06-13T11:43:00Z</dcterms:created>
  <dcterms:modified xsi:type="dcterms:W3CDTF">2022-06-13T11:43:00Z</dcterms:modified>
  <dc:language>cs-CZ</dc:language>
</cp:coreProperties>
</file>