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C6DBC" w14:textId="71BD6CD5" w:rsidR="004D609B" w:rsidRPr="00BF1E1A" w:rsidRDefault="004D609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004C0D2" w14:textId="7CBC51C6" w:rsidR="002E080E" w:rsidRPr="00BF1E1A" w:rsidRDefault="002E080E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28F8FEAE" w14:textId="660CCC80" w:rsidR="00C22BE8" w:rsidRDefault="006D602A" w:rsidP="00D419BD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>Světla vyprávějí i v Českém Krumlově</w:t>
      </w:r>
    </w:p>
    <w:p w14:paraId="73C40C97" w14:textId="77777777" w:rsidR="008C7B6B" w:rsidRPr="00BF1E1A" w:rsidRDefault="008C7B6B" w:rsidP="00D419BD">
      <w:pPr>
        <w:spacing w:after="0" w:line="276" w:lineRule="auto"/>
        <w:jc w:val="center"/>
        <w:rPr>
          <w:rFonts w:ascii="Calibri" w:hAnsi="Calibri" w:cs="Times New Roman"/>
          <w:b/>
          <w:bCs/>
        </w:rPr>
      </w:pPr>
    </w:p>
    <w:p w14:paraId="682D5DED" w14:textId="0D9C6810" w:rsidR="008C7B6B" w:rsidRDefault="00C22BE8" w:rsidP="005F1875">
      <w:pPr>
        <w:jc w:val="both"/>
        <w:rPr>
          <w:rFonts w:ascii="Calibri" w:hAnsi="Calibri" w:cs="Calibri"/>
          <w:b/>
          <w:bCs/>
        </w:rPr>
      </w:pPr>
      <w:r w:rsidRPr="004A5736">
        <w:rPr>
          <w:rFonts w:ascii="Calibri" w:hAnsi="Calibri" w:cs="Calibri"/>
        </w:rPr>
        <w:t xml:space="preserve">Český Krumlov, </w:t>
      </w:r>
      <w:r w:rsidR="006D602A">
        <w:rPr>
          <w:rFonts w:ascii="Calibri" w:hAnsi="Calibri" w:cs="Times New Roman"/>
        </w:rPr>
        <w:t>11</w:t>
      </w:r>
      <w:r w:rsidRPr="004A5736">
        <w:rPr>
          <w:rFonts w:ascii="Calibri" w:hAnsi="Calibri" w:cs="Calibri"/>
        </w:rPr>
        <w:t xml:space="preserve">. </w:t>
      </w:r>
      <w:r w:rsidR="006D602A">
        <w:rPr>
          <w:rFonts w:ascii="Calibri" w:hAnsi="Calibri" w:cs="Times New Roman"/>
        </w:rPr>
        <w:t>prosince</w:t>
      </w:r>
      <w:r w:rsidRPr="004A5736">
        <w:rPr>
          <w:rFonts w:ascii="Calibri" w:hAnsi="Calibri" w:cs="Calibri"/>
        </w:rPr>
        <w:t xml:space="preserve"> </w:t>
      </w:r>
      <w:r w:rsidR="00440717" w:rsidRPr="004A5736">
        <w:rPr>
          <w:rFonts w:ascii="Calibri" w:hAnsi="Calibri" w:cs="Calibri"/>
        </w:rPr>
        <w:t>2024</w:t>
      </w:r>
      <w:r w:rsidR="00440717">
        <w:rPr>
          <w:rFonts w:ascii="Calibri" w:hAnsi="Calibri" w:cs="Calibri"/>
        </w:rPr>
        <w:t xml:space="preserve"> </w:t>
      </w:r>
      <w:r w:rsidR="00440717" w:rsidRPr="004A5736">
        <w:rPr>
          <w:rFonts w:ascii="Calibri" w:hAnsi="Calibri" w:cs="Calibri"/>
        </w:rPr>
        <w:t>–</w:t>
      </w:r>
      <w:r w:rsidR="00440717">
        <w:rPr>
          <w:rFonts w:ascii="Calibri" w:hAnsi="Calibri" w:cs="Calibri"/>
        </w:rPr>
        <w:t xml:space="preserve"> </w:t>
      </w:r>
      <w:r w:rsidR="006D602A" w:rsidRPr="006D602A">
        <w:rPr>
          <w:rFonts w:ascii="Calibri" w:hAnsi="Calibri" w:cs="Calibri"/>
          <w:b/>
          <w:bCs/>
        </w:rPr>
        <w:t>P</w:t>
      </w:r>
      <w:r w:rsidR="006D602A">
        <w:rPr>
          <w:rFonts w:ascii="Calibri" w:hAnsi="Calibri" w:cs="Calibri"/>
          <w:b/>
          <w:bCs/>
        </w:rPr>
        <w:t>ort</w:t>
      </w:r>
      <w:r w:rsidR="006D602A" w:rsidRPr="006D602A">
        <w:rPr>
          <w:rFonts w:ascii="Calibri" w:hAnsi="Calibri" w:cs="Calibri"/>
          <w:b/>
          <w:bCs/>
        </w:rPr>
        <w:t xml:space="preserve"> 1560, centrum dění v Českém Krumlově, hostí magickou zimní podívanou. Návštěvníci si již nyní mohou vychutnat jedinečné propojení historie a světelných instalací v rámci výstavy „Světla vyprávějí…“. Ta rozzářila nejen nádvoří a pivovarskou zahradu Portu 1560, ale poprvé také celý Český Krumlov. Přijďte a vydejte se na cestu světel plnou pohádkové atmosféry – park je otevřen každý den od v časech od 16:00 do 21:00</w:t>
      </w:r>
      <w:r w:rsidR="006D602A">
        <w:rPr>
          <w:rFonts w:ascii="Calibri" w:hAnsi="Calibri" w:cs="Calibri"/>
          <w:b/>
          <w:bCs/>
        </w:rPr>
        <w:t>, a to až do 16. února.</w:t>
      </w:r>
    </w:p>
    <w:p w14:paraId="044E9590" w14:textId="77777777" w:rsidR="006D602A" w:rsidRPr="006D602A" w:rsidRDefault="006D602A" w:rsidP="005F1875">
      <w:pPr>
        <w:jc w:val="both"/>
        <w:rPr>
          <w:rFonts w:ascii="Calibri" w:hAnsi="Calibri" w:cs="Calibri"/>
          <w:b/>
          <w:bCs/>
        </w:rPr>
      </w:pPr>
    </w:p>
    <w:p w14:paraId="47B75CB4" w14:textId="77777777" w:rsidR="006D602A" w:rsidRPr="006D602A" w:rsidRDefault="006D602A" w:rsidP="006D602A">
      <w:pPr>
        <w:jc w:val="both"/>
        <w:rPr>
          <w:rFonts w:ascii="Calibri" w:hAnsi="Calibri" w:cs="Calibri"/>
          <w:b/>
          <w:bCs/>
        </w:rPr>
      </w:pPr>
      <w:r w:rsidRPr="006D602A">
        <w:rPr>
          <w:rFonts w:ascii="Calibri" w:hAnsi="Calibri" w:cs="Calibri"/>
          <w:b/>
          <w:bCs/>
        </w:rPr>
        <w:t>Za světly k neopakovatelným zážitkům</w:t>
      </w:r>
    </w:p>
    <w:p w14:paraId="0C054755" w14:textId="2619360D" w:rsidR="008C7B6B" w:rsidRDefault="006D602A" w:rsidP="006D602A">
      <w:pPr>
        <w:jc w:val="both"/>
        <w:rPr>
          <w:rFonts w:ascii="Calibri" w:hAnsi="Calibri" w:cs="Calibri"/>
        </w:rPr>
      </w:pPr>
      <w:r w:rsidRPr="006D602A">
        <w:rPr>
          <w:rFonts w:ascii="Calibri" w:hAnsi="Calibri" w:cs="Calibri"/>
        </w:rPr>
        <w:t>Výstava „Světla vyprávějí“ přináší jedinečný zážitek pro všechny věkové kategorie. Na každém kroku vás čekají úžasné světelné instalace – od osvětlených soch po kreativní světelné prvky. Pohádkovou atmosféru podtrhují dobová hudba a podmanivé světelné animace. Mezi dominantní prvky výstavy patří světelný reliéf města Český Krumlov s velkým nápisem "Krumlov", ideální pro nezapomenutelné fotografie.</w:t>
      </w:r>
      <w:r w:rsidRPr="006D602A">
        <w:rPr>
          <w:rFonts w:ascii="Calibri" w:hAnsi="Calibri" w:cs="Calibri"/>
        </w:rPr>
        <w:t xml:space="preserve"> </w:t>
      </w:r>
      <w:r w:rsidRPr="006D602A">
        <w:rPr>
          <w:rFonts w:ascii="Calibri" w:hAnsi="Calibri" w:cs="Calibri"/>
        </w:rPr>
        <w:t xml:space="preserve">Celou expozici připravila společnost DECOLED, která se více než 25 let věnuje rozsvěcení měst v Česku i zahraničí. „Jsme hrdí, že můžeme v Portu 1560 hostit tuto výjimečnou adventní událost,“ uvedl Miroslav Březina, ředitel centra </w:t>
      </w:r>
      <w:r>
        <w:rPr>
          <w:rFonts w:ascii="Calibri" w:hAnsi="Calibri" w:cs="Calibri"/>
        </w:rPr>
        <w:t>Port</w:t>
      </w:r>
      <w:r w:rsidRPr="006D602A">
        <w:rPr>
          <w:rFonts w:ascii="Calibri" w:hAnsi="Calibri" w:cs="Calibri"/>
        </w:rPr>
        <w:t xml:space="preserve"> 1560.</w:t>
      </w:r>
      <w:r w:rsidRPr="006D602A">
        <w:rPr>
          <w:rFonts w:ascii="Calibri" w:hAnsi="Calibri" w:cs="Calibri"/>
        </w:rPr>
        <w:t xml:space="preserve"> </w:t>
      </w:r>
      <w:r w:rsidRPr="006D602A">
        <w:rPr>
          <w:rFonts w:ascii="Calibri" w:hAnsi="Calibri" w:cs="Calibri"/>
        </w:rPr>
        <w:t>Přijďte i vy zažít pohádkovou světelnou show a objevte kouzlo zimního Českého Krumlova!</w:t>
      </w:r>
    </w:p>
    <w:p w14:paraId="337AEB30" w14:textId="77777777" w:rsidR="006D602A" w:rsidRPr="006D602A" w:rsidRDefault="006D602A" w:rsidP="006D602A">
      <w:pPr>
        <w:jc w:val="both"/>
        <w:rPr>
          <w:rFonts w:ascii="Calibri" w:hAnsi="Calibri" w:cs="Calibri"/>
        </w:rPr>
      </w:pPr>
    </w:p>
    <w:p w14:paraId="47C12E48" w14:textId="77777777" w:rsidR="008C7B6B" w:rsidRPr="003472CE" w:rsidRDefault="008C7B6B" w:rsidP="002C00F1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3472CE">
        <w:rPr>
          <w:rFonts w:ascii="Calibri" w:hAnsi="Calibri" w:cs="Calibri"/>
          <w:b/>
          <w:bCs/>
          <w:color w:val="000000" w:themeColor="text1"/>
        </w:rPr>
        <w:t>Ruční tvorba světelných soch: Umění, design a jedinečnost v každém detailu</w:t>
      </w:r>
    </w:p>
    <w:p w14:paraId="2D0ADB33" w14:textId="1D0A110B" w:rsidR="0072500C" w:rsidRPr="003472CE" w:rsidRDefault="008C7B6B" w:rsidP="002C00F1">
      <w:pPr>
        <w:jc w:val="both"/>
        <w:rPr>
          <w:rFonts w:ascii="Calibri" w:hAnsi="Calibri" w:cs="Calibri"/>
          <w:color w:val="000000" w:themeColor="text1"/>
        </w:rPr>
      </w:pPr>
      <w:r w:rsidRPr="003472CE">
        <w:rPr>
          <w:rFonts w:ascii="Calibri" w:hAnsi="Calibri" w:cs="Calibri"/>
          <w:color w:val="000000" w:themeColor="text1"/>
        </w:rPr>
        <w:t xml:space="preserve">Světelné expozice „Světla vyprávějí…“ jsou zcela unikátní zejména tím, že jejich téma a zpracování respektují a doplňují místo, ve kterém jsou instalovány. Všechny světelné sochy a objekty jsou ručně vyráběny v české rodinné firmě </w:t>
      </w:r>
      <w:proofErr w:type="spellStart"/>
      <w:r w:rsidRPr="003472CE">
        <w:rPr>
          <w:rFonts w:ascii="Calibri" w:hAnsi="Calibri" w:cs="Calibri"/>
          <w:color w:val="000000" w:themeColor="text1"/>
        </w:rPr>
        <w:t>Decoled</w:t>
      </w:r>
      <w:proofErr w:type="spellEnd"/>
      <w:r w:rsidRPr="003472CE">
        <w:rPr>
          <w:rFonts w:ascii="Calibri" w:hAnsi="Calibri" w:cs="Calibri"/>
          <w:color w:val="000000" w:themeColor="text1"/>
        </w:rPr>
        <w:t xml:space="preserve"> pod vedením majitelky Evy Poláčkové. Tým zkušených designérů a řemeslníků společně pracuje na tom, aby každé dílo mělo svou jedinečnou tvář. Kreativní nápady jsou pečlivě zpracovávány po celý rok, aby se v zimních měsících mohly proměnit v ohromující světelné instalace. Každý vystavený kus je originální a nese rukopis talentovaných řemeslníků, kteří vdechují těmto dílům život.</w:t>
      </w:r>
    </w:p>
    <w:p w14:paraId="0481BF7B" w14:textId="77777777" w:rsidR="00DB462A" w:rsidRPr="003472CE" w:rsidRDefault="00DB462A" w:rsidP="002C00F1">
      <w:pPr>
        <w:jc w:val="both"/>
        <w:rPr>
          <w:rFonts w:ascii="Calibri" w:hAnsi="Calibri" w:cs="Calibri"/>
          <w:color w:val="000000" w:themeColor="text1"/>
        </w:rPr>
      </w:pPr>
    </w:p>
    <w:p w14:paraId="7D92A1AC" w14:textId="77777777" w:rsidR="00DB462A" w:rsidRPr="003472CE" w:rsidRDefault="00DB462A" w:rsidP="002C00F1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3472CE">
        <w:rPr>
          <w:rFonts w:ascii="Calibri" w:hAnsi="Calibri" w:cs="Calibri"/>
          <w:b/>
          <w:bCs/>
          <w:color w:val="000000" w:themeColor="text1"/>
        </w:rPr>
        <w:t>Ekologický přístup a interaktivní zážitky</w:t>
      </w:r>
    </w:p>
    <w:p w14:paraId="7D513380" w14:textId="77777777" w:rsidR="00DB462A" w:rsidRPr="003472CE" w:rsidRDefault="00DB462A" w:rsidP="002C00F1">
      <w:pPr>
        <w:jc w:val="both"/>
        <w:rPr>
          <w:rFonts w:ascii="Calibri" w:hAnsi="Calibri" w:cs="Calibri"/>
          <w:color w:val="000000" w:themeColor="text1"/>
        </w:rPr>
      </w:pPr>
      <w:r w:rsidRPr="003472CE">
        <w:rPr>
          <w:rFonts w:ascii="Calibri" w:hAnsi="Calibri" w:cs="Calibri"/>
          <w:color w:val="000000" w:themeColor="text1"/>
        </w:rPr>
        <w:t xml:space="preserve">Celá výstava je navržena s důrazem na udržitelnost. LED diody a další světelné prvky jsou energeticky úsporné, a mnohé dekorace jsou vyrobeny z recyklovatelných plastů pomocí nejmodernějšího velkoplošného 3D tisku. Interaktivní prvky umožní návštěvníkům hravou formou objevovat a poznávat a díky environmentálnímu přístupu má expozice minimální dopad na životní prostředí. </w:t>
      </w:r>
    </w:p>
    <w:p w14:paraId="69058AED" w14:textId="77777777" w:rsidR="00DB462A" w:rsidRPr="003472CE" w:rsidRDefault="00DB462A" w:rsidP="002C00F1">
      <w:pPr>
        <w:jc w:val="both"/>
        <w:rPr>
          <w:rFonts w:ascii="Calibri" w:hAnsi="Calibri" w:cs="Calibri"/>
          <w:color w:val="000000" w:themeColor="text1"/>
        </w:rPr>
      </w:pPr>
    </w:p>
    <w:p w14:paraId="2F31A49F" w14:textId="77777777" w:rsidR="00DB462A" w:rsidRPr="003472CE" w:rsidRDefault="00DB462A" w:rsidP="002C00F1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3472CE">
        <w:rPr>
          <w:rFonts w:ascii="Calibri" w:hAnsi="Calibri" w:cs="Calibri"/>
          <w:b/>
          <w:bCs/>
          <w:color w:val="000000" w:themeColor="text1"/>
        </w:rPr>
        <w:t>Výjimečné místo pro sváteční setkávání</w:t>
      </w:r>
    </w:p>
    <w:p w14:paraId="7E59F8A0" w14:textId="5CA41EB0" w:rsidR="00DB462A" w:rsidRPr="003472CE" w:rsidRDefault="00DB462A" w:rsidP="002C00F1">
      <w:pPr>
        <w:jc w:val="both"/>
        <w:rPr>
          <w:rFonts w:ascii="Calibri" w:hAnsi="Calibri" w:cs="Calibri"/>
          <w:color w:val="000000" w:themeColor="text1"/>
        </w:rPr>
      </w:pPr>
      <w:r w:rsidRPr="003472CE">
        <w:rPr>
          <w:rFonts w:ascii="Calibri" w:hAnsi="Calibri" w:cs="Calibri"/>
          <w:color w:val="000000" w:themeColor="text1"/>
        </w:rPr>
        <w:t>Světelné parky „Světla vyprávějí…“ nejsou jen vizuální podívanou, ale především místem, kde se lidé setkávají a společně sdílejí kouzelnou atmosféru svátků. „</w:t>
      </w:r>
      <w:r w:rsidRPr="003472CE">
        <w:rPr>
          <w:rFonts w:ascii="Calibri" w:hAnsi="Calibri" w:cs="Calibri"/>
          <w:i/>
          <w:iCs/>
          <w:color w:val="000000" w:themeColor="text1"/>
        </w:rPr>
        <w:t>Naším přáním je nejen rozzářit veřejný prostor, ale také vnést světlo a inspiraci do života lidí. Chceme, aby každá expozice vkusně a citlivě kultivovala okolí a zároveň respektovala tradice a ducha místa, kam je zasazena. Letos budou naše světelné parky na patnácti místech po celé Evropě a těší nás, že mohou přinést radost všem,“</w:t>
      </w:r>
      <w:r w:rsidRPr="003472CE">
        <w:rPr>
          <w:rFonts w:ascii="Calibri" w:hAnsi="Calibri" w:cs="Calibri"/>
          <w:color w:val="000000" w:themeColor="text1"/>
        </w:rPr>
        <w:t xml:space="preserve"> říká Eva Poláčková, majitelka společnosti </w:t>
      </w:r>
      <w:proofErr w:type="spellStart"/>
      <w:r w:rsidRPr="003472CE">
        <w:rPr>
          <w:rFonts w:ascii="Calibri" w:hAnsi="Calibri" w:cs="Calibri"/>
          <w:color w:val="000000" w:themeColor="text1"/>
        </w:rPr>
        <w:t>Decoled</w:t>
      </w:r>
      <w:proofErr w:type="spellEnd"/>
      <w:r w:rsidRPr="003472CE">
        <w:rPr>
          <w:rFonts w:ascii="Calibri" w:hAnsi="Calibri" w:cs="Calibri"/>
          <w:color w:val="000000" w:themeColor="text1"/>
        </w:rPr>
        <w:t xml:space="preserve">. </w:t>
      </w:r>
    </w:p>
    <w:p w14:paraId="7D3E87C3" w14:textId="77777777" w:rsidR="008C7B6B" w:rsidRPr="003472CE" w:rsidRDefault="008C7B6B" w:rsidP="002C00F1">
      <w:pPr>
        <w:jc w:val="both"/>
        <w:rPr>
          <w:rFonts w:ascii="Calibri" w:hAnsi="Calibri" w:cs="Calibri"/>
          <w:color w:val="000000" w:themeColor="text1"/>
        </w:rPr>
      </w:pPr>
    </w:p>
    <w:p w14:paraId="03687AC6" w14:textId="77A045AF" w:rsidR="0072500C" w:rsidRPr="004B6211" w:rsidRDefault="0072500C" w:rsidP="005F1875">
      <w:pPr>
        <w:jc w:val="both"/>
        <w:rPr>
          <w:rFonts w:ascii="Calibri" w:hAnsi="Calibri" w:cs="Calibri"/>
        </w:rPr>
      </w:pPr>
      <w:r w:rsidRPr="0072500C">
        <w:rPr>
          <w:rFonts w:ascii="Calibri" w:hAnsi="Calibri" w:cs="Calibri"/>
        </w:rPr>
        <w:lastRenderedPageBreak/>
        <w:t xml:space="preserve">Výstava </w:t>
      </w:r>
      <w:r w:rsidR="004135EC">
        <w:rPr>
          <w:rFonts w:ascii="Calibri" w:hAnsi="Calibri" w:cs="Calibri"/>
        </w:rPr>
        <w:t xml:space="preserve">se koná po setmění, </w:t>
      </w:r>
      <w:r w:rsidR="004135EC" w:rsidRPr="004135EC">
        <w:rPr>
          <w:rFonts w:ascii="Calibri" w:hAnsi="Calibri" w:cs="Calibri"/>
        </w:rPr>
        <w:t>kdy rozsvícené sochy a dekorace vytváří jedinečnou atmosféru, kterou v historickém prostředí Krumlova zažijete pouze v tomto světelném parku</w:t>
      </w:r>
      <w:r w:rsidR="00A72E33">
        <w:rPr>
          <w:rFonts w:ascii="Calibri" w:hAnsi="Calibri" w:cs="Calibri"/>
        </w:rPr>
        <w:t xml:space="preserve">. Otevřena </w:t>
      </w:r>
      <w:r w:rsidR="006D602A">
        <w:rPr>
          <w:rFonts w:ascii="Calibri" w:hAnsi="Calibri" w:cs="Calibri"/>
        </w:rPr>
        <w:t>je</w:t>
      </w:r>
      <w:r w:rsidRPr="0072500C">
        <w:rPr>
          <w:rFonts w:ascii="Calibri" w:hAnsi="Calibri" w:cs="Calibri"/>
        </w:rPr>
        <w:t xml:space="preserve"> každý den včetně víkendů a svátků</w:t>
      </w:r>
      <w:r w:rsidR="0009066B">
        <w:rPr>
          <w:rFonts w:ascii="Calibri" w:hAnsi="Calibri" w:cs="Calibri"/>
        </w:rPr>
        <w:t xml:space="preserve"> </w:t>
      </w:r>
      <w:r w:rsidR="006D602A">
        <w:rPr>
          <w:rFonts w:ascii="Calibri" w:hAnsi="Calibri" w:cs="Calibri"/>
        </w:rPr>
        <w:t>až</w:t>
      </w:r>
      <w:r w:rsidR="0009066B">
        <w:rPr>
          <w:rFonts w:ascii="Calibri" w:hAnsi="Calibri" w:cs="Calibri"/>
        </w:rPr>
        <w:t xml:space="preserve"> do 16. února 2025</w:t>
      </w:r>
      <w:r w:rsidR="009045E6">
        <w:rPr>
          <w:rFonts w:ascii="Calibri" w:hAnsi="Calibri" w:cs="Calibri"/>
        </w:rPr>
        <w:t>, vždy od 16</w:t>
      </w:r>
      <w:r w:rsidR="00D04B8D">
        <w:rPr>
          <w:rFonts w:ascii="Calibri" w:hAnsi="Calibri" w:cs="Calibri"/>
        </w:rPr>
        <w:t>:00 do 21:00</w:t>
      </w:r>
      <w:r w:rsidRPr="0072500C">
        <w:rPr>
          <w:rFonts w:ascii="Calibri" w:hAnsi="Calibri" w:cs="Calibri"/>
        </w:rPr>
        <w:t>. Vstupenky jsou k</w:t>
      </w:r>
      <w:r w:rsidR="003472CE">
        <w:rPr>
          <w:rFonts w:ascii="Calibri" w:hAnsi="Calibri" w:cs="Calibri"/>
        </w:rPr>
        <w:t> </w:t>
      </w:r>
      <w:r w:rsidRPr="0072500C">
        <w:rPr>
          <w:rFonts w:ascii="Calibri" w:hAnsi="Calibri" w:cs="Calibri"/>
        </w:rPr>
        <w:t>dispozici</w:t>
      </w:r>
      <w:r w:rsidR="003472CE">
        <w:rPr>
          <w:rFonts w:ascii="Calibri" w:hAnsi="Calibri" w:cs="Calibri"/>
        </w:rPr>
        <w:t xml:space="preserve"> </w:t>
      </w:r>
      <w:r w:rsidRPr="0072500C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 </w:t>
      </w:r>
      <w:hyperlink r:id="rId11" w:anchor="/" w:history="1">
        <w:r w:rsidRPr="003472CE">
          <w:rPr>
            <w:rStyle w:val="Hypertextovodkaz"/>
            <w:rFonts w:ascii="Calibri" w:hAnsi="Calibri" w:cs="Calibri"/>
          </w:rPr>
          <w:t>webových stránkách</w:t>
        </w:r>
      </w:hyperlink>
      <w:r w:rsidR="00C33A6A">
        <w:rPr>
          <w:rFonts w:ascii="Calibri" w:hAnsi="Calibri" w:cs="Calibri"/>
        </w:rPr>
        <w:t xml:space="preserve"> dodavatele</w:t>
      </w:r>
      <w:r>
        <w:rPr>
          <w:rFonts w:ascii="Calibri" w:hAnsi="Calibri" w:cs="Calibri"/>
        </w:rPr>
        <w:t xml:space="preserve"> </w:t>
      </w:r>
      <w:r w:rsidR="00C33A6A">
        <w:rPr>
          <w:rFonts w:ascii="Calibri" w:hAnsi="Calibri" w:cs="Calibri"/>
        </w:rPr>
        <w:t>výstavy „</w:t>
      </w:r>
      <w:r w:rsidR="00111564">
        <w:rPr>
          <w:rFonts w:ascii="Calibri" w:hAnsi="Calibri" w:cs="Calibri"/>
        </w:rPr>
        <w:t>Světla vyprávějí</w:t>
      </w:r>
      <w:r w:rsidR="00C33A6A">
        <w:rPr>
          <w:rFonts w:ascii="Calibri" w:hAnsi="Calibri" w:cs="Calibri"/>
        </w:rPr>
        <w:t>…“.</w:t>
      </w:r>
    </w:p>
    <w:p w14:paraId="292B4588" w14:textId="77777777" w:rsidR="00331894" w:rsidRDefault="00331894" w:rsidP="005F1875">
      <w:pPr>
        <w:jc w:val="both"/>
        <w:rPr>
          <w:rFonts w:ascii="Calibri" w:hAnsi="Calibri" w:cs="Calibri"/>
        </w:rPr>
      </w:pPr>
    </w:p>
    <w:p w14:paraId="1B7B107D" w14:textId="77777777" w:rsidR="001C3E55" w:rsidRDefault="001C3E55" w:rsidP="001C3E55">
      <w:pPr>
        <w:jc w:val="both"/>
        <w:rPr>
          <w:rFonts w:ascii="Calibri" w:hAnsi="Calibri" w:cs="Times New Roman"/>
          <w:bCs/>
        </w:rPr>
      </w:pPr>
    </w:p>
    <w:p w14:paraId="0746ABE1" w14:textId="4E2924F1" w:rsidR="0067592C" w:rsidRPr="00BF1E1A" w:rsidRDefault="0067592C" w:rsidP="001C3E55">
      <w:pPr>
        <w:jc w:val="center"/>
        <w:rPr>
          <w:rFonts w:ascii="Calibri" w:hAnsi="Calibri" w:cs="Times New Roman"/>
          <w:b/>
          <w:bCs/>
        </w:rPr>
      </w:pP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</w:p>
    <w:p w14:paraId="15E44EF3" w14:textId="56CBA7A4" w:rsidR="00EF0B95" w:rsidRPr="00BF1E1A" w:rsidRDefault="00EF0B95" w:rsidP="00AA3A70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01880788" w14:textId="77777777" w:rsidR="001C3E55" w:rsidRDefault="001C3E5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19D1D8F" w14:textId="6C7F5AA3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Kontakt pro média:</w:t>
      </w:r>
    </w:p>
    <w:p w14:paraId="49C23175" w14:textId="27BA0568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Hedvika Přibová </w:t>
      </w:r>
    </w:p>
    <w:p w14:paraId="4D1EA29B" w14:textId="3ED86BAE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Phoenix </w:t>
      </w:r>
      <w:proofErr w:type="spellStart"/>
      <w:r w:rsidRPr="00BF1E1A">
        <w:rPr>
          <w:rFonts w:ascii="Calibri" w:hAnsi="Calibri" w:cs="Calibri"/>
        </w:rPr>
        <w:t>Communication</w:t>
      </w:r>
      <w:proofErr w:type="spellEnd"/>
      <w:r w:rsidRPr="00BF1E1A">
        <w:rPr>
          <w:rFonts w:ascii="Calibri" w:hAnsi="Calibri" w:cs="Calibri"/>
        </w:rPr>
        <w:t xml:space="preserve"> a.s.</w:t>
      </w:r>
    </w:p>
    <w:p w14:paraId="30A85ECA" w14:textId="7BE5C08C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Opletalova 918/7</w:t>
      </w:r>
    </w:p>
    <w:p w14:paraId="29347652" w14:textId="71C3D27B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110 00 Praha 1</w:t>
      </w:r>
    </w:p>
    <w:p w14:paraId="309586C9" w14:textId="3C8C13E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hyperlink r:id="rId12" w:history="1">
        <w:r w:rsidRPr="00BF1E1A">
          <w:rPr>
            <w:rStyle w:val="Hypertextovodkaz"/>
            <w:rFonts w:ascii="Calibri" w:hAnsi="Calibri" w:cs="Calibri"/>
          </w:rPr>
          <w:t>hedvika@phoenixcom.cz</w:t>
        </w:r>
      </w:hyperlink>
    </w:p>
    <w:p w14:paraId="7BB096A1" w14:textId="49477314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+420 774 273</w:t>
      </w:r>
      <w:r w:rsidR="00932EC6" w:rsidRPr="00BF1E1A">
        <w:rPr>
          <w:rFonts w:ascii="Calibri" w:hAnsi="Calibri" w:cs="Calibri"/>
        </w:rPr>
        <w:t> </w:t>
      </w:r>
      <w:r w:rsidRPr="00BF1E1A">
        <w:rPr>
          <w:rFonts w:ascii="Calibri" w:hAnsi="Calibri" w:cs="Calibri"/>
        </w:rPr>
        <w:t>821</w:t>
      </w:r>
    </w:p>
    <w:p w14:paraId="623F4400" w14:textId="77777777" w:rsidR="00932EC6" w:rsidRPr="00BF1E1A" w:rsidRDefault="00932EC6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4F14B32" w14:textId="5516AEDD" w:rsidR="00AB23D4" w:rsidRPr="00BF1E1A" w:rsidRDefault="004E47E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O centru PORT 1560</w:t>
      </w:r>
    </w:p>
    <w:p w14:paraId="4B58E715" w14:textId="65225F5B" w:rsidR="004E47E5" w:rsidRPr="00BF1E1A" w:rsidRDefault="00F4647D" w:rsidP="00AA3A70">
      <w:pPr>
        <w:spacing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4E47E5" w:rsidRPr="00BF1E1A">
        <w:rPr>
          <w:rFonts w:ascii="Calibri" w:hAnsi="Calibri" w:cs="Calibri"/>
        </w:rPr>
        <w:t xml:space="preserve">1560 je nové </w:t>
      </w:r>
      <w:r w:rsidR="00111564">
        <w:rPr>
          <w:rFonts w:ascii="Calibri" w:hAnsi="Calibri" w:cs="Calibri"/>
        </w:rPr>
        <w:t>krumlovské</w:t>
      </w:r>
      <w:r w:rsidR="004E47E5" w:rsidRPr="00BF1E1A">
        <w:rPr>
          <w:rFonts w:ascii="Calibri" w:hAnsi="Calibri" w:cs="Calibri"/>
        </w:rPr>
        <w:t xml:space="preserve"> centrum </w:t>
      </w:r>
      <w:r w:rsidR="00111564">
        <w:rPr>
          <w:rFonts w:ascii="Calibri" w:hAnsi="Calibri" w:cs="Calibri"/>
        </w:rPr>
        <w:t>kultury</w:t>
      </w:r>
      <w:r w:rsidR="004E47E5" w:rsidRPr="00BF1E1A">
        <w:rPr>
          <w:rFonts w:ascii="Calibri" w:hAnsi="Calibri" w:cs="Calibri"/>
        </w:rPr>
        <w:t xml:space="preserve"> vybudované v</w:t>
      </w:r>
      <w:r w:rsidR="00870D54" w:rsidRPr="00BF1E1A">
        <w:rPr>
          <w:rFonts w:ascii="Calibri" w:hAnsi="Calibri" w:cs="Calibri"/>
        </w:rPr>
        <w:t> revitalizované části</w:t>
      </w:r>
      <w:r w:rsidR="004E47E5" w:rsidRPr="00BF1E1A">
        <w:rPr>
          <w:rFonts w:ascii="Calibri" w:hAnsi="Calibri" w:cs="Calibri"/>
        </w:rPr>
        <w:t xml:space="preserve"> areálu </w:t>
      </w:r>
      <w:r w:rsidR="006A1F68" w:rsidRPr="00BF1E1A">
        <w:rPr>
          <w:rFonts w:ascii="Calibri" w:hAnsi="Calibri" w:cs="Calibri"/>
        </w:rPr>
        <w:t xml:space="preserve">schwarzenberského </w:t>
      </w:r>
      <w:r w:rsidR="004E47E5" w:rsidRPr="00BF1E1A">
        <w:rPr>
          <w:rFonts w:ascii="Calibri" w:hAnsi="Calibri" w:cs="Calibri"/>
        </w:rPr>
        <w:t>pivovaru.</w:t>
      </w:r>
      <w:r w:rsidR="007F1978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>Jihočeskému</w:t>
      </w:r>
      <w:r w:rsidR="00870D54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 xml:space="preserve">regionu a všem, místním i turistům, nabízí </w:t>
      </w:r>
      <w:r w:rsidR="00870D54" w:rsidRPr="00BF1E1A">
        <w:rPr>
          <w:rFonts w:ascii="Calibri" w:hAnsi="Calibri" w:cs="Calibri"/>
        </w:rPr>
        <w:t xml:space="preserve">příležitost </w:t>
      </w:r>
      <w:r w:rsidR="0051010C" w:rsidRPr="00BF1E1A">
        <w:rPr>
          <w:rFonts w:ascii="Calibri" w:hAnsi="Calibri" w:cs="Calibri"/>
        </w:rPr>
        <w:t>smyslupln</w:t>
      </w:r>
      <w:r w:rsidR="0055791E" w:rsidRPr="00BF1E1A">
        <w:rPr>
          <w:rFonts w:ascii="Calibri" w:hAnsi="Calibri" w:cs="Calibri"/>
        </w:rPr>
        <w:t>ě</w:t>
      </w:r>
      <w:r w:rsidR="0051010C" w:rsidRPr="00BF1E1A">
        <w:rPr>
          <w:rFonts w:ascii="Calibri" w:hAnsi="Calibri" w:cs="Calibri"/>
        </w:rPr>
        <w:t xml:space="preserve"> tráv</w:t>
      </w:r>
      <w:r w:rsidR="0055791E" w:rsidRPr="00BF1E1A">
        <w:rPr>
          <w:rFonts w:ascii="Calibri" w:hAnsi="Calibri" w:cs="Calibri"/>
        </w:rPr>
        <w:t>it</w:t>
      </w:r>
      <w:r w:rsidR="0051010C" w:rsidRPr="00BF1E1A">
        <w:rPr>
          <w:rFonts w:ascii="Calibri" w:hAnsi="Calibri" w:cs="Calibri"/>
        </w:rPr>
        <w:t xml:space="preserve"> vol</w:t>
      </w:r>
      <w:r w:rsidR="0055791E" w:rsidRPr="00BF1E1A">
        <w:rPr>
          <w:rFonts w:ascii="Calibri" w:hAnsi="Calibri" w:cs="Calibri"/>
        </w:rPr>
        <w:t>ný</w:t>
      </w:r>
      <w:r w:rsidR="0051010C" w:rsidRPr="00BF1E1A">
        <w:rPr>
          <w:rFonts w:ascii="Calibri" w:hAnsi="Calibri" w:cs="Calibri"/>
        </w:rPr>
        <w:t xml:space="preserve"> čas v rekonstruovaných budovách, nových expozicích, ale i na nádvoří areálu</w:t>
      </w:r>
      <w:r w:rsidR="0028084B">
        <w:rPr>
          <w:rFonts w:ascii="Calibri" w:hAnsi="Calibri" w:cs="Calibri"/>
        </w:rPr>
        <w:t xml:space="preserve">, Pivovarské restauraci, Lahvárně i </w:t>
      </w:r>
      <w:r w:rsidR="0051010C" w:rsidRPr="00BF1E1A">
        <w:rPr>
          <w:rFonts w:ascii="Calibri" w:hAnsi="Calibri" w:cs="Calibri"/>
        </w:rPr>
        <w:t>pivovarské zahradě.</w:t>
      </w:r>
      <w:r w:rsidR="006B34DB" w:rsidRPr="00BF1E1A">
        <w:rPr>
          <w:rFonts w:ascii="Calibri" w:hAnsi="Calibri" w:cs="Calibri"/>
        </w:rPr>
        <w:t xml:space="preserve"> Společnost Centrum Český Krumlov</w:t>
      </w:r>
      <w:r w:rsidR="008D4934" w:rsidRPr="00BF1E1A">
        <w:rPr>
          <w:rFonts w:ascii="Calibri" w:hAnsi="Calibri" w:cs="Calibri"/>
        </w:rPr>
        <w:t xml:space="preserve"> a.s.</w:t>
      </w:r>
      <w:r w:rsidR="006B34DB" w:rsidRPr="00BF1E1A">
        <w:rPr>
          <w:rFonts w:ascii="Calibri" w:hAnsi="Calibri" w:cs="Calibri"/>
        </w:rPr>
        <w:t xml:space="preserve"> zpřístupnila historický areál a jednu z dominant města návštěvníkům na jaře roku 2024 poprvé po </w:t>
      </w:r>
      <w:r w:rsidR="008D4934" w:rsidRPr="00BF1E1A">
        <w:rPr>
          <w:rFonts w:ascii="Calibri" w:hAnsi="Calibri" w:cs="Calibri"/>
        </w:rPr>
        <w:t xml:space="preserve">více než </w:t>
      </w:r>
      <w:r w:rsidR="006B34DB" w:rsidRPr="00BF1E1A">
        <w:rPr>
          <w:rFonts w:ascii="Calibri" w:hAnsi="Calibri" w:cs="Calibri"/>
        </w:rPr>
        <w:t>40 letech.</w:t>
      </w:r>
      <w:r w:rsidR="008D4934" w:rsidRPr="00BF1E1A">
        <w:rPr>
          <w:rFonts w:ascii="Calibri" w:hAnsi="Calibri" w:cs="Calibri"/>
        </w:rPr>
        <w:t xml:space="preserve"> </w:t>
      </w: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8D4934" w:rsidRPr="00BF1E1A">
        <w:rPr>
          <w:rFonts w:ascii="Calibri" w:hAnsi="Calibri" w:cs="Calibri"/>
        </w:rPr>
        <w:t xml:space="preserve">1560 se na vás těší. </w:t>
      </w:r>
    </w:p>
    <w:p w14:paraId="6204A669" w14:textId="65CBF2A0" w:rsidR="004E47E5" w:rsidRPr="00BF1E1A" w:rsidRDefault="00932EC6" w:rsidP="00AA3A70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</w:rPr>
        <w:t xml:space="preserve">Více na </w:t>
      </w:r>
      <w:hyperlink r:id="rId13" w:history="1">
        <w:r w:rsidRPr="00BF1E1A">
          <w:rPr>
            <w:rStyle w:val="Hypertextovodkaz"/>
            <w:rFonts w:ascii="Calibri" w:hAnsi="Calibri" w:cs="Times New Roman"/>
          </w:rPr>
          <w:t>www.port1560.cz</w:t>
        </w:r>
      </w:hyperlink>
    </w:p>
    <w:sectPr w:rsidR="004E47E5" w:rsidRPr="00BF1E1A" w:rsidSect="00322005">
      <w:headerReference w:type="default" r:id="rId14"/>
      <w:headerReference w:type="first" r:id="rId15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EEC72" w14:textId="77777777" w:rsidR="00A617B1" w:rsidRDefault="00A617B1" w:rsidP="00641AB4">
      <w:pPr>
        <w:spacing w:after="0" w:line="240" w:lineRule="auto"/>
      </w:pPr>
      <w:r>
        <w:separator/>
      </w:r>
    </w:p>
  </w:endnote>
  <w:endnote w:type="continuationSeparator" w:id="0">
    <w:p w14:paraId="48E1D193" w14:textId="77777777" w:rsidR="00A617B1" w:rsidRDefault="00A617B1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CC39A" w14:textId="77777777" w:rsidR="00A617B1" w:rsidRDefault="00A617B1" w:rsidP="00641AB4">
      <w:pPr>
        <w:spacing w:after="0" w:line="240" w:lineRule="auto"/>
      </w:pPr>
      <w:r>
        <w:separator/>
      </w:r>
    </w:p>
  </w:footnote>
  <w:footnote w:type="continuationSeparator" w:id="0">
    <w:p w14:paraId="5F211720" w14:textId="77777777" w:rsidR="00A617B1" w:rsidRDefault="00A617B1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2947D" w14:textId="3E40BDA7" w:rsidR="00F15E31" w:rsidRDefault="00F15E31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0D1A" w14:textId="35023F46" w:rsidR="00F15E31" w:rsidRDefault="00CD6B57" w:rsidP="009A05C6">
    <w:pPr>
      <w:pStyle w:val="Zhlav"/>
      <w:jc w:val="right"/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2336" behindDoc="0" locked="0" layoutInCell="1" allowOverlap="1" wp14:anchorId="0176627C" wp14:editId="68D99948">
          <wp:simplePos x="0" y="0"/>
          <wp:positionH relativeFrom="column">
            <wp:posOffset>240665</wp:posOffset>
          </wp:positionH>
          <wp:positionV relativeFrom="paragraph">
            <wp:posOffset>-808990</wp:posOffset>
          </wp:positionV>
          <wp:extent cx="945515" cy="951230"/>
          <wp:effectExtent l="0" t="0" r="6985" b="1270"/>
          <wp:wrapSquare wrapText="bothSides"/>
          <wp:docPr id="12912606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0" locked="0" layoutInCell="1" allowOverlap="1" wp14:anchorId="43C6DB37" wp14:editId="63B8AC0B">
          <wp:simplePos x="0" y="0"/>
          <wp:positionH relativeFrom="column">
            <wp:posOffset>2240915</wp:posOffset>
          </wp:positionH>
          <wp:positionV relativeFrom="paragraph">
            <wp:posOffset>-845185</wp:posOffset>
          </wp:positionV>
          <wp:extent cx="1809115" cy="975360"/>
          <wp:effectExtent l="0" t="0" r="635" b="0"/>
          <wp:wrapSquare wrapText="bothSides"/>
          <wp:docPr id="458451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5E31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27097"/>
    <w:multiLevelType w:val="hybridMultilevel"/>
    <w:tmpl w:val="44F6F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5A09"/>
    <w:multiLevelType w:val="multilevel"/>
    <w:tmpl w:val="B2D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141F1"/>
    <w:multiLevelType w:val="hybridMultilevel"/>
    <w:tmpl w:val="D9D0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03CD1"/>
    <w:multiLevelType w:val="hybridMultilevel"/>
    <w:tmpl w:val="79B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893">
    <w:abstractNumId w:val="4"/>
  </w:num>
  <w:num w:numId="2" w16cid:durableId="1901398152">
    <w:abstractNumId w:val="5"/>
  </w:num>
  <w:num w:numId="3" w16cid:durableId="1023360675">
    <w:abstractNumId w:val="0"/>
  </w:num>
  <w:num w:numId="4" w16cid:durableId="460732109">
    <w:abstractNumId w:val="3"/>
  </w:num>
  <w:num w:numId="5" w16cid:durableId="1736463905">
    <w:abstractNumId w:val="1"/>
  </w:num>
  <w:num w:numId="6" w16cid:durableId="81888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21F5"/>
    <w:rsid w:val="0000420F"/>
    <w:rsid w:val="00004E94"/>
    <w:rsid w:val="000319FE"/>
    <w:rsid w:val="00032FFD"/>
    <w:rsid w:val="00036A96"/>
    <w:rsid w:val="00036C9E"/>
    <w:rsid w:val="00040D88"/>
    <w:rsid w:val="0004375B"/>
    <w:rsid w:val="0005099C"/>
    <w:rsid w:val="000568AD"/>
    <w:rsid w:val="000602B6"/>
    <w:rsid w:val="0008390E"/>
    <w:rsid w:val="0008416D"/>
    <w:rsid w:val="00084E75"/>
    <w:rsid w:val="000859A0"/>
    <w:rsid w:val="0009066B"/>
    <w:rsid w:val="00091B4E"/>
    <w:rsid w:val="000A2A3B"/>
    <w:rsid w:val="000A7819"/>
    <w:rsid w:val="000B7881"/>
    <w:rsid w:val="000C0BF2"/>
    <w:rsid w:val="000C2DE7"/>
    <w:rsid w:val="000C3B9E"/>
    <w:rsid w:val="000C5F6C"/>
    <w:rsid w:val="000D2068"/>
    <w:rsid w:val="000D72D4"/>
    <w:rsid w:val="000E045A"/>
    <w:rsid w:val="000F206E"/>
    <w:rsid w:val="001038AE"/>
    <w:rsid w:val="001043F2"/>
    <w:rsid w:val="00106DF9"/>
    <w:rsid w:val="00111564"/>
    <w:rsid w:val="001118FA"/>
    <w:rsid w:val="00120912"/>
    <w:rsid w:val="001218A5"/>
    <w:rsid w:val="00134106"/>
    <w:rsid w:val="0016133D"/>
    <w:rsid w:val="0016170F"/>
    <w:rsid w:val="00163384"/>
    <w:rsid w:val="001654D0"/>
    <w:rsid w:val="0016585E"/>
    <w:rsid w:val="001671B6"/>
    <w:rsid w:val="00174E8F"/>
    <w:rsid w:val="00194921"/>
    <w:rsid w:val="001A0FB4"/>
    <w:rsid w:val="001A4DB0"/>
    <w:rsid w:val="001A77D4"/>
    <w:rsid w:val="001B7EDD"/>
    <w:rsid w:val="001C1AA6"/>
    <w:rsid w:val="001C3E55"/>
    <w:rsid w:val="001D30D1"/>
    <w:rsid w:val="001D33A1"/>
    <w:rsid w:val="001D5C36"/>
    <w:rsid w:val="001D70FB"/>
    <w:rsid w:val="001E7684"/>
    <w:rsid w:val="001F1D6D"/>
    <w:rsid w:val="00212502"/>
    <w:rsid w:val="0022713F"/>
    <w:rsid w:val="0024453F"/>
    <w:rsid w:val="0026549A"/>
    <w:rsid w:val="0026622D"/>
    <w:rsid w:val="00266D45"/>
    <w:rsid w:val="00266DEB"/>
    <w:rsid w:val="00273A78"/>
    <w:rsid w:val="0028084B"/>
    <w:rsid w:val="00280A6E"/>
    <w:rsid w:val="00283097"/>
    <w:rsid w:val="00285132"/>
    <w:rsid w:val="002946C7"/>
    <w:rsid w:val="00295B99"/>
    <w:rsid w:val="002A01EB"/>
    <w:rsid w:val="002A1423"/>
    <w:rsid w:val="002A3EFD"/>
    <w:rsid w:val="002A6D98"/>
    <w:rsid w:val="002B4C11"/>
    <w:rsid w:val="002B7B54"/>
    <w:rsid w:val="002C00F1"/>
    <w:rsid w:val="002E080E"/>
    <w:rsid w:val="002E1D61"/>
    <w:rsid w:val="00302B76"/>
    <w:rsid w:val="00307E33"/>
    <w:rsid w:val="00321A4C"/>
    <w:rsid w:val="00322005"/>
    <w:rsid w:val="003311D7"/>
    <w:rsid w:val="00331894"/>
    <w:rsid w:val="003329F9"/>
    <w:rsid w:val="003472CE"/>
    <w:rsid w:val="00354C57"/>
    <w:rsid w:val="00357D4B"/>
    <w:rsid w:val="003718F4"/>
    <w:rsid w:val="00385455"/>
    <w:rsid w:val="003907CA"/>
    <w:rsid w:val="003C3B4E"/>
    <w:rsid w:val="003C712F"/>
    <w:rsid w:val="003D5E6B"/>
    <w:rsid w:val="003D6688"/>
    <w:rsid w:val="003E1F70"/>
    <w:rsid w:val="003E726C"/>
    <w:rsid w:val="003E7BFB"/>
    <w:rsid w:val="003F15CF"/>
    <w:rsid w:val="00404DF7"/>
    <w:rsid w:val="004135EC"/>
    <w:rsid w:val="004169FD"/>
    <w:rsid w:val="00422B62"/>
    <w:rsid w:val="004322B8"/>
    <w:rsid w:val="00440717"/>
    <w:rsid w:val="0044150E"/>
    <w:rsid w:val="0044205F"/>
    <w:rsid w:val="004452D3"/>
    <w:rsid w:val="004461C0"/>
    <w:rsid w:val="00456600"/>
    <w:rsid w:val="00461771"/>
    <w:rsid w:val="004624BE"/>
    <w:rsid w:val="0047735B"/>
    <w:rsid w:val="00487DCF"/>
    <w:rsid w:val="004A50B1"/>
    <w:rsid w:val="004A5736"/>
    <w:rsid w:val="004B4EDE"/>
    <w:rsid w:val="004B6211"/>
    <w:rsid w:val="004B689D"/>
    <w:rsid w:val="004C11C9"/>
    <w:rsid w:val="004C549D"/>
    <w:rsid w:val="004D15BC"/>
    <w:rsid w:val="004D22FC"/>
    <w:rsid w:val="004D50E3"/>
    <w:rsid w:val="004D609B"/>
    <w:rsid w:val="004D697F"/>
    <w:rsid w:val="004E47E5"/>
    <w:rsid w:val="004F2C9D"/>
    <w:rsid w:val="0050081A"/>
    <w:rsid w:val="0050163F"/>
    <w:rsid w:val="005020A2"/>
    <w:rsid w:val="00504EB2"/>
    <w:rsid w:val="00505480"/>
    <w:rsid w:val="00506A76"/>
    <w:rsid w:val="0051010C"/>
    <w:rsid w:val="00511FD7"/>
    <w:rsid w:val="00530F64"/>
    <w:rsid w:val="00541178"/>
    <w:rsid w:val="0055791E"/>
    <w:rsid w:val="00557D98"/>
    <w:rsid w:val="00562A6F"/>
    <w:rsid w:val="00562BC5"/>
    <w:rsid w:val="005719D4"/>
    <w:rsid w:val="0057665F"/>
    <w:rsid w:val="00576B35"/>
    <w:rsid w:val="0059614A"/>
    <w:rsid w:val="005A47E3"/>
    <w:rsid w:val="005C1610"/>
    <w:rsid w:val="005D246E"/>
    <w:rsid w:val="005D3C4A"/>
    <w:rsid w:val="005D59D8"/>
    <w:rsid w:val="005F1875"/>
    <w:rsid w:val="005F18FA"/>
    <w:rsid w:val="005F2170"/>
    <w:rsid w:val="00601254"/>
    <w:rsid w:val="00606253"/>
    <w:rsid w:val="00613F87"/>
    <w:rsid w:val="0061463F"/>
    <w:rsid w:val="00617412"/>
    <w:rsid w:val="00621AE9"/>
    <w:rsid w:val="006261C7"/>
    <w:rsid w:val="00632E7C"/>
    <w:rsid w:val="006352D5"/>
    <w:rsid w:val="00635B84"/>
    <w:rsid w:val="00641AB4"/>
    <w:rsid w:val="00647D83"/>
    <w:rsid w:val="006509E4"/>
    <w:rsid w:val="00651824"/>
    <w:rsid w:val="00662AA1"/>
    <w:rsid w:val="00674361"/>
    <w:rsid w:val="0067592C"/>
    <w:rsid w:val="00683BFE"/>
    <w:rsid w:val="006846B4"/>
    <w:rsid w:val="00687393"/>
    <w:rsid w:val="00694CB7"/>
    <w:rsid w:val="006A1F68"/>
    <w:rsid w:val="006A4780"/>
    <w:rsid w:val="006B34DB"/>
    <w:rsid w:val="006B7C72"/>
    <w:rsid w:val="006C21AB"/>
    <w:rsid w:val="006D1800"/>
    <w:rsid w:val="006D4D7B"/>
    <w:rsid w:val="006D53E9"/>
    <w:rsid w:val="006D602A"/>
    <w:rsid w:val="006E6A4B"/>
    <w:rsid w:val="006F54A7"/>
    <w:rsid w:val="00704DA6"/>
    <w:rsid w:val="0071123B"/>
    <w:rsid w:val="0072500C"/>
    <w:rsid w:val="00733EA7"/>
    <w:rsid w:val="00740F1A"/>
    <w:rsid w:val="007410B7"/>
    <w:rsid w:val="00756AA7"/>
    <w:rsid w:val="0075789A"/>
    <w:rsid w:val="0079634F"/>
    <w:rsid w:val="007B40CF"/>
    <w:rsid w:val="007C0307"/>
    <w:rsid w:val="007C4EE0"/>
    <w:rsid w:val="007D5D42"/>
    <w:rsid w:val="007D66D0"/>
    <w:rsid w:val="007E00B1"/>
    <w:rsid w:val="007E146C"/>
    <w:rsid w:val="007E5738"/>
    <w:rsid w:val="007F04E6"/>
    <w:rsid w:val="007F1978"/>
    <w:rsid w:val="007F735C"/>
    <w:rsid w:val="00807100"/>
    <w:rsid w:val="00812807"/>
    <w:rsid w:val="00814F6B"/>
    <w:rsid w:val="00816B23"/>
    <w:rsid w:val="008237F6"/>
    <w:rsid w:val="00827190"/>
    <w:rsid w:val="0083616B"/>
    <w:rsid w:val="00837948"/>
    <w:rsid w:val="00854FA7"/>
    <w:rsid w:val="008610E5"/>
    <w:rsid w:val="00863B35"/>
    <w:rsid w:val="00866D5F"/>
    <w:rsid w:val="00870D54"/>
    <w:rsid w:val="00873EA0"/>
    <w:rsid w:val="00893682"/>
    <w:rsid w:val="00893E2C"/>
    <w:rsid w:val="00895748"/>
    <w:rsid w:val="00897207"/>
    <w:rsid w:val="008973F6"/>
    <w:rsid w:val="008A6035"/>
    <w:rsid w:val="008B4E12"/>
    <w:rsid w:val="008B7A2A"/>
    <w:rsid w:val="008C7B6B"/>
    <w:rsid w:val="008D3B77"/>
    <w:rsid w:val="008D4934"/>
    <w:rsid w:val="008D4DCC"/>
    <w:rsid w:val="008D5485"/>
    <w:rsid w:val="008E1229"/>
    <w:rsid w:val="008F1FD5"/>
    <w:rsid w:val="008F2D36"/>
    <w:rsid w:val="008F41F5"/>
    <w:rsid w:val="008F69B9"/>
    <w:rsid w:val="009001C5"/>
    <w:rsid w:val="00900F79"/>
    <w:rsid w:val="009045E6"/>
    <w:rsid w:val="009071A4"/>
    <w:rsid w:val="00911BE5"/>
    <w:rsid w:val="00912F98"/>
    <w:rsid w:val="00932EC6"/>
    <w:rsid w:val="0094071A"/>
    <w:rsid w:val="00945686"/>
    <w:rsid w:val="0095384D"/>
    <w:rsid w:val="00964094"/>
    <w:rsid w:val="009718FF"/>
    <w:rsid w:val="009917E6"/>
    <w:rsid w:val="009A05C6"/>
    <w:rsid w:val="009A093F"/>
    <w:rsid w:val="009A370D"/>
    <w:rsid w:val="009B3C30"/>
    <w:rsid w:val="009B5147"/>
    <w:rsid w:val="009D0F84"/>
    <w:rsid w:val="009D57C0"/>
    <w:rsid w:val="009F0B3D"/>
    <w:rsid w:val="009F4DAF"/>
    <w:rsid w:val="00A01B9A"/>
    <w:rsid w:val="00A04A45"/>
    <w:rsid w:val="00A06072"/>
    <w:rsid w:val="00A103BE"/>
    <w:rsid w:val="00A15E46"/>
    <w:rsid w:val="00A206B7"/>
    <w:rsid w:val="00A2138D"/>
    <w:rsid w:val="00A265B7"/>
    <w:rsid w:val="00A267F8"/>
    <w:rsid w:val="00A27839"/>
    <w:rsid w:val="00A308FA"/>
    <w:rsid w:val="00A31071"/>
    <w:rsid w:val="00A320A4"/>
    <w:rsid w:val="00A332A2"/>
    <w:rsid w:val="00A37891"/>
    <w:rsid w:val="00A44447"/>
    <w:rsid w:val="00A45B15"/>
    <w:rsid w:val="00A617B1"/>
    <w:rsid w:val="00A6378E"/>
    <w:rsid w:val="00A65804"/>
    <w:rsid w:val="00A72E33"/>
    <w:rsid w:val="00A72EE1"/>
    <w:rsid w:val="00A73066"/>
    <w:rsid w:val="00A74483"/>
    <w:rsid w:val="00A767A5"/>
    <w:rsid w:val="00A7746D"/>
    <w:rsid w:val="00A82066"/>
    <w:rsid w:val="00A90EB6"/>
    <w:rsid w:val="00A9444D"/>
    <w:rsid w:val="00A95CF2"/>
    <w:rsid w:val="00A97099"/>
    <w:rsid w:val="00AA32A9"/>
    <w:rsid w:val="00AA38B3"/>
    <w:rsid w:val="00AA3A70"/>
    <w:rsid w:val="00AB23D4"/>
    <w:rsid w:val="00AB47E8"/>
    <w:rsid w:val="00AB4C11"/>
    <w:rsid w:val="00AB673E"/>
    <w:rsid w:val="00AB7381"/>
    <w:rsid w:val="00AC3319"/>
    <w:rsid w:val="00AC38B2"/>
    <w:rsid w:val="00AE555D"/>
    <w:rsid w:val="00AF1972"/>
    <w:rsid w:val="00AF2F1F"/>
    <w:rsid w:val="00B03B96"/>
    <w:rsid w:val="00B07E08"/>
    <w:rsid w:val="00B17E8B"/>
    <w:rsid w:val="00B26744"/>
    <w:rsid w:val="00B34E13"/>
    <w:rsid w:val="00B35140"/>
    <w:rsid w:val="00B40183"/>
    <w:rsid w:val="00B428C3"/>
    <w:rsid w:val="00B4511A"/>
    <w:rsid w:val="00B47250"/>
    <w:rsid w:val="00B50461"/>
    <w:rsid w:val="00B52C07"/>
    <w:rsid w:val="00B54BD0"/>
    <w:rsid w:val="00B60EEF"/>
    <w:rsid w:val="00B619D8"/>
    <w:rsid w:val="00B67A4F"/>
    <w:rsid w:val="00B75BAC"/>
    <w:rsid w:val="00B829A6"/>
    <w:rsid w:val="00B8318F"/>
    <w:rsid w:val="00B8655C"/>
    <w:rsid w:val="00B96419"/>
    <w:rsid w:val="00BA0BB0"/>
    <w:rsid w:val="00BA2CB6"/>
    <w:rsid w:val="00BA724D"/>
    <w:rsid w:val="00BA73AA"/>
    <w:rsid w:val="00BA7ADC"/>
    <w:rsid w:val="00BC26DF"/>
    <w:rsid w:val="00BC6319"/>
    <w:rsid w:val="00BD1D5B"/>
    <w:rsid w:val="00BD3F0F"/>
    <w:rsid w:val="00BD4C7F"/>
    <w:rsid w:val="00BF1E1A"/>
    <w:rsid w:val="00BF6220"/>
    <w:rsid w:val="00C224D2"/>
    <w:rsid w:val="00C22BE8"/>
    <w:rsid w:val="00C23458"/>
    <w:rsid w:val="00C24B5C"/>
    <w:rsid w:val="00C2591A"/>
    <w:rsid w:val="00C33A6A"/>
    <w:rsid w:val="00C33CFF"/>
    <w:rsid w:val="00C35927"/>
    <w:rsid w:val="00C361B5"/>
    <w:rsid w:val="00C37BE7"/>
    <w:rsid w:val="00C423E3"/>
    <w:rsid w:val="00C42D5B"/>
    <w:rsid w:val="00C45F03"/>
    <w:rsid w:val="00C46410"/>
    <w:rsid w:val="00C56252"/>
    <w:rsid w:val="00C72171"/>
    <w:rsid w:val="00CA07B5"/>
    <w:rsid w:val="00CA1776"/>
    <w:rsid w:val="00CA46C9"/>
    <w:rsid w:val="00CB2408"/>
    <w:rsid w:val="00CB4BFE"/>
    <w:rsid w:val="00CB66AD"/>
    <w:rsid w:val="00CD0069"/>
    <w:rsid w:val="00CD2625"/>
    <w:rsid w:val="00CD55D0"/>
    <w:rsid w:val="00CD6B57"/>
    <w:rsid w:val="00CE1C18"/>
    <w:rsid w:val="00CE511D"/>
    <w:rsid w:val="00CE726E"/>
    <w:rsid w:val="00CF08C1"/>
    <w:rsid w:val="00CF70B7"/>
    <w:rsid w:val="00D04011"/>
    <w:rsid w:val="00D04B8D"/>
    <w:rsid w:val="00D04D6D"/>
    <w:rsid w:val="00D05991"/>
    <w:rsid w:val="00D06305"/>
    <w:rsid w:val="00D14EEF"/>
    <w:rsid w:val="00D224C5"/>
    <w:rsid w:val="00D22BAA"/>
    <w:rsid w:val="00D419BD"/>
    <w:rsid w:val="00D50260"/>
    <w:rsid w:val="00D747DC"/>
    <w:rsid w:val="00D75C94"/>
    <w:rsid w:val="00D91DEF"/>
    <w:rsid w:val="00DB462A"/>
    <w:rsid w:val="00DC1B41"/>
    <w:rsid w:val="00DD2E2B"/>
    <w:rsid w:val="00DE1716"/>
    <w:rsid w:val="00DE22AB"/>
    <w:rsid w:val="00DE2F22"/>
    <w:rsid w:val="00DE4CAE"/>
    <w:rsid w:val="00DE501A"/>
    <w:rsid w:val="00DF0E52"/>
    <w:rsid w:val="00DF1919"/>
    <w:rsid w:val="00DF3F80"/>
    <w:rsid w:val="00DF74E7"/>
    <w:rsid w:val="00E00E85"/>
    <w:rsid w:val="00E01852"/>
    <w:rsid w:val="00E033F6"/>
    <w:rsid w:val="00E04AE7"/>
    <w:rsid w:val="00E20E5A"/>
    <w:rsid w:val="00E234E7"/>
    <w:rsid w:val="00E23F1A"/>
    <w:rsid w:val="00E257DC"/>
    <w:rsid w:val="00E335E1"/>
    <w:rsid w:val="00E479DC"/>
    <w:rsid w:val="00E54858"/>
    <w:rsid w:val="00E63C8F"/>
    <w:rsid w:val="00E85448"/>
    <w:rsid w:val="00EB2A7B"/>
    <w:rsid w:val="00EB36C8"/>
    <w:rsid w:val="00EB4C87"/>
    <w:rsid w:val="00EC0D1E"/>
    <w:rsid w:val="00EC1FD2"/>
    <w:rsid w:val="00EC2374"/>
    <w:rsid w:val="00EE417A"/>
    <w:rsid w:val="00EE6D4F"/>
    <w:rsid w:val="00EF0B95"/>
    <w:rsid w:val="00EF15CD"/>
    <w:rsid w:val="00EF40F1"/>
    <w:rsid w:val="00EF4630"/>
    <w:rsid w:val="00EF678E"/>
    <w:rsid w:val="00EF71FB"/>
    <w:rsid w:val="00F01438"/>
    <w:rsid w:val="00F058F0"/>
    <w:rsid w:val="00F15E31"/>
    <w:rsid w:val="00F43572"/>
    <w:rsid w:val="00F4620B"/>
    <w:rsid w:val="00F4647D"/>
    <w:rsid w:val="00F562B5"/>
    <w:rsid w:val="00F66EB1"/>
    <w:rsid w:val="00F7666C"/>
    <w:rsid w:val="00F7691B"/>
    <w:rsid w:val="00F76F03"/>
    <w:rsid w:val="00F91F92"/>
    <w:rsid w:val="00FA6F9A"/>
    <w:rsid w:val="00FC465A"/>
    <w:rsid w:val="00FE109F"/>
    <w:rsid w:val="00FE5971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413EE962-3F18-408C-90FD-AD113177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4A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6A4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423E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573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C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1560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vetlavypraveji.cz/krumlov-vstupen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80ccc-0989-40e3-8b72-4ac31b7514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29649D8DFE94E80FCD26EC79E6C24" ma:contentTypeVersion="10" ma:contentTypeDescription="Vytvoří nový dokument" ma:contentTypeScope="" ma:versionID="8f5be57b126c5a8bc18ba174ace04339">
  <xsd:schema xmlns:xsd="http://www.w3.org/2001/XMLSchema" xmlns:xs="http://www.w3.org/2001/XMLSchema" xmlns:p="http://schemas.microsoft.com/office/2006/metadata/properties" xmlns:ns3="98f80ccc-0989-40e3-8b72-4ac31b7514db" targetNamespace="http://schemas.microsoft.com/office/2006/metadata/properties" ma:root="true" ma:fieldsID="9ceb3c0d268c937d02546d13129f363e" ns3:_="">
    <xsd:import namespace="98f80ccc-0989-40e3-8b72-4ac31b7514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0ccc-0989-40e3-8b72-4ac31b75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98f80ccc-0989-40e3-8b72-4ac31b7514db"/>
  </ds:schemaRefs>
</ds:datastoreItem>
</file>

<file path=customXml/itemProps2.xml><?xml version="1.0" encoding="utf-8"?>
<ds:datastoreItem xmlns:ds="http://schemas.openxmlformats.org/officeDocument/2006/customXml" ds:itemID="{1FDFBA29-D508-654B-A008-CA39BC4332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68067-E357-4F8F-8F23-6D5DF1825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80ccc-0989-40e3-8b72-4ac31b75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8</cp:revision>
  <dcterms:created xsi:type="dcterms:W3CDTF">2024-11-18T17:48:00Z</dcterms:created>
  <dcterms:modified xsi:type="dcterms:W3CDTF">2024-12-11T14:55:00Z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0x01010028A29649D8DFE94E80FCD26EC79E6C24</vt:lpwstr>
  </property>
  <property fmtid="{D5CDD505-2E9C-101B-9397-08002B2CF9AE}" pid="3" name="MediaServiceImageTags">
    <vt:lpwstr/>
  </property>
</Properties>
</file>