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42F6" w14:textId="1ED814BD" w:rsidR="00EA2D42" w:rsidRDefault="000B31FA" w:rsidP="006E7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NEVŠEDNÍ</w:t>
      </w:r>
      <w:r w:rsidR="00E51954">
        <w:rPr>
          <w:rFonts w:ascii="Arial" w:hAnsi="Arial" w:cs="Arial"/>
          <w:b/>
        </w:rPr>
        <w:t xml:space="preserve"> DOPLNĚK</w:t>
      </w:r>
      <w:r w:rsidR="00E11834">
        <w:rPr>
          <w:rFonts w:ascii="Arial" w:hAnsi="Arial" w:cs="Arial"/>
          <w:b/>
        </w:rPr>
        <w:t>, KTERÝ</w:t>
      </w:r>
      <w:r w:rsidR="006E703F">
        <w:rPr>
          <w:rFonts w:ascii="Arial" w:hAnsi="Arial" w:cs="Arial"/>
          <w:b/>
        </w:rPr>
        <w:t xml:space="preserve"> </w:t>
      </w:r>
      <w:r w:rsidR="00E51954">
        <w:rPr>
          <w:rFonts w:ascii="Arial" w:hAnsi="Arial" w:cs="Arial"/>
          <w:b/>
        </w:rPr>
        <w:t xml:space="preserve">Z VÁS </w:t>
      </w:r>
      <w:r w:rsidR="006E703F">
        <w:rPr>
          <w:rFonts w:ascii="Arial" w:hAnsi="Arial" w:cs="Arial"/>
          <w:b/>
        </w:rPr>
        <w:t>UDĚLÁ</w:t>
      </w:r>
      <w:r w:rsidR="00E51954">
        <w:rPr>
          <w:rFonts w:ascii="Arial" w:hAnsi="Arial" w:cs="Arial"/>
          <w:b/>
        </w:rPr>
        <w:t xml:space="preserve"> </w:t>
      </w:r>
      <w:r w:rsidR="006E703F">
        <w:rPr>
          <w:rFonts w:ascii="Arial" w:hAnsi="Arial" w:cs="Arial"/>
          <w:b/>
        </w:rPr>
        <w:t>NEPŘEHLÉDNUTELNOU</w:t>
      </w:r>
      <w:r w:rsidR="00C21498">
        <w:rPr>
          <w:rFonts w:ascii="Arial" w:hAnsi="Arial" w:cs="Arial"/>
          <w:b/>
        </w:rPr>
        <w:t xml:space="preserve"> </w:t>
      </w:r>
      <w:r w:rsidR="006E703F">
        <w:rPr>
          <w:rFonts w:ascii="Arial" w:hAnsi="Arial" w:cs="Arial"/>
          <w:b/>
        </w:rPr>
        <w:t xml:space="preserve">OSOBNOST </w:t>
      </w:r>
      <w:r w:rsidR="00C21498">
        <w:rPr>
          <w:rFonts w:ascii="Arial" w:hAnsi="Arial" w:cs="Arial"/>
          <w:b/>
        </w:rPr>
        <w:t>PLESOVÉ SEZONY</w:t>
      </w:r>
    </w:p>
    <w:p w14:paraId="7C92FC1E" w14:textId="2966BE96" w:rsidR="00C21498" w:rsidRDefault="005A1F5E" w:rsidP="00F23F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Často a ráda </w:t>
      </w:r>
      <w:r w:rsidR="00E51954">
        <w:rPr>
          <w:rFonts w:ascii="Arial" w:hAnsi="Arial" w:cs="Arial"/>
          <w:b/>
        </w:rPr>
        <w:t>se pohybujete ve společnosti a víte</w:t>
      </w:r>
      <w:r>
        <w:rPr>
          <w:rFonts w:ascii="Arial" w:hAnsi="Arial" w:cs="Arial"/>
          <w:b/>
        </w:rPr>
        <w:t xml:space="preserve"> tedy</w:t>
      </w:r>
      <w:r w:rsidR="00E51954">
        <w:rPr>
          <w:rFonts w:ascii="Arial" w:hAnsi="Arial" w:cs="Arial"/>
          <w:b/>
        </w:rPr>
        <w:t xml:space="preserve">, jak moc záleží na každém jednom detailu vašeho </w:t>
      </w:r>
      <w:r w:rsidR="00CF1372">
        <w:rPr>
          <w:rFonts w:ascii="Arial" w:hAnsi="Arial" w:cs="Arial"/>
          <w:b/>
        </w:rPr>
        <w:t xml:space="preserve">dlouho </w:t>
      </w:r>
      <w:r w:rsidR="00E51954">
        <w:rPr>
          <w:rFonts w:ascii="Arial" w:hAnsi="Arial" w:cs="Arial"/>
          <w:b/>
        </w:rPr>
        <w:t>pečlivě</w:t>
      </w:r>
      <w:r>
        <w:rPr>
          <w:rFonts w:ascii="Arial" w:hAnsi="Arial" w:cs="Arial"/>
          <w:b/>
        </w:rPr>
        <w:t xml:space="preserve"> chystaného vzhledu. Vhodně zvolený drobný doplněk či šperk dokáže hotové zázra</w:t>
      </w:r>
      <w:r w:rsidR="00C21498">
        <w:rPr>
          <w:rFonts w:ascii="Arial" w:hAnsi="Arial" w:cs="Arial"/>
          <w:b/>
        </w:rPr>
        <w:t>ky. Dámské lahve do kabelky sice</w:t>
      </w:r>
      <w:r w:rsidR="00005A6D">
        <w:rPr>
          <w:rFonts w:ascii="Arial" w:hAnsi="Arial" w:cs="Arial"/>
          <w:b/>
        </w:rPr>
        <w:t xml:space="preserve"> jsou uvnitř stále tou </w:t>
      </w:r>
      <w:r w:rsidR="00845CAE">
        <w:rPr>
          <w:rFonts w:ascii="Arial" w:hAnsi="Arial" w:cs="Arial"/>
          <w:b/>
        </w:rPr>
        <w:t xml:space="preserve">známou </w:t>
      </w:r>
      <w:r w:rsidR="00005A6D">
        <w:rPr>
          <w:rFonts w:ascii="Arial" w:hAnsi="Arial" w:cs="Arial"/>
          <w:b/>
        </w:rPr>
        <w:t>praktickou lahví</w:t>
      </w:r>
      <w:r w:rsidR="00C21498">
        <w:rPr>
          <w:rFonts w:ascii="Arial" w:hAnsi="Arial" w:cs="Arial"/>
          <w:b/>
        </w:rPr>
        <w:t xml:space="preserve"> na vodu, ale chytře vymyšlen</w:t>
      </w:r>
      <w:r w:rsidR="00005A6D">
        <w:rPr>
          <w:rFonts w:ascii="Arial" w:hAnsi="Arial" w:cs="Arial"/>
          <w:b/>
        </w:rPr>
        <w:t>ou</w:t>
      </w:r>
      <w:r w:rsidR="00C21498">
        <w:rPr>
          <w:rFonts w:ascii="Arial" w:hAnsi="Arial" w:cs="Arial"/>
          <w:b/>
        </w:rPr>
        <w:t xml:space="preserve"> jako netuctový doplněk, který budete ráda </w:t>
      </w:r>
      <w:r w:rsidR="00F23F77">
        <w:rPr>
          <w:rFonts w:ascii="Arial" w:hAnsi="Arial" w:cs="Arial"/>
          <w:b/>
        </w:rPr>
        <w:t>nosit</w:t>
      </w:r>
      <w:r w:rsidR="00C21498">
        <w:rPr>
          <w:rFonts w:ascii="Arial" w:hAnsi="Arial" w:cs="Arial"/>
          <w:b/>
        </w:rPr>
        <w:t xml:space="preserve"> i </w:t>
      </w:r>
      <w:r w:rsidR="00005A6D">
        <w:rPr>
          <w:rFonts w:ascii="Arial" w:hAnsi="Arial" w:cs="Arial"/>
          <w:b/>
        </w:rPr>
        <w:t>k pracovnímu kostýmu</w:t>
      </w:r>
      <w:r w:rsidR="00C21498">
        <w:rPr>
          <w:rFonts w:ascii="Arial" w:hAnsi="Arial" w:cs="Arial"/>
          <w:b/>
        </w:rPr>
        <w:t xml:space="preserve"> či plesovým šatům.</w:t>
      </w:r>
    </w:p>
    <w:p w14:paraId="5E324B33" w14:textId="685B5694" w:rsidR="00C21498" w:rsidRDefault="00481ACA" w:rsidP="00D44E2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Dá se n</w:t>
      </w:r>
      <w:r w:rsidR="00D44E24">
        <w:rPr>
          <w:rFonts w:ascii="Arial" w:hAnsi="Arial" w:cs="Arial"/>
          <w:bCs/>
        </w:rPr>
        <w:t>ěco udělat pro naše ženy, aby ve chvíli</w:t>
      </w:r>
      <w:r>
        <w:rPr>
          <w:rFonts w:ascii="Arial" w:hAnsi="Arial" w:cs="Arial"/>
          <w:bCs/>
        </w:rPr>
        <w:t>, kdy je zákeřně přepadne nečekan</w:t>
      </w:r>
      <w:r w:rsidR="00D44E24">
        <w:rPr>
          <w:rFonts w:ascii="Arial" w:hAnsi="Arial" w:cs="Arial"/>
          <w:bCs/>
        </w:rPr>
        <w:t xml:space="preserve">á žízeň, nevypadaly ve večerní róbě </w:t>
      </w:r>
      <w:r w:rsidR="0097077B">
        <w:rPr>
          <w:rFonts w:ascii="Arial" w:hAnsi="Arial" w:cs="Arial"/>
          <w:bCs/>
        </w:rPr>
        <w:t xml:space="preserve">s pečlivě sladěnou značkovou kabelkou, ale </w:t>
      </w:r>
      <w:r>
        <w:rPr>
          <w:rFonts w:ascii="Arial" w:hAnsi="Arial" w:cs="Arial"/>
          <w:bCs/>
        </w:rPr>
        <w:t>lacinou PET l</w:t>
      </w:r>
      <w:r w:rsidR="0097077B">
        <w:rPr>
          <w:rFonts w:ascii="Arial" w:hAnsi="Arial" w:cs="Arial"/>
          <w:bCs/>
        </w:rPr>
        <w:t xml:space="preserve">ahví balené vody ze samoobsluhy v ruce, poněkud nedbale? S touto výzvou se rozhodli vypořádat návrháři značky SodaStream, která </w:t>
      </w:r>
      <w:r w:rsidR="005822F8">
        <w:rPr>
          <w:rFonts w:ascii="Arial" w:hAnsi="Arial" w:cs="Arial"/>
          <w:bCs/>
        </w:rPr>
        <w:t>je specialistou na perlivou vodu a má tudíž k pití a pitnému režimu blízko.</w:t>
      </w:r>
    </w:p>
    <w:p w14:paraId="5E91A9DF" w14:textId="2BBBBB5C" w:rsidR="005822F8" w:rsidRDefault="005822F8" w:rsidP="007A51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Základem speciální řady dámských lahví do kabelky se stala praktická půllitrová lahev </w:t>
      </w:r>
      <w:r w:rsidR="00BD786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e zdravotně nezávadného plastu bez BPA látek, používaná jako nápojová lahev </w:t>
      </w:r>
      <w:r w:rsidR="00D44E24">
        <w:rPr>
          <w:rFonts w:ascii="Arial" w:hAnsi="Arial" w:cs="Arial"/>
          <w:bCs/>
        </w:rPr>
        <w:t xml:space="preserve">právě </w:t>
      </w:r>
      <w:r>
        <w:rPr>
          <w:rFonts w:ascii="Arial" w:hAnsi="Arial" w:cs="Arial"/>
          <w:bCs/>
        </w:rPr>
        <w:t xml:space="preserve">ve výrobnících perlivé vody </w:t>
      </w:r>
      <w:r w:rsidR="00D44E24">
        <w:rPr>
          <w:rFonts w:ascii="Arial" w:hAnsi="Arial" w:cs="Arial"/>
          <w:bCs/>
        </w:rPr>
        <w:t>zmíněné značky. Volba padla na lahev</w:t>
      </w:r>
      <w:r w:rsidR="006D5835">
        <w:rPr>
          <w:rFonts w:ascii="Arial" w:hAnsi="Arial" w:cs="Arial"/>
          <w:bCs/>
        </w:rPr>
        <w:t xml:space="preserve"> o objemu půl litru</w:t>
      </w:r>
      <w:r w:rsidR="00D44E24">
        <w:rPr>
          <w:rFonts w:ascii="Arial" w:hAnsi="Arial" w:cs="Arial"/>
          <w:bCs/>
        </w:rPr>
        <w:t xml:space="preserve">, </w:t>
      </w:r>
      <w:r w:rsidR="000E149F">
        <w:rPr>
          <w:rFonts w:ascii="Arial" w:hAnsi="Arial" w:cs="Arial"/>
          <w:bCs/>
        </w:rPr>
        <w:t>protože</w:t>
      </w:r>
      <w:r>
        <w:rPr>
          <w:rFonts w:ascii="Arial" w:hAnsi="Arial" w:cs="Arial"/>
          <w:bCs/>
        </w:rPr>
        <w:t xml:space="preserve"> </w:t>
      </w:r>
      <w:r w:rsidR="007A51CE">
        <w:rPr>
          <w:rFonts w:ascii="Arial" w:hAnsi="Arial" w:cs="Arial"/>
          <w:bCs/>
        </w:rPr>
        <w:t xml:space="preserve">je </w:t>
      </w:r>
      <w:r w:rsidR="00D44E24">
        <w:rPr>
          <w:rFonts w:ascii="Arial" w:hAnsi="Arial" w:cs="Arial"/>
          <w:bCs/>
        </w:rPr>
        <w:t xml:space="preserve">velikostně </w:t>
      </w:r>
      <w:r>
        <w:rPr>
          <w:rFonts w:ascii="Arial" w:hAnsi="Arial" w:cs="Arial"/>
          <w:bCs/>
        </w:rPr>
        <w:t xml:space="preserve">dostatečně malá, aby se </w:t>
      </w:r>
      <w:r w:rsidR="00D44E24">
        <w:rPr>
          <w:rFonts w:ascii="Arial" w:hAnsi="Arial" w:cs="Arial"/>
          <w:bCs/>
        </w:rPr>
        <w:t xml:space="preserve">pohodlně </w:t>
      </w:r>
      <w:r>
        <w:rPr>
          <w:rFonts w:ascii="Arial" w:hAnsi="Arial" w:cs="Arial"/>
          <w:bCs/>
        </w:rPr>
        <w:t>vešla do dámské kabelky či sportovního batůžku a přitom dostatečně velká, aby pojmula zásobu vody tak akorát na cestu do práce, za sportem či mezi přátele do společnosti.</w:t>
      </w:r>
    </w:p>
    <w:p w14:paraId="723235CA" w14:textId="10879815" w:rsidR="00D44E24" w:rsidRDefault="00912C05" w:rsidP="00DB06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Potisku zdobícího přední stranu </w:t>
      </w:r>
      <w:r w:rsidR="00D44E24">
        <w:rPr>
          <w:rFonts w:ascii="Arial" w:hAnsi="Arial" w:cs="Arial"/>
          <w:bCs/>
        </w:rPr>
        <w:t>dámské</w:t>
      </w:r>
      <w:r>
        <w:rPr>
          <w:rFonts w:ascii="Arial" w:hAnsi="Arial" w:cs="Arial"/>
          <w:bCs/>
        </w:rPr>
        <w:t xml:space="preserve"> edice lahví se ujal český designér a přišel s čistým přírodním motivem smotaných stébel trávy, která ač nejsou v zelené barvě, připomenou vám alespoň na malou chvilku</w:t>
      </w:r>
      <w:r w:rsidR="00D44E24">
        <w:rPr>
          <w:rFonts w:ascii="Arial" w:hAnsi="Arial" w:cs="Arial"/>
          <w:bCs/>
        </w:rPr>
        <w:t xml:space="preserve"> provoněnou</w:t>
      </w:r>
      <w:r>
        <w:rPr>
          <w:rFonts w:ascii="Arial" w:hAnsi="Arial" w:cs="Arial"/>
          <w:bCs/>
        </w:rPr>
        <w:t xml:space="preserve"> letní louku kdesi uprostřed </w:t>
      </w:r>
      <w:r w:rsidR="00D44E24">
        <w:rPr>
          <w:rFonts w:ascii="Arial" w:hAnsi="Arial" w:cs="Arial"/>
          <w:bCs/>
        </w:rPr>
        <w:t xml:space="preserve">daleké </w:t>
      </w:r>
      <w:r>
        <w:rPr>
          <w:rFonts w:ascii="Arial" w:hAnsi="Arial" w:cs="Arial"/>
          <w:bCs/>
        </w:rPr>
        <w:t xml:space="preserve">přírody, </w:t>
      </w:r>
      <w:r w:rsidR="00DB0616">
        <w:rPr>
          <w:rFonts w:ascii="Arial" w:hAnsi="Arial" w:cs="Arial"/>
          <w:bCs/>
        </w:rPr>
        <w:t>přestože</w:t>
      </w:r>
      <w:r>
        <w:rPr>
          <w:rFonts w:ascii="Arial" w:hAnsi="Arial" w:cs="Arial"/>
          <w:bCs/>
        </w:rPr>
        <w:t xml:space="preserve"> Vy sama budete právě sedět v</w:t>
      </w:r>
      <w:r w:rsidR="00C156C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kavárně</w:t>
      </w:r>
      <w:r w:rsidR="00C156CC">
        <w:rPr>
          <w:rFonts w:ascii="Arial" w:hAnsi="Arial" w:cs="Arial"/>
          <w:bCs/>
        </w:rPr>
        <w:t xml:space="preserve"> či zasedačce</w:t>
      </w:r>
      <w:r>
        <w:rPr>
          <w:rFonts w:ascii="Arial" w:hAnsi="Arial" w:cs="Arial"/>
          <w:bCs/>
        </w:rPr>
        <w:t xml:space="preserve"> upros</w:t>
      </w:r>
      <w:r w:rsidR="00D44E24">
        <w:rPr>
          <w:rFonts w:ascii="Arial" w:hAnsi="Arial" w:cs="Arial"/>
          <w:bCs/>
        </w:rPr>
        <w:t>třed betonové městské zástavby.</w:t>
      </w:r>
    </w:p>
    <w:p w14:paraId="57BD5CCA" w14:textId="48B3C69B" w:rsidR="00912C05" w:rsidRDefault="00D44E24" w:rsidP="00E717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 ale s </w:t>
      </w:r>
      <w:r w:rsidR="00912C05">
        <w:rPr>
          <w:rFonts w:ascii="Arial" w:hAnsi="Arial" w:cs="Arial"/>
          <w:bCs/>
        </w:rPr>
        <w:t xml:space="preserve">volbou barvy, když každé oblečení si zaslouží </w:t>
      </w:r>
      <w:r>
        <w:rPr>
          <w:rFonts w:ascii="Arial" w:hAnsi="Arial" w:cs="Arial"/>
          <w:bCs/>
        </w:rPr>
        <w:t>něco jiného</w:t>
      </w:r>
      <w:r w:rsidR="00912C05">
        <w:rPr>
          <w:rFonts w:ascii="Arial" w:hAnsi="Arial" w:cs="Arial"/>
          <w:bCs/>
        </w:rPr>
        <w:t xml:space="preserve"> a ani Vy netoužíte ukazovat se pokaždé jen s jednou a tou stejnou lahví? Pro tento případ </w:t>
      </w:r>
      <w:r>
        <w:rPr>
          <w:rFonts w:ascii="Arial" w:hAnsi="Arial" w:cs="Arial"/>
          <w:bCs/>
        </w:rPr>
        <w:t>jsme vám</w:t>
      </w:r>
      <w:r w:rsidR="00912C05">
        <w:rPr>
          <w:rFonts w:ascii="Arial" w:hAnsi="Arial" w:cs="Arial"/>
          <w:bCs/>
        </w:rPr>
        <w:t xml:space="preserve"> zabalili do jedné </w:t>
      </w:r>
      <w:r w:rsidR="007A6131">
        <w:rPr>
          <w:rFonts w:ascii="Arial" w:hAnsi="Arial" w:cs="Arial"/>
          <w:bCs/>
        </w:rPr>
        <w:t xml:space="preserve">společné </w:t>
      </w:r>
      <w:r w:rsidR="00912C05">
        <w:rPr>
          <w:rFonts w:ascii="Arial" w:hAnsi="Arial" w:cs="Arial"/>
          <w:bCs/>
        </w:rPr>
        <w:t xml:space="preserve">sady lahve hned dvě. </w:t>
      </w:r>
      <w:r>
        <w:rPr>
          <w:rFonts w:ascii="Arial" w:hAnsi="Arial" w:cs="Arial"/>
          <w:bCs/>
        </w:rPr>
        <w:t xml:space="preserve">Jednu v čisté sněhově bílé </w:t>
      </w:r>
      <w:r w:rsidR="007A6131">
        <w:rPr>
          <w:rFonts w:ascii="Arial" w:hAnsi="Arial" w:cs="Arial"/>
          <w:bCs/>
        </w:rPr>
        <w:t>barvě, druhou v osvědčené elegantní čern</w:t>
      </w:r>
      <w:r w:rsidR="00E717E3">
        <w:rPr>
          <w:rFonts w:ascii="Arial" w:hAnsi="Arial" w:cs="Arial"/>
          <w:bCs/>
        </w:rPr>
        <w:t>i</w:t>
      </w:r>
      <w:r w:rsidR="007A613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Dvojici vhodně se doplňujících, dobře použitelných barev</w:t>
      </w:r>
      <w:r w:rsidR="007A6131">
        <w:rPr>
          <w:rFonts w:ascii="Arial" w:hAnsi="Arial" w:cs="Arial"/>
          <w:bCs/>
        </w:rPr>
        <w:t xml:space="preserve"> nenásilně </w:t>
      </w:r>
      <w:r>
        <w:rPr>
          <w:rFonts w:ascii="Arial" w:hAnsi="Arial" w:cs="Arial"/>
          <w:bCs/>
        </w:rPr>
        <w:t>zkombinujete</w:t>
      </w:r>
      <w:r w:rsidR="007A6131">
        <w:rPr>
          <w:rFonts w:ascii="Arial" w:hAnsi="Arial" w:cs="Arial"/>
          <w:bCs/>
        </w:rPr>
        <w:t xml:space="preserve"> s velkou škálou </w:t>
      </w:r>
      <w:r>
        <w:rPr>
          <w:rFonts w:ascii="Arial" w:hAnsi="Arial" w:cs="Arial"/>
          <w:bCs/>
        </w:rPr>
        <w:t>odstínů</w:t>
      </w:r>
      <w:r w:rsidR="007A6131">
        <w:rPr>
          <w:rFonts w:ascii="Arial" w:hAnsi="Arial" w:cs="Arial"/>
          <w:bCs/>
        </w:rPr>
        <w:t xml:space="preserve"> ve Vašem šatníku.</w:t>
      </w:r>
    </w:p>
    <w:p w14:paraId="18C4E0AD" w14:textId="100854B5" w:rsidR="00BD786E" w:rsidRDefault="007A6131" w:rsidP="009927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až budete hledat téma hovoru, můžete se </w:t>
      </w:r>
      <w:r w:rsidR="006E703F">
        <w:rPr>
          <w:rFonts w:ascii="Arial" w:hAnsi="Arial" w:cs="Arial"/>
          <w:bCs/>
        </w:rPr>
        <w:t xml:space="preserve">kamarádkám pokukujícím po Vašem nevšedním šatním doplňku skromně pochlubit, že i Vy maličko pomáháte chránit naši přírodu. </w:t>
      </w:r>
      <w:r w:rsidR="009927FF">
        <w:rPr>
          <w:rFonts w:ascii="Arial" w:hAnsi="Arial" w:cs="Arial"/>
          <w:bCs/>
        </w:rPr>
        <w:t>P</w:t>
      </w:r>
      <w:r w:rsidR="006E703F">
        <w:rPr>
          <w:rFonts w:ascii="Arial" w:hAnsi="Arial" w:cs="Arial"/>
          <w:bCs/>
        </w:rPr>
        <w:t>opisované dámské lahve do kabelky jsou totiž o</w:t>
      </w:r>
      <w:r w:rsidR="00D44E24">
        <w:rPr>
          <w:rFonts w:ascii="Arial" w:hAnsi="Arial" w:cs="Arial"/>
          <w:bCs/>
        </w:rPr>
        <w:t>pakovaně použitelné. C</w:t>
      </w:r>
      <w:r w:rsidR="006E703F">
        <w:rPr>
          <w:rFonts w:ascii="Arial" w:hAnsi="Arial" w:cs="Arial"/>
          <w:bCs/>
        </w:rPr>
        <w:t xml:space="preserve">ož </w:t>
      </w:r>
      <w:r w:rsidR="00D44E24">
        <w:rPr>
          <w:rFonts w:ascii="Arial" w:hAnsi="Arial" w:cs="Arial"/>
          <w:bCs/>
        </w:rPr>
        <w:t xml:space="preserve">v praxi </w:t>
      </w:r>
      <w:r w:rsidR="006E703F">
        <w:rPr>
          <w:rFonts w:ascii="Arial" w:hAnsi="Arial" w:cs="Arial"/>
          <w:bCs/>
        </w:rPr>
        <w:t xml:space="preserve">znamená, že během jejich používání </w:t>
      </w:r>
      <w:r w:rsidR="00F00AD3">
        <w:rPr>
          <w:rFonts w:ascii="Arial" w:hAnsi="Arial" w:cs="Arial"/>
          <w:bCs/>
        </w:rPr>
        <w:t xml:space="preserve">namísto prázdných řečí o naší planetě </w:t>
      </w:r>
      <w:r w:rsidR="009927FF">
        <w:rPr>
          <w:rFonts w:ascii="Arial" w:hAnsi="Arial" w:cs="Arial"/>
          <w:bCs/>
        </w:rPr>
        <w:t>aktivně</w:t>
      </w:r>
      <w:r w:rsidR="006E703F">
        <w:rPr>
          <w:rFonts w:ascii="Arial" w:hAnsi="Arial" w:cs="Arial"/>
          <w:bCs/>
        </w:rPr>
        <w:t xml:space="preserve"> chráníte své okolí před hromadami zbytečného plastového odpadu z jednorázových PET lahví balené vody. Navíc</w:t>
      </w:r>
      <w:r w:rsidR="00D44E24">
        <w:rPr>
          <w:rFonts w:ascii="Arial" w:hAnsi="Arial" w:cs="Arial"/>
          <w:bCs/>
        </w:rPr>
        <w:t xml:space="preserve"> můžete</w:t>
      </w:r>
      <w:r w:rsidR="00C92A9D">
        <w:rPr>
          <w:rFonts w:ascii="Arial" w:hAnsi="Arial" w:cs="Arial"/>
          <w:bCs/>
        </w:rPr>
        <w:t xml:space="preserve"> obratem</w:t>
      </w:r>
      <w:r w:rsidR="00D44E24">
        <w:rPr>
          <w:rFonts w:ascii="Arial" w:hAnsi="Arial" w:cs="Arial"/>
          <w:bCs/>
        </w:rPr>
        <w:t xml:space="preserve"> skončit s pitím vody dlouhé týdny skladované</w:t>
      </w:r>
      <w:r w:rsidR="006E703F">
        <w:rPr>
          <w:rFonts w:ascii="Arial" w:hAnsi="Arial" w:cs="Arial"/>
          <w:bCs/>
        </w:rPr>
        <w:t xml:space="preserve"> v plastu na regále</w:t>
      </w:r>
      <w:r w:rsidR="00D44E24">
        <w:rPr>
          <w:rFonts w:ascii="Arial" w:hAnsi="Arial" w:cs="Arial"/>
          <w:bCs/>
        </w:rPr>
        <w:t>ch</w:t>
      </w:r>
      <w:r w:rsidR="006E703F">
        <w:rPr>
          <w:rFonts w:ascii="Arial" w:hAnsi="Arial" w:cs="Arial"/>
          <w:bCs/>
        </w:rPr>
        <w:t xml:space="preserve"> obchod</w:t>
      </w:r>
      <w:r w:rsidR="00D44E24">
        <w:rPr>
          <w:rFonts w:ascii="Arial" w:hAnsi="Arial" w:cs="Arial"/>
          <w:bCs/>
        </w:rPr>
        <w:t>ů</w:t>
      </w:r>
      <w:r w:rsidR="006E703F">
        <w:rPr>
          <w:rFonts w:ascii="Arial" w:hAnsi="Arial" w:cs="Arial"/>
          <w:bCs/>
        </w:rPr>
        <w:t xml:space="preserve"> a každý den </w:t>
      </w:r>
      <w:r w:rsidR="00D44E24">
        <w:rPr>
          <w:rFonts w:ascii="Arial" w:hAnsi="Arial" w:cs="Arial"/>
          <w:bCs/>
        </w:rPr>
        <w:t xml:space="preserve">si </w:t>
      </w:r>
      <w:r w:rsidR="006E703F">
        <w:rPr>
          <w:rFonts w:ascii="Arial" w:hAnsi="Arial" w:cs="Arial"/>
          <w:bCs/>
        </w:rPr>
        <w:t>z</w:t>
      </w:r>
      <w:r w:rsidR="00D44E24">
        <w:rPr>
          <w:rFonts w:ascii="Arial" w:hAnsi="Arial" w:cs="Arial"/>
          <w:bCs/>
        </w:rPr>
        <w:t> </w:t>
      </w:r>
      <w:r w:rsidR="006E703F">
        <w:rPr>
          <w:rFonts w:ascii="Arial" w:hAnsi="Arial" w:cs="Arial"/>
          <w:bCs/>
        </w:rPr>
        <w:t>kohoutku</w:t>
      </w:r>
      <w:r w:rsidR="00D44E24">
        <w:rPr>
          <w:rFonts w:ascii="Arial" w:hAnsi="Arial" w:cs="Arial"/>
          <w:bCs/>
        </w:rPr>
        <w:t xml:space="preserve"> natočíte</w:t>
      </w:r>
      <w:r w:rsidR="006E703F">
        <w:rPr>
          <w:rFonts w:ascii="Arial" w:hAnsi="Arial" w:cs="Arial"/>
          <w:bCs/>
        </w:rPr>
        <w:t xml:space="preserve"> </w:t>
      </w:r>
      <w:r w:rsidR="00F00AD3">
        <w:rPr>
          <w:rFonts w:ascii="Arial" w:hAnsi="Arial" w:cs="Arial"/>
          <w:bCs/>
        </w:rPr>
        <w:t xml:space="preserve">svoji </w:t>
      </w:r>
      <w:r w:rsidR="006E703F">
        <w:rPr>
          <w:rFonts w:ascii="Arial" w:hAnsi="Arial" w:cs="Arial"/>
          <w:bCs/>
        </w:rPr>
        <w:t xml:space="preserve">vodu </w:t>
      </w:r>
      <w:r w:rsidR="00D44E24">
        <w:rPr>
          <w:rFonts w:ascii="Arial" w:hAnsi="Arial" w:cs="Arial"/>
          <w:bCs/>
        </w:rPr>
        <w:t>vždy čerstvou i</w:t>
      </w:r>
      <w:r w:rsidR="006E703F">
        <w:rPr>
          <w:rFonts w:ascii="Arial" w:hAnsi="Arial" w:cs="Arial"/>
          <w:bCs/>
        </w:rPr>
        <w:t xml:space="preserve"> správně skladovanou v chladu a temnu vodovodního potrubí.</w:t>
      </w:r>
      <w:r w:rsidR="009868EE">
        <w:rPr>
          <w:rFonts w:ascii="Arial" w:hAnsi="Arial" w:cs="Arial"/>
          <w:bCs/>
        </w:rPr>
        <w:t xml:space="preserve"> </w:t>
      </w:r>
      <w:r w:rsidR="006E703F">
        <w:rPr>
          <w:rFonts w:ascii="Arial" w:hAnsi="Arial" w:cs="Arial"/>
          <w:bCs/>
        </w:rPr>
        <w:t xml:space="preserve">A v některém z výrobníků perlivé vody </w:t>
      </w:r>
      <w:r w:rsidR="009868EE">
        <w:rPr>
          <w:rFonts w:ascii="Arial" w:hAnsi="Arial" w:cs="Arial"/>
          <w:bCs/>
        </w:rPr>
        <w:t xml:space="preserve">si ji </w:t>
      </w:r>
      <w:r w:rsidR="00774AE4">
        <w:rPr>
          <w:rFonts w:ascii="Arial" w:hAnsi="Arial" w:cs="Arial"/>
          <w:bCs/>
        </w:rPr>
        <w:t xml:space="preserve">případně </w:t>
      </w:r>
      <w:r w:rsidR="009868EE">
        <w:rPr>
          <w:rFonts w:ascii="Arial" w:hAnsi="Arial" w:cs="Arial"/>
          <w:bCs/>
        </w:rPr>
        <w:t>lehce vylepšíte</w:t>
      </w:r>
      <w:r w:rsidR="006E703F">
        <w:rPr>
          <w:rFonts w:ascii="Arial" w:hAnsi="Arial" w:cs="Arial"/>
          <w:bCs/>
        </w:rPr>
        <w:t xml:space="preserve"> podle </w:t>
      </w:r>
      <w:r w:rsidR="00774AE4">
        <w:rPr>
          <w:rFonts w:ascii="Arial" w:hAnsi="Arial" w:cs="Arial"/>
          <w:bCs/>
        </w:rPr>
        <w:t>sebe</w:t>
      </w:r>
      <w:r w:rsidR="006E703F">
        <w:rPr>
          <w:rFonts w:ascii="Arial" w:hAnsi="Arial" w:cs="Arial"/>
          <w:bCs/>
        </w:rPr>
        <w:t xml:space="preserve"> </w:t>
      </w:r>
      <w:r w:rsidR="009868EE">
        <w:rPr>
          <w:rFonts w:ascii="Arial" w:hAnsi="Arial" w:cs="Arial"/>
          <w:bCs/>
        </w:rPr>
        <w:t xml:space="preserve">o bublinky dodávající příjemnou chuť. Nakonec můžeme přidat </w:t>
      </w:r>
      <w:r w:rsidR="001846D5">
        <w:rPr>
          <w:rFonts w:ascii="Arial" w:hAnsi="Arial" w:cs="Arial"/>
          <w:bCs/>
        </w:rPr>
        <w:t xml:space="preserve">náš tajný </w:t>
      </w:r>
      <w:r w:rsidR="009868EE">
        <w:rPr>
          <w:rFonts w:ascii="Arial" w:hAnsi="Arial" w:cs="Arial"/>
          <w:bCs/>
        </w:rPr>
        <w:t xml:space="preserve">tip na dochucení kouskem čerstvých malin či jahod, ale to už se dostáváme do kategorie pití, která se dá bezesporu </w:t>
      </w:r>
      <w:r w:rsidR="00470920">
        <w:rPr>
          <w:rFonts w:ascii="Arial" w:hAnsi="Arial" w:cs="Arial"/>
          <w:bCs/>
        </w:rPr>
        <w:t>označit slovem</w:t>
      </w:r>
      <w:r w:rsidR="009868EE">
        <w:rPr>
          <w:rFonts w:ascii="Arial" w:hAnsi="Arial" w:cs="Arial"/>
          <w:bCs/>
        </w:rPr>
        <w:t xml:space="preserve"> luxusní.</w:t>
      </w:r>
    </w:p>
    <w:p w14:paraId="04115157" w14:textId="67E5655E" w:rsidR="00DD4223" w:rsidRPr="002A5825" w:rsidRDefault="00DD4223" w:rsidP="005A1F5E">
      <w:pPr>
        <w:jc w:val="both"/>
        <w:rPr>
          <w:rFonts w:ascii="Arial" w:hAnsi="Arial" w:cs="Arial"/>
          <w:i/>
        </w:rPr>
      </w:pPr>
      <w:r w:rsidRPr="002A5825">
        <w:rPr>
          <w:rFonts w:ascii="Arial" w:hAnsi="Arial" w:cs="Arial"/>
          <w:i/>
        </w:rPr>
        <w:t>Doporučená</w:t>
      </w:r>
      <w:r w:rsidR="005A1F5E">
        <w:rPr>
          <w:rFonts w:ascii="Arial" w:hAnsi="Arial" w:cs="Arial"/>
          <w:i/>
        </w:rPr>
        <w:t xml:space="preserve"> maloobchodní</w:t>
      </w:r>
      <w:r w:rsidRPr="002A5825">
        <w:rPr>
          <w:rFonts w:ascii="Arial" w:hAnsi="Arial" w:cs="Arial"/>
          <w:i/>
        </w:rPr>
        <w:t xml:space="preserve"> cena 299,- Kč</w:t>
      </w:r>
      <w:r w:rsidR="005A1F5E">
        <w:rPr>
          <w:rFonts w:ascii="Arial" w:hAnsi="Arial" w:cs="Arial"/>
          <w:i/>
        </w:rPr>
        <w:t xml:space="preserve"> za </w:t>
      </w:r>
      <w:r w:rsidR="005822F8">
        <w:rPr>
          <w:rFonts w:ascii="Arial" w:hAnsi="Arial" w:cs="Arial"/>
          <w:i/>
        </w:rPr>
        <w:t xml:space="preserve">balení </w:t>
      </w:r>
      <w:r w:rsidR="005A1F5E">
        <w:rPr>
          <w:rFonts w:ascii="Arial" w:hAnsi="Arial" w:cs="Arial"/>
          <w:i/>
        </w:rPr>
        <w:t>2 ks lahví</w:t>
      </w:r>
      <w:r w:rsidRPr="002A5825">
        <w:rPr>
          <w:rFonts w:ascii="Arial" w:hAnsi="Arial" w:cs="Arial"/>
          <w:i/>
        </w:rPr>
        <w:t>.</w:t>
      </w:r>
    </w:p>
    <w:p w14:paraId="52EB75BC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1093A6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825">
        <w:rPr>
          <w:rFonts w:ascii="Arial" w:hAnsi="Arial" w:cs="Arial"/>
          <w:b/>
          <w:sz w:val="18"/>
          <w:szCs w:val="18"/>
        </w:rPr>
        <w:t>O značce SodaStream</w:t>
      </w:r>
    </w:p>
    <w:p w14:paraId="4CFD25CA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b/>
          <w:sz w:val="18"/>
          <w:szCs w:val="18"/>
        </w:rPr>
        <w:t> </w:t>
      </w:r>
    </w:p>
    <w:p w14:paraId="269F9219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52B48925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 </w:t>
      </w:r>
    </w:p>
    <w:p w14:paraId="72FE35E4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1D6669C9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7CF50488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 </w:t>
      </w:r>
    </w:p>
    <w:p w14:paraId="5EBBBE4E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 xml:space="preserve">Pro další informace a novinky navštivte adresu </w:t>
      </w:r>
      <w:hyperlink r:id="rId6" w:history="1">
        <w:r w:rsidRPr="002A5825">
          <w:rPr>
            <w:rStyle w:val="Hypertextovodkaz"/>
            <w:rFonts w:ascii="Arial" w:hAnsi="Arial" w:cs="Arial"/>
            <w:sz w:val="18"/>
            <w:szCs w:val="18"/>
          </w:rPr>
          <w:t>www.sodastream.cz</w:t>
        </w:r>
      </w:hyperlink>
      <w:r w:rsidRPr="002A5825">
        <w:rPr>
          <w:rStyle w:val="Hypertextovodkaz"/>
          <w:rFonts w:ascii="Arial" w:hAnsi="Arial" w:cs="Arial"/>
          <w:color w:val="auto"/>
          <w:sz w:val="18"/>
          <w:szCs w:val="18"/>
        </w:rPr>
        <w:t>.</w:t>
      </w:r>
    </w:p>
    <w:p w14:paraId="63809B90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DCCC5C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* Zdroj: Porovnání firemních dat s výzkumem trhu balené vody za rok 2014 společnosti Canadean.</w:t>
      </w:r>
    </w:p>
    <w:p w14:paraId="4C98D896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b/>
        </w:rPr>
      </w:pPr>
      <w:r w:rsidRPr="002A5825">
        <w:rPr>
          <w:rFonts w:ascii="Arial" w:hAnsi="Arial" w:cs="Arial"/>
        </w:rPr>
        <w:t> </w:t>
      </w:r>
      <w:r w:rsidRPr="002A5825">
        <w:rPr>
          <w:rFonts w:ascii="Arial" w:hAnsi="Arial" w:cs="Arial"/>
          <w:b/>
        </w:rPr>
        <w:t> </w:t>
      </w:r>
    </w:p>
    <w:p w14:paraId="1EB9D34D" w14:textId="77777777" w:rsidR="00DD4223" w:rsidRPr="002A5825" w:rsidRDefault="00DD4223" w:rsidP="00DD4223">
      <w:pPr>
        <w:spacing w:after="0"/>
        <w:jc w:val="both"/>
        <w:rPr>
          <w:rFonts w:ascii="Arial" w:hAnsi="Arial" w:cs="Arial"/>
          <w:b/>
        </w:rPr>
      </w:pPr>
    </w:p>
    <w:p w14:paraId="59EBFE86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825">
        <w:rPr>
          <w:rFonts w:ascii="Arial" w:hAnsi="Arial" w:cs="Arial"/>
          <w:b/>
          <w:sz w:val="18"/>
          <w:szCs w:val="18"/>
        </w:rPr>
        <w:t>Kontakt pro média:</w:t>
      </w:r>
    </w:p>
    <w:p w14:paraId="4D903471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Monika Straková</w:t>
      </w:r>
    </w:p>
    <w:p w14:paraId="3038C41E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825">
        <w:rPr>
          <w:rFonts w:ascii="Arial" w:hAnsi="Arial" w:cs="Arial"/>
          <w:sz w:val="18"/>
          <w:szCs w:val="18"/>
        </w:rPr>
        <w:t>PHOENIX COMMUNICATION</w:t>
      </w:r>
    </w:p>
    <w:p w14:paraId="0CC8906A" w14:textId="77777777" w:rsidR="00DD4223" w:rsidRPr="002A5825" w:rsidRDefault="00DD4223" w:rsidP="00DD4223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2A5825">
        <w:rPr>
          <w:rFonts w:ascii="Arial" w:eastAsia="Times New Roman" w:hAnsi="Arial" w:cs="Arial"/>
          <w:noProof/>
          <w:sz w:val="18"/>
          <w:szCs w:val="18"/>
          <w:lang w:eastAsia="cs-CZ"/>
        </w:rPr>
        <w:t>140 00 | Praha 4 | Pod Vilami 785/22</w:t>
      </w:r>
    </w:p>
    <w:p w14:paraId="0558DA00" w14:textId="77777777" w:rsidR="00DD4223" w:rsidRPr="002A5825" w:rsidRDefault="00E21488" w:rsidP="00DD4223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  <w:hyperlink r:id="rId7" w:history="1">
        <w:r w:rsidR="00DD4223" w:rsidRPr="002A5825">
          <w:rPr>
            <w:rStyle w:val="Hypertextovodkaz"/>
            <w:rFonts w:ascii="Arial" w:hAnsi="Arial" w:cs="Arial"/>
            <w:sz w:val="18"/>
            <w:szCs w:val="18"/>
          </w:rPr>
          <w:t>monika@phoenixcom.cz</w:t>
        </w:r>
      </w:hyperlink>
    </w:p>
    <w:p w14:paraId="3CAFDAE9" w14:textId="77777777" w:rsidR="00DD4223" w:rsidRPr="002A5825" w:rsidRDefault="00DD4223" w:rsidP="00DD4223">
      <w:pPr>
        <w:spacing w:after="0" w:line="240" w:lineRule="auto"/>
        <w:jc w:val="both"/>
        <w:rPr>
          <w:rFonts w:ascii="Arial" w:hAnsi="Arial" w:cs="Arial"/>
        </w:rPr>
      </w:pPr>
      <w:r w:rsidRPr="002A5825">
        <w:rPr>
          <w:rFonts w:ascii="Arial" w:hAnsi="Arial" w:cs="Arial"/>
          <w:sz w:val="18"/>
          <w:szCs w:val="18"/>
        </w:rPr>
        <w:t>+420 774 814 654</w:t>
      </w:r>
    </w:p>
    <w:p w14:paraId="416DFD3A" w14:textId="77777777" w:rsidR="00DD4223" w:rsidRPr="002A5825" w:rsidRDefault="00DD4223" w:rsidP="00DD4223">
      <w:pPr>
        <w:rPr>
          <w:rFonts w:ascii="Arial" w:hAnsi="Arial" w:cs="Arial"/>
        </w:rPr>
      </w:pPr>
    </w:p>
    <w:p w14:paraId="33987915" w14:textId="77777777" w:rsidR="00DD4223" w:rsidRPr="002A5825" w:rsidRDefault="00DD4223" w:rsidP="00DD4223">
      <w:pPr>
        <w:rPr>
          <w:rFonts w:ascii="Arial" w:hAnsi="Arial" w:cs="Arial"/>
        </w:rPr>
      </w:pPr>
    </w:p>
    <w:p w14:paraId="7B69DA64" w14:textId="77777777" w:rsidR="004A738D" w:rsidRPr="002A5825" w:rsidRDefault="004A738D">
      <w:pPr>
        <w:rPr>
          <w:rFonts w:ascii="Arial" w:hAnsi="Arial" w:cs="Arial"/>
        </w:rPr>
      </w:pPr>
    </w:p>
    <w:sectPr w:rsidR="004A738D" w:rsidRPr="002A5825" w:rsidSect="0098777D">
      <w:headerReference w:type="default" r:id="rId8"/>
      <w:footerReference w:type="default" r:id="rId9"/>
      <w:pgSz w:w="11906" w:h="16838"/>
      <w:pgMar w:top="993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7621" w14:textId="77777777" w:rsidR="00E21488" w:rsidRDefault="00E21488" w:rsidP="00DD4223">
      <w:pPr>
        <w:spacing w:after="0" w:line="240" w:lineRule="auto"/>
      </w:pPr>
      <w:r>
        <w:separator/>
      </w:r>
    </w:p>
  </w:endnote>
  <w:endnote w:type="continuationSeparator" w:id="0">
    <w:p w14:paraId="28BE0500" w14:textId="77777777" w:rsidR="00E21488" w:rsidRDefault="00E21488" w:rsidP="00D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02D9" w14:textId="77777777" w:rsidR="0031088C" w:rsidRDefault="00083A90" w:rsidP="0031088C">
    <w:pPr>
      <w:pStyle w:val="Zpat"/>
      <w:jc w:val="center"/>
    </w:pPr>
    <w:r w:rsidRPr="00B43B2F">
      <w:rPr>
        <w:noProof/>
        <w:lang w:val="cs-CZ" w:eastAsia="cs-CZ" w:bidi="he-IL"/>
      </w:rPr>
      <w:drawing>
        <wp:inline distT="0" distB="0" distL="0" distR="0" wp14:anchorId="250991C6" wp14:editId="7B2A189E">
          <wp:extent cx="4008120" cy="8610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9579" w14:textId="77777777" w:rsidR="00E21488" w:rsidRDefault="00E21488" w:rsidP="00DD4223">
      <w:pPr>
        <w:spacing w:after="0" w:line="240" w:lineRule="auto"/>
      </w:pPr>
      <w:r>
        <w:separator/>
      </w:r>
    </w:p>
  </w:footnote>
  <w:footnote w:type="continuationSeparator" w:id="0">
    <w:p w14:paraId="3867090F" w14:textId="77777777" w:rsidR="00E21488" w:rsidRDefault="00E21488" w:rsidP="00D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AFF3" w14:textId="77777777" w:rsidR="00DD4223" w:rsidRPr="00DD4223" w:rsidRDefault="00DD4223">
    <w:pPr>
      <w:pStyle w:val="Zhlav"/>
      <w:rPr>
        <w:rFonts w:ascii="Arial" w:hAnsi="Arial" w:cs="Arial"/>
        <w:i/>
        <w:color w:val="808080" w:themeColor="background1" w:themeShade="80"/>
      </w:rPr>
    </w:pPr>
    <w:r w:rsidRPr="00DD4223">
      <w:rPr>
        <w:rFonts w:ascii="Arial" w:hAnsi="Arial" w:cs="Arial"/>
        <w:i/>
        <w:color w:val="808080" w:themeColor="background1" w:themeShade="80"/>
      </w:rPr>
      <w:t>Produktový tip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3"/>
    <w:rsid w:val="00005A6D"/>
    <w:rsid w:val="00083A90"/>
    <w:rsid w:val="000B31FA"/>
    <w:rsid w:val="000C5C7D"/>
    <w:rsid w:val="000E149F"/>
    <w:rsid w:val="001846D5"/>
    <w:rsid w:val="001F142A"/>
    <w:rsid w:val="00267A78"/>
    <w:rsid w:val="002A5825"/>
    <w:rsid w:val="002E2415"/>
    <w:rsid w:val="00430FE7"/>
    <w:rsid w:val="00466631"/>
    <w:rsid w:val="00470920"/>
    <w:rsid w:val="004735A5"/>
    <w:rsid w:val="00481ACA"/>
    <w:rsid w:val="004A738D"/>
    <w:rsid w:val="004C026F"/>
    <w:rsid w:val="004E4D58"/>
    <w:rsid w:val="00547293"/>
    <w:rsid w:val="005822F8"/>
    <w:rsid w:val="00586695"/>
    <w:rsid w:val="00591A01"/>
    <w:rsid w:val="005A1F5E"/>
    <w:rsid w:val="006B07A4"/>
    <w:rsid w:val="006B2FEE"/>
    <w:rsid w:val="006D5835"/>
    <w:rsid w:val="006E703F"/>
    <w:rsid w:val="00766192"/>
    <w:rsid w:val="00774AE4"/>
    <w:rsid w:val="00787BB8"/>
    <w:rsid w:val="00790603"/>
    <w:rsid w:val="007A51CE"/>
    <w:rsid w:val="007A6131"/>
    <w:rsid w:val="007E1E5E"/>
    <w:rsid w:val="00845CAE"/>
    <w:rsid w:val="00887EEF"/>
    <w:rsid w:val="009007EE"/>
    <w:rsid w:val="00903F95"/>
    <w:rsid w:val="00912C05"/>
    <w:rsid w:val="0097077B"/>
    <w:rsid w:val="00974456"/>
    <w:rsid w:val="009868EE"/>
    <w:rsid w:val="009927FF"/>
    <w:rsid w:val="009B590E"/>
    <w:rsid w:val="00A44A31"/>
    <w:rsid w:val="00B12B22"/>
    <w:rsid w:val="00B17C0A"/>
    <w:rsid w:val="00B26831"/>
    <w:rsid w:val="00B963D6"/>
    <w:rsid w:val="00BD786E"/>
    <w:rsid w:val="00C03B7E"/>
    <w:rsid w:val="00C156CC"/>
    <w:rsid w:val="00C21498"/>
    <w:rsid w:val="00C8256E"/>
    <w:rsid w:val="00C92A9D"/>
    <w:rsid w:val="00CF1372"/>
    <w:rsid w:val="00D164B0"/>
    <w:rsid w:val="00D341CF"/>
    <w:rsid w:val="00D44E24"/>
    <w:rsid w:val="00DB0616"/>
    <w:rsid w:val="00DD4223"/>
    <w:rsid w:val="00E11834"/>
    <w:rsid w:val="00E21488"/>
    <w:rsid w:val="00E51954"/>
    <w:rsid w:val="00E54E0A"/>
    <w:rsid w:val="00E62C84"/>
    <w:rsid w:val="00E717E3"/>
    <w:rsid w:val="00EA2D42"/>
    <w:rsid w:val="00EF7B8B"/>
    <w:rsid w:val="00F00AD3"/>
    <w:rsid w:val="00F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7EC9"/>
  <w15:chartTrackingRefBased/>
  <w15:docId w15:val="{DBFA43ED-A96D-49EB-AE7E-C6F2D62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42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D42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DD42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22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F7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B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B8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B8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astre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2019-01-28T09:22:00Z</dcterms:created>
  <dcterms:modified xsi:type="dcterms:W3CDTF">2019-01-28T09:22:00Z</dcterms:modified>
</cp:coreProperties>
</file>