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4" w:rsidRPr="008F6647" w:rsidRDefault="00665E30" w:rsidP="002A4F4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PRODUKTOVÉ TI</w:t>
      </w:r>
      <w:r w:rsidR="00C576E2">
        <w:rPr>
          <w:rFonts w:cstheme="minorHAnsi"/>
          <w:b/>
          <w:sz w:val="28"/>
          <w:szCs w:val="28"/>
        </w:rPr>
        <w:t>PY: SENCOR ruční svítilny SLL 4</w:t>
      </w:r>
      <w:r w:rsidR="00593663" w:rsidRPr="00593663">
        <w:rPr>
          <w:rFonts w:cstheme="minorHAnsi"/>
          <w:b/>
          <w:sz w:val="28"/>
          <w:szCs w:val="28"/>
        </w:rPr>
        <w:t>9</w:t>
      </w:r>
      <w:r w:rsidR="00C576E2">
        <w:rPr>
          <w:rFonts w:cstheme="minorHAnsi"/>
          <w:b/>
          <w:sz w:val="28"/>
          <w:szCs w:val="28"/>
        </w:rPr>
        <w:t>, SLL 48 a SLL 46</w:t>
      </w:r>
    </w:p>
    <w:p w:rsidR="00596668" w:rsidRDefault="00665E30" w:rsidP="00596668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Světlo vždy po ruce</w:t>
      </w:r>
    </w:p>
    <w:p w:rsidR="008F6647" w:rsidRDefault="008F6647" w:rsidP="008F6647">
      <w:pPr>
        <w:rPr>
          <w:rFonts w:cstheme="minorHAnsi"/>
        </w:rPr>
      </w:pPr>
    </w:p>
    <w:p w:rsidR="00FF4DF8" w:rsidRDefault="00BB4F3E" w:rsidP="00596668">
      <w:pPr>
        <w:rPr>
          <w:rFonts w:cstheme="minorHAnsi"/>
          <w:b/>
        </w:rPr>
      </w:pPr>
      <w:r>
        <w:rPr>
          <w:rFonts w:cstheme="minorHAnsi"/>
          <w:b/>
        </w:rPr>
        <w:t>Podzim</w:t>
      </w:r>
      <w:r w:rsidR="00665E30">
        <w:rPr>
          <w:rFonts w:cstheme="minorHAnsi"/>
          <w:b/>
        </w:rPr>
        <w:t xml:space="preserve"> nepřináší jen změnu počasí v podobě nižších ranních teplot</w:t>
      </w:r>
      <w:r w:rsidR="00FD64DF">
        <w:rPr>
          <w:rFonts w:cstheme="minorHAnsi"/>
          <w:b/>
        </w:rPr>
        <w:t>,</w:t>
      </w:r>
      <w:r w:rsidR="00665E30">
        <w:rPr>
          <w:rFonts w:cstheme="minorHAnsi"/>
          <w:b/>
        </w:rPr>
        <w:t xml:space="preserve"> ale i brzké stmívání. Není výjimkou, že v pozdním odpoledni je již tma </w:t>
      </w:r>
      <w:r w:rsidR="00FD64DF">
        <w:rPr>
          <w:rFonts w:cstheme="minorHAnsi"/>
          <w:b/>
        </w:rPr>
        <w:t>„</w:t>
      </w:r>
      <w:r w:rsidR="00665E30">
        <w:rPr>
          <w:rFonts w:cstheme="minorHAnsi"/>
          <w:b/>
        </w:rPr>
        <w:t>jako v</w:t>
      </w:r>
      <w:r w:rsidR="00FD64DF">
        <w:rPr>
          <w:rFonts w:cstheme="minorHAnsi"/>
          <w:b/>
        </w:rPr>
        <w:t> </w:t>
      </w:r>
      <w:r w:rsidR="00665E30">
        <w:rPr>
          <w:rFonts w:cstheme="minorHAnsi"/>
          <w:b/>
        </w:rPr>
        <w:t>pytli</w:t>
      </w:r>
      <w:r w:rsidR="00FD64DF">
        <w:rPr>
          <w:rFonts w:cstheme="minorHAnsi"/>
          <w:b/>
        </w:rPr>
        <w:t>“</w:t>
      </w:r>
      <w:r w:rsidR="00665E30">
        <w:rPr>
          <w:rFonts w:cstheme="minorHAnsi"/>
          <w:b/>
        </w:rPr>
        <w:t>.</w:t>
      </w:r>
      <w:r w:rsidR="0000363F">
        <w:rPr>
          <w:rFonts w:cstheme="minorHAnsi"/>
          <w:b/>
        </w:rPr>
        <w:t xml:space="preserve"> To ale není důvod</w:t>
      </w:r>
      <w:r w:rsidR="00665E30">
        <w:rPr>
          <w:rFonts w:cstheme="minorHAnsi"/>
          <w:b/>
        </w:rPr>
        <w:t xml:space="preserve"> se vzdát svých oblíbených aktivit! Pokud </w:t>
      </w:r>
      <w:r w:rsidR="00EF0CF5">
        <w:rPr>
          <w:rFonts w:cstheme="minorHAnsi"/>
          <w:b/>
        </w:rPr>
        <w:t>se rádi touláte v </w:t>
      </w:r>
      <w:r w:rsidR="0000363F">
        <w:rPr>
          <w:rFonts w:cstheme="minorHAnsi"/>
          <w:b/>
        </w:rPr>
        <w:t>přírodě</w:t>
      </w:r>
      <w:r w:rsidR="00EF0CF5">
        <w:rPr>
          <w:rFonts w:cstheme="minorHAnsi"/>
          <w:b/>
        </w:rPr>
        <w:t xml:space="preserve">, sbíráte </w:t>
      </w:r>
      <w:r w:rsidR="0000363F">
        <w:rPr>
          <w:rFonts w:cstheme="minorHAnsi"/>
          <w:b/>
        </w:rPr>
        <w:t xml:space="preserve">houby </w:t>
      </w:r>
      <w:r w:rsidR="00EF0CF5">
        <w:rPr>
          <w:rFonts w:cstheme="minorHAnsi"/>
          <w:b/>
        </w:rPr>
        <w:t>nebo ho</w:t>
      </w:r>
      <w:r w:rsidR="0000363F">
        <w:rPr>
          <w:rFonts w:cstheme="minorHAnsi"/>
          <w:b/>
        </w:rPr>
        <w:t>l</w:t>
      </w:r>
      <w:r w:rsidR="00EF0CF5">
        <w:rPr>
          <w:rFonts w:cstheme="minorHAnsi"/>
          <w:b/>
        </w:rPr>
        <w:t xml:space="preserve">dujete populárnímu </w:t>
      </w:r>
      <w:r w:rsidR="00665E30">
        <w:rPr>
          <w:rFonts w:cstheme="minorHAnsi"/>
          <w:b/>
        </w:rPr>
        <w:t xml:space="preserve">geocachingu, </w:t>
      </w:r>
      <w:r w:rsidR="00EF0CF5">
        <w:rPr>
          <w:rFonts w:cstheme="minorHAnsi"/>
          <w:b/>
        </w:rPr>
        <w:t xml:space="preserve">určitě </w:t>
      </w:r>
      <w:r w:rsidR="0000363F">
        <w:rPr>
          <w:rFonts w:cstheme="minorHAnsi"/>
          <w:b/>
        </w:rPr>
        <w:t>si nezapomeňte přibalit</w:t>
      </w:r>
      <w:r w:rsidR="00FD64DF">
        <w:rPr>
          <w:rFonts w:cstheme="minorHAnsi"/>
          <w:b/>
        </w:rPr>
        <w:t xml:space="preserve"> praktickou</w:t>
      </w:r>
      <w:r w:rsidR="0000363F">
        <w:rPr>
          <w:rFonts w:cstheme="minorHAnsi"/>
          <w:b/>
        </w:rPr>
        <w:t xml:space="preserve"> svítilnu</w:t>
      </w:r>
      <w:r w:rsidR="00EF0CF5">
        <w:rPr>
          <w:rFonts w:cstheme="minorHAnsi"/>
          <w:b/>
        </w:rPr>
        <w:t xml:space="preserve">. </w:t>
      </w:r>
      <w:r w:rsidR="0000363F">
        <w:rPr>
          <w:rFonts w:cstheme="minorHAnsi"/>
          <w:b/>
        </w:rPr>
        <w:t xml:space="preserve">Značka </w:t>
      </w:r>
      <w:r w:rsidR="00EF0CF5">
        <w:rPr>
          <w:rFonts w:cstheme="minorHAnsi"/>
          <w:b/>
        </w:rPr>
        <w:t xml:space="preserve">SENCOR představuje nové ruční svítilny, které oceníte </w:t>
      </w:r>
      <w:r w:rsidR="0000363F">
        <w:rPr>
          <w:rFonts w:cstheme="minorHAnsi"/>
          <w:b/>
        </w:rPr>
        <w:t>nejen na</w:t>
      </w:r>
      <w:bookmarkStart w:id="0" w:name="_GoBack"/>
      <w:bookmarkEnd w:id="0"/>
      <w:r w:rsidR="0000363F">
        <w:rPr>
          <w:rFonts w:cstheme="minorHAnsi"/>
          <w:b/>
        </w:rPr>
        <w:t xml:space="preserve"> cestách</w:t>
      </w:r>
      <w:r w:rsidR="00FD64DF">
        <w:rPr>
          <w:rFonts w:cstheme="minorHAnsi"/>
          <w:b/>
        </w:rPr>
        <w:t>,</w:t>
      </w:r>
      <w:r w:rsidR="0000363F">
        <w:rPr>
          <w:rFonts w:cstheme="minorHAnsi"/>
          <w:b/>
        </w:rPr>
        <w:t xml:space="preserve"> ale i jako externí zdroj světla při výpadku elektřiny způsobeného </w:t>
      </w:r>
      <w:r w:rsidR="00D91CF1">
        <w:rPr>
          <w:rFonts w:cstheme="minorHAnsi"/>
          <w:b/>
        </w:rPr>
        <w:t xml:space="preserve">například </w:t>
      </w:r>
      <w:r w:rsidR="0000363F">
        <w:rPr>
          <w:rFonts w:cstheme="minorHAnsi"/>
          <w:b/>
        </w:rPr>
        <w:t>podzimní bouřkou.</w:t>
      </w:r>
    </w:p>
    <w:p w:rsidR="0000363F" w:rsidRDefault="0000363F" w:rsidP="00596668">
      <w:pPr>
        <w:rPr>
          <w:rFonts w:cstheme="minorHAnsi"/>
          <w:b/>
        </w:rPr>
      </w:pPr>
    </w:p>
    <w:p w:rsidR="00D1760D" w:rsidRPr="004A20D2" w:rsidRDefault="004A20D2" w:rsidP="004A20D2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3662680</wp:posOffset>
            </wp:positionH>
            <wp:positionV relativeFrom="paragraph">
              <wp:posOffset>33020</wp:posOffset>
            </wp:positionV>
            <wp:extent cx="2286000" cy="1518285"/>
            <wp:effectExtent l="0" t="0" r="0" b="5715"/>
            <wp:wrapThrough wrapText="bothSides">
              <wp:wrapPolygon edited="0">
                <wp:start x="0" y="0"/>
                <wp:lineTo x="0" y="21410"/>
                <wp:lineTo x="21420" y="21410"/>
                <wp:lineTo x="2142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60D" w:rsidRPr="004A20D2">
        <w:t xml:space="preserve">Ruční svítilna </w:t>
      </w:r>
      <w:r w:rsidR="00D1760D" w:rsidRPr="004A20D2">
        <w:rPr>
          <w:b/>
        </w:rPr>
        <w:t>SENCOR SLL 49 s celohliníkovým tělem</w:t>
      </w:r>
      <w:r w:rsidR="00D1760D" w:rsidRPr="004A20D2">
        <w:t xml:space="preserve"> je ideálním společníkem nejen pro outdoorové aktivity. Extrémně </w:t>
      </w:r>
      <w:r w:rsidR="00D1760D" w:rsidRPr="004A20D2">
        <w:rPr>
          <w:b/>
        </w:rPr>
        <w:t xml:space="preserve">silný světelný tok 1500 lumenů, dokáže posvítit až na vzdálenost </w:t>
      </w:r>
      <w:proofErr w:type="gramStart"/>
      <w:r w:rsidR="00D1760D" w:rsidRPr="004A20D2">
        <w:rPr>
          <w:b/>
        </w:rPr>
        <w:t>500m</w:t>
      </w:r>
      <w:proofErr w:type="gramEnd"/>
      <w:r w:rsidR="00D1760D" w:rsidRPr="004A20D2">
        <w:t xml:space="preserve">. Podle potřeby a situace v terénu je možno zvolit jeden ze </w:t>
      </w:r>
      <w:r w:rsidR="00D1760D" w:rsidRPr="004A20D2">
        <w:rPr>
          <w:b/>
        </w:rPr>
        <w:t>3 režimů svícení</w:t>
      </w:r>
      <w:r w:rsidR="00C045D4">
        <w:rPr>
          <w:b/>
        </w:rPr>
        <w:t xml:space="preserve">, </w:t>
      </w:r>
      <w:r w:rsidR="00D1760D" w:rsidRPr="004A20D2">
        <w:rPr>
          <w:b/>
        </w:rPr>
        <w:t xml:space="preserve">a to na </w:t>
      </w:r>
      <w:proofErr w:type="spellStart"/>
      <w:r w:rsidR="00D1760D" w:rsidRPr="004A20D2">
        <w:rPr>
          <w:b/>
        </w:rPr>
        <w:t>blikací</w:t>
      </w:r>
      <w:proofErr w:type="spellEnd"/>
      <w:r w:rsidR="00D1760D" w:rsidRPr="004A20D2">
        <w:rPr>
          <w:b/>
        </w:rPr>
        <w:t xml:space="preserve"> mód, 30% a 100%</w:t>
      </w:r>
      <w:r w:rsidR="00D1760D" w:rsidRPr="004A20D2">
        <w:t xml:space="preserve"> svícení. Velmi užitečná </w:t>
      </w:r>
      <w:r w:rsidR="00D1760D" w:rsidRPr="004A20D2">
        <w:rPr>
          <w:b/>
        </w:rPr>
        <w:t>funkce regulace šířky paprsku zúží nebo rozšíří světlo</w:t>
      </w:r>
      <w:r w:rsidR="00D1760D" w:rsidRPr="004A20D2">
        <w:rPr>
          <w:rFonts w:cstheme="minorHAnsi"/>
          <w:b/>
        </w:rPr>
        <w:t xml:space="preserve"> </w:t>
      </w:r>
      <w:r w:rsidR="00D1760D" w:rsidRPr="004A20D2">
        <w:rPr>
          <w:b/>
        </w:rPr>
        <w:t>podle potřeby</w:t>
      </w:r>
      <w:r w:rsidR="00D1760D" w:rsidRPr="004A20D2">
        <w:t>.</w:t>
      </w:r>
      <w:r>
        <w:t xml:space="preserve"> </w:t>
      </w:r>
      <w:r w:rsidRPr="004A20D2">
        <w:t>S</w:t>
      </w:r>
      <w:r w:rsidR="0007508E">
        <w:t>vítilna je vybavena LED žárovkou</w:t>
      </w:r>
      <w:r w:rsidRPr="004A20D2">
        <w:t xml:space="preserve"> </w:t>
      </w:r>
      <w:r w:rsidR="0007508E">
        <w:t>(</w:t>
      </w:r>
      <w:r w:rsidRPr="004A20D2">
        <w:t>20 WATT</w:t>
      </w:r>
      <w:r w:rsidR="0007508E">
        <w:t>)</w:t>
      </w:r>
      <w:r w:rsidRPr="004A20D2">
        <w:t xml:space="preserve"> a napájením 9V (6x AA baterie).</w:t>
      </w:r>
    </w:p>
    <w:p w:rsidR="00120471" w:rsidRPr="009873DF" w:rsidRDefault="00AC32FE" w:rsidP="00596668">
      <w:pPr>
        <w:rPr>
          <w:b/>
        </w:rPr>
      </w:pPr>
      <w:r>
        <w:t xml:space="preserve"> </w:t>
      </w:r>
      <w:r w:rsidR="004A20D2">
        <w:rPr>
          <w:b/>
        </w:rPr>
        <w:t>Doporučená akční cena je 499</w:t>
      </w:r>
      <w:r w:rsidR="009873DF" w:rsidRPr="009873DF">
        <w:rPr>
          <w:b/>
        </w:rPr>
        <w:t>,- Kč</w:t>
      </w:r>
    </w:p>
    <w:p w:rsidR="00120471" w:rsidRDefault="00C045D4" w:rsidP="004A20D2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294005</wp:posOffset>
            </wp:positionV>
            <wp:extent cx="733425" cy="2463800"/>
            <wp:effectExtent l="0" t="0" r="9525" b="0"/>
            <wp:wrapThrough wrapText="bothSides">
              <wp:wrapPolygon edited="0">
                <wp:start x="0" y="0"/>
                <wp:lineTo x="0" y="21377"/>
                <wp:lineTo x="21319" y="21377"/>
                <wp:lineTo x="21319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A69" w:rsidRDefault="00204A69" w:rsidP="004A20D2">
      <w:pPr>
        <w:rPr>
          <w:sz w:val="28"/>
          <w:szCs w:val="28"/>
        </w:rPr>
      </w:pPr>
    </w:p>
    <w:p w:rsidR="0007508E" w:rsidRDefault="0007508E" w:rsidP="004A20D2"/>
    <w:p w:rsidR="00204A69" w:rsidRDefault="00204A69" w:rsidP="004A20D2">
      <w:r w:rsidRPr="0007508E">
        <w:t xml:space="preserve">Praktická </w:t>
      </w:r>
      <w:r w:rsidR="0007508E">
        <w:t xml:space="preserve">celohliníková </w:t>
      </w:r>
      <w:r w:rsidRPr="0007508E">
        <w:t xml:space="preserve">svítilna </w:t>
      </w:r>
      <w:r w:rsidRPr="0007508E">
        <w:rPr>
          <w:b/>
        </w:rPr>
        <w:t>SENCOR SLL 48</w:t>
      </w:r>
      <w:r w:rsidRPr="0007508E">
        <w:t xml:space="preserve"> s LED </w:t>
      </w:r>
      <w:r w:rsidR="0007508E">
        <w:t xml:space="preserve">žárovkou </w:t>
      </w:r>
      <w:r w:rsidR="00E95F5B">
        <w:t xml:space="preserve">(10 WATT) vydrží svítit </w:t>
      </w:r>
      <w:r w:rsidRPr="0007508E">
        <w:t xml:space="preserve">v každé situaci po dobu až 2,5hodiny. Silný </w:t>
      </w:r>
      <w:r w:rsidRPr="0007508E">
        <w:rPr>
          <w:b/>
        </w:rPr>
        <w:t xml:space="preserve">světelný tok </w:t>
      </w:r>
      <w:r w:rsidR="002374FC">
        <w:rPr>
          <w:b/>
        </w:rPr>
        <w:t xml:space="preserve">1000 lumenů s dosvitem </w:t>
      </w:r>
      <w:r w:rsidR="0007508E" w:rsidRPr="0007508E">
        <w:rPr>
          <w:b/>
        </w:rPr>
        <w:t>až 300 m</w:t>
      </w:r>
      <w:r w:rsidR="0007508E" w:rsidRPr="0007508E">
        <w:t xml:space="preserve"> dělají z této svítilny ideálního parťáka jak pro sportovní akti</w:t>
      </w:r>
      <w:r w:rsidR="0045059E">
        <w:t>vity tak použití v domácnosti či na cestách.</w:t>
      </w:r>
    </w:p>
    <w:p w:rsidR="0007508E" w:rsidRPr="0007508E" w:rsidRDefault="0007508E" w:rsidP="004A20D2">
      <w:pPr>
        <w:rPr>
          <w:b/>
        </w:rPr>
      </w:pPr>
      <w:r w:rsidRPr="0007508E">
        <w:rPr>
          <w:b/>
        </w:rPr>
        <w:t>Dopo</w:t>
      </w:r>
      <w:r>
        <w:rPr>
          <w:b/>
        </w:rPr>
        <w:t>ručení akční cena svítilny je 34</w:t>
      </w:r>
      <w:r w:rsidRPr="0007508E">
        <w:rPr>
          <w:b/>
        </w:rPr>
        <w:t>9</w:t>
      </w:r>
      <w:r>
        <w:rPr>
          <w:b/>
        </w:rPr>
        <w:t>,-</w:t>
      </w:r>
      <w:r w:rsidRPr="0007508E">
        <w:rPr>
          <w:b/>
        </w:rPr>
        <w:t xml:space="preserve"> Kč</w:t>
      </w:r>
    </w:p>
    <w:p w:rsidR="0007508E" w:rsidRDefault="00C045D4" w:rsidP="004A20D2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5210810</wp:posOffset>
            </wp:positionH>
            <wp:positionV relativeFrom="paragraph">
              <wp:posOffset>225425</wp:posOffset>
            </wp:positionV>
            <wp:extent cx="740410" cy="2268220"/>
            <wp:effectExtent l="0" t="0" r="2540" b="0"/>
            <wp:wrapThrough wrapText="bothSides">
              <wp:wrapPolygon edited="0">
                <wp:start x="0" y="0"/>
                <wp:lineTo x="0" y="21406"/>
                <wp:lineTo x="21118" y="21406"/>
                <wp:lineTo x="21118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08E" w:rsidRDefault="0007508E" w:rsidP="004A20D2"/>
    <w:p w:rsidR="0007508E" w:rsidRDefault="0007508E" w:rsidP="004A20D2"/>
    <w:p w:rsidR="0007508E" w:rsidRDefault="0007508E" w:rsidP="004A20D2"/>
    <w:p w:rsidR="0007508E" w:rsidRDefault="0007508E" w:rsidP="004A20D2">
      <w:r>
        <w:t xml:space="preserve">Třetí novinková svítilna </w:t>
      </w:r>
      <w:r w:rsidRPr="00E95F5B">
        <w:rPr>
          <w:b/>
        </w:rPr>
        <w:t>SENCOR SLL</w:t>
      </w:r>
      <w:r>
        <w:t xml:space="preserve"> 46 </w:t>
      </w:r>
      <w:r w:rsidR="00E95F5B">
        <w:t xml:space="preserve">nesmí chybět v žádné rodině. Nabíjení na 3 x AAA baterie (4,5V) posvítí ve sklepě, půdě či krizové situaci bez elektřiny až 3hodiny. Celohliníkové odolné tělo skrývá </w:t>
      </w:r>
      <w:r w:rsidR="00E95F5B" w:rsidRPr="00E95F5B">
        <w:rPr>
          <w:b/>
        </w:rPr>
        <w:t xml:space="preserve">funkci regulace šířku paprsku i </w:t>
      </w:r>
      <w:r w:rsidR="0045059E">
        <w:rPr>
          <w:b/>
        </w:rPr>
        <w:t>možnost výběru z</w:t>
      </w:r>
      <w:r w:rsidR="00E95F5B" w:rsidRPr="00E95F5B">
        <w:rPr>
          <w:b/>
        </w:rPr>
        <w:t xml:space="preserve"> 3 světlených módů</w:t>
      </w:r>
      <w:r w:rsidR="00E95F5B">
        <w:t xml:space="preserve"> (100%/30%/blikání). </w:t>
      </w:r>
    </w:p>
    <w:p w:rsidR="00E95F5B" w:rsidRPr="00E95F5B" w:rsidRDefault="00E95F5B" w:rsidP="004A20D2">
      <w:pPr>
        <w:rPr>
          <w:b/>
        </w:rPr>
      </w:pPr>
      <w:r w:rsidRPr="00E95F5B">
        <w:rPr>
          <w:b/>
        </w:rPr>
        <w:t>Doporučení akční cena svítilny je 199,- Kč</w:t>
      </w:r>
    </w:p>
    <w:sectPr w:rsidR="00E95F5B" w:rsidRPr="00E95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44"/>
    <w:rsid w:val="0000363F"/>
    <w:rsid w:val="0007508E"/>
    <w:rsid w:val="00120471"/>
    <w:rsid w:val="001E4546"/>
    <w:rsid w:val="00204A69"/>
    <w:rsid w:val="002374FC"/>
    <w:rsid w:val="002A4F44"/>
    <w:rsid w:val="0045059E"/>
    <w:rsid w:val="004A20D2"/>
    <w:rsid w:val="00593663"/>
    <w:rsid w:val="00596668"/>
    <w:rsid w:val="005C6D83"/>
    <w:rsid w:val="00665E30"/>
    <w:rsid w:val="006A3543"/>
    <w:rsid w:val="0083650C"/>
    <w:rsid w:val="008F6647"/>
    <w:rsid w:val="009873DF"/>
    <w:rsid w:val="00A01C05"/>
    <w:rsid w:val="00AC32FE"/>
    <w:rsid w:val="00BB4F3E"/>
    <w:rsid w:val="00C045D4"/>
    <w:rsid w:val="00C576E2"/>
    <w:rsid w:val="00CB603A"/>
    <w:rsid w:val="00D1760D"/>
    <w:rsid w:val="00D91CF1"/>
    <w:rsid w:val="00DA1CC3"/>
    <w:rsid w:val="00E95F5B"/>
    <w:rsid w:val="00EF0CF5"/>
    <w:rsid w:val="00FB68AF"/>
    <w:rsid w:val="00FD64DF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558B"/>
  <w15:chartTrackingRefBased/>
  <w15:docId w15:val="{ED8BE2B7-E3E7-45F2-A2F1-F8D36449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A4F4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ctvrtnikova</dc:creator>
  <cp:keywords/>
  <dc:description/>
  <cp:lastModifiedBy>Hana Novotná</cp:lastModifiedBy>
  <cp:revision>4</cp:revision>
  <dcterms:created xsi:type="dcterms:W3CDTF">2019-09-20T11:17:00Z</dcterms:created>
  <dcterms:modified xsi:type="dcterms:W3CDTF">2019-09-23T12:57:00Z</dcterms:modified>
</cp:coreProperties>
</file>